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rawings/drawing1.xml" ContentType="application/vnd.openxmlformats-officedocument.drawingml.chartshapes+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charts/chart8.xml" ContentType="application/vnd.openxmlformats-officedocument.drawingml.chart+xml"/>
  <Override PartName="/word/charts/chart7.xml" ContentType="application/vnd.openxmlformats-officedocument.drawingml.chart+xml"/>
  <Override PartName="/word/theme/theme1.xml" ContentType="application/vnd.openxmlformats-officedocument.theme+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369"/>
        <w:bidiVisual/>
        <w:tblW w:w="0" w:type="auto"/>
        <w:tblLayout w:type="fixed"/>
        <w:tblLook w:val="0000" w:firstRow="0" w:lastRow="0" w:firstColumn="0" w:lastColumn="0" w:noHBand="0" w:noVBand="0"/>
      </w:tblPr>
      <w:tblGrid>
        <w:gridCol w:w="2840"/>
        <w:gridCol w:w="2596"/>
        <w:gridCol w:w="3084"/>
      </w:tblGrid>
      <w:tr w:rsidR="00D5535B" w:rsidRPr="00DB1CBC" w:rsidTr="00920850">
        <w:tc>
          <w:tcPr>
            <w:tcW w:w="2840" w:type="dxa"/>
            <w:tcBorders>
              <w:top w:val="nil"/>
              <w:left w:val="nil"/>
              <w:bottom w:val="nil"/>
              <w:right w:val="nil"/>
            </w:tcBorders>
            <w:vAlign w:val="center"/>
          </w:tcPr>
          <w:p w:rsidR="00D5535B" w:rsidRPr="00520BB4" w:rsidRDefault="00D5535B" w:rsidP="00920850">
            <w:pPr>
              <w:spacing w:line="360" w:lineRule="auto"/>
              <w:jc w:val="center"/>
              <w:rPr>
                <w:rFonts w:cs="David"/>
                <w:b/>
                <w:bCs/>
                <w:sz w:val="28"/>
                <w:szCs w:val="28"/>
              </w:rPr>
            </w:pPr>
            <w:r w:rsidRPr="00520BB4">
              <w:rPr>
                <w:rFonts w:cs="David"/>
                <w:b/>
                <w:bCs/>
                <w:sz w:val="28"/>
                <w:szCs w:val="28"/>
                <w:rtl/>
              </w:rPr>
              <w:t>בנ</w:t>
            </w:r>
            <w:r w:rsidRPr="00520BB4">
              <w:rPr>
                <w:rFonts w:cs="David" w:hint="cs"/>
                <w:b/>
                <w:bCs/>
                <w:sz w:val="28"/>
                <w:szCs w:val="28"/>
                <w:rtl/>
              </w:rPr>
              <w:t xml:space="preserve">ק </w:t>
            </w:r>
            <w:r w:rsidRPr="00520BB4">
              <w:rPr>
                <w:rFonts w:cs="David"/>
                <w:b/>
                <w:bCs/>
                <w:sz w:val="28"/>
                <w:szCs w:val="28"/>
                <w:rtl/>
              </w:rPr>
              <w:t>יש</w:t>
            </w:r>
            <w:r w:rsidRPr="00520BB4">
              <w:rPr>
                <w:rFonts w:cs="David" w:hint="cs"/>
                <w:b/>
                <w:bCs/>
                <w:sz w:val="28"/>
                <w:szCs w:val="28"/>
                <w:rtl/>
              </w:rPr>
              <w:t>ראל</w:t>
            </w:r>
          </w:p>
          <w:p w:rsidR="00D5535B" w:rsidRDefault="00D5535B" w:rsidP="00920850">
            <w:pPr>
              <w:spacing w:line="360" w:lineRule="auto"/>
              <w:ind w:right="-101"/>
              <w:jc w:val="center"/>
              <w:rPr>
                <w:sz w:val="24"/>
                <w:szCs w:val="24"/>
              </w:rPr>
            </w:pPr>
            <w:r w:rsidRPr="00520BB4">
              <w:rPr>
                <w:rFonts w:cs="David"/>
                <w:sz w:val="24"/>
                <w:szCs w:val="24"/>
                <w:rtl/>
              </w:rPr>
              <w:t>דו</w:t>
            </w:r>
            <w:r w:rsidRPr="00520BB4">
              <w:rPr>
                <w:rFonts w:cs="David" w:hint="cs"/>
                <w:sz w:val="24"/>
                <w:szCs w:val="24"/>
                <w:rtl/>
              </w:rPr>
              <w:t>בר</w:t>
            </w:r>
            <w:r w:rsidRPr="00520BB4">
              <w:rPr>
                <w:rFonts w:cs="David"/>
                <w:sz w:val="24"/>
                <w:szCs w:val="24"/>
                <w:rtl/>
              </w:rPr>
              <w:t>ות</w:t>
            </w:r>
            <w:r w:rsidRPr="00520BB4">
              <w:rPr>
                <w:rFonts w:cs="David" w:hint="cs"/>
                <w:sz w:val="24"/>
                <w:szCs w:val="24"/>
                <w:rtl/>
              </w:rPr>
              <w:t xml:space="preserve"> והסברה כלכלית</w:t>
            </w:r>
          </w:p>
        </w:tc>
        <w:tc>
          <w:tcPr>
            <w:tcW w:w="2596" w:type="dxa"/>
            <w:tcBorders>
              <w:top w:val="nil"/>
              <w:left w:val="nil"/>
              <w:bottom w:val="nil"/>
              <w:right w:val="nil"/>
            </w:tcBorders>
          </w:tcPr>
          <w:p w:rsidR="00D5535B" w:rsidRDefault="00D5535B" w:rsidP="00920850">
            <w:pPr>
              <w:jc w:val="center"/>
            </w:pPr>
            <w:r w:rsidRPr="006858A0">
              <w:rPr>
                <w:rFonts w:cs="David"/>
                <w:noProof/>
              </w:rPr>
              <w:drawing>
                <wp:inline distT="0" distB="0" distL="0" distR="0" wp14:anchorId="54891002" wp14:editId="2937F37F">
                  <wp:extent cx="887105" cy="887105"/>
                  <wp:effectExtent l="0" t="0" r="8255" b="8255"/>
                  <wp:docPr id="4" name="תמונה 4" descr="לוגו בנק ישראל" title="לוגו בנק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34r\AppData\Local\Microsoft\Windows\Temporary Internet Files\Content.Word\תמונת לוגו חדש.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7100" cy="887100"/>
                          </a:xfrm>
                          <a:prstGeom prst="rect">
                            <a:avLst/>
                          </a:prstGeom>
                          <a:noFill/>
                          <a:ln>
                            <a:noFill/>
                          </a:ln>
                        </pic:spPr>
                      </pic:pic>
                    </a:graphicData>
                  </a:graphic>
                </wp:inline>
              </w:drawing>
            </w:r>
          </w:p>
        </w:tc>
        <w:tc>
          <w:tcPr>
            <w:tcW w:w="3084" w:type="dxa"/>
            <w:tcBorders>
              <w:top w:val="nil"/>
              <w:left w:val="nil"/>
              <w:bottom w:val="nil"/>
              <w:right w:val="nil"/>
            </w:tcBorders>
            <w:vAlign w:val="center"/>
          </w:tcPr>
          <w:p w:rsidR="00D5535B" w:rsidRDefault="00D5535B" w:rsidP="002030D8">
            <w:pPr>
              <w:spacing w:line="480" w:lineRule="auto"/>
              <w:jc w:val="right"/>
              <w:rPr>
                <w:rFonts w:cs="David"/>
                <w:sz w:val="24"/>
                <w:szCs w:val="24"/>
              </w:rPr>
            </w:pPr>
            <w:r>
              <w:rPr>
                <w:rFonts w:cs="David" w:hint="eastAsia"/>
                <w:sz w:val="24"/>
                <w:szCs w:val="24"/>
                <w:rtl/>
              </w:rPr>
              <w:t>‏</w:t>
            </w:r>
            <w:r>
              <w:rPr>
                <w:rFonts w:cs="David" w:hint="cs"/>
                <w:sz w:val="24"/>
                <w:szCs w:val="24"/>
                <w:rtl/>
              </w:rPr>
              <w:t xml:space="preserve">ירושלים, </w:t>
            </w:r>
            <w:r w:rsidR="002030D8">
              <w:rPr>
                <w:rFonts w:cs="David" w:hint="cs"/>
                <w:sz w:val="24"/>
                <w:szCs w:val="24"/>
                <w:rtl/>
              </w:rPr>
              <w:t>י</w:t>
            </w:r>
            <w:r>
              <w:rPr>
                <w:rFonts w:cs="David" w:hint="cs"/>
                <w:sz w:val="24"/>
                <w:szCs w:val="24"/>
                <w:rtl/>
              </w:rPr>
              <w:t>' בסיוון ה</w:t>
            </w:r>
            <w:r>
              <w:rPr>
                <w:rFonts w:cs="David"/>
                <w:sz w:val="24"/>
                <w:szCs w:val="24"/>
                <w:rtl/>
              </w:rPr>
              <w:t>תשע"</w:t>
            </w:r>
            <w:r>
              <w:rPr>
                <w:rFonts w:cs="David" w:hint="cs"/>
                <w:sz w:val="24"/>
                <w:szCs w:val="24"/>
                <w:rtl/>
              </w:rPr>
              <w:t>ט</w:t>
            </w:r>
          </w:p>
          <w:p w:rsidR="00D5535B" w:rsidRPr="00DF107C" w:rsidRDefault="00D5535B" w:rsidP="002030D8">
            <w:pPr>
              <w:spacing w:line="480" w:lineRule="auto"/>
              <w:jc w:val="right"/>
              <w:rPr>
                <w:rFonts w:cs="David"/>
                <w:sz w:val="24"/>
                <w:szCs w:val="24"/>
              </w:rPr>
            </w:pPr>
            <w:r>
              <w:rPr>
                <w:rFonts w:cs="David" w:hint="eastAsia"/>
                <w:sz w:val="24"/>
                <w:szCs w:val="24"/>
                <w:rtl/>
              </w:rPr>
              <w:t>‏‏</w:t>
            </w:r>
            <w:r>
              <w:rPr>
                <w:rFonts w:cs="David" w:hint="cs"/>
                <w:sz w:val="24"/>
                <w:szCs w:val="24"/>
                <w:rtl/>
              </w:rPr>
              <w:t>1</w:t>
            </w:r>
            <w:r w:rsidR="002030D8">
              <w:rPr>
                <w:rFonts w:cs="David" w:hint="cs"/>
                <w:sz w:val="24"/>
                <w:szCs w:val="24"/>
                <w:rtl/>
              </w:rPr>
              <w:t>3</w:t>
            </w:r>
            <w:r>
              <w:rPr>
                <w:rFonts w:cs="David" w:hint="cs"/>
                <w:sz w:val="24"/>
                <w:szCs w:val="24"/>
                <w:rtl/>
              </w:rPr>
              <w:t xml:space="preserve"> ביוני 2019</w:t>
            </w:r>
          </w:p>
        </w:tc>
      </w:tr>
    </w:tbl>
    <w:p w:rsidR="00D5535B" w:rsidRDefault="00D5535B" w:rsidP="00D5535B">
      <w:pPr>
        <w:spacing w:line="360" w:lineRule="auto"/>
        <w:ind w:right="-101"/>
        <w:rPr>
          <w:rFonts w:cs="David"/>
          <w:sz w:val="24"/>
          <w:szCs w:val="24"/>
          <w:rtl/>
        </w:rPr>
      </w:pPr>
      <w:r w:rsidRPr="003179E7">
        <w:rPr>
          <w:rFonts w:cs="David" w:hint="cs"/>
          <w:sz w:val="24"/>
          <w:szCs w:val="24"/>
          <w:rtl/>
        </w:rPr>
        <w:t>הודעה לעיתונות:</w:t>
      </w:r>
    </w:p>
    <w:p w:rsidR="00E454D4" w:rsidRDefault="00E454D4" w:rsidP="00E454D4">
      <w:pPr>
        <w:spacing w:line="240" w:lineRule="auto"/>
        <w:ind w:right="-101"/>
        <w:rPr>
          <w:rFonts w:cs="David"/>
          <w:sz w:val="24"/>
          <w:szCs w:val="24"/>
          <w:rtl/>
        </w:rPr>
      </w:pPr>
    </w:p>
    <w:p w:rsidR="00B53E37" w:rsidRDefault="002030D8" w:rsidP="00D24189">
      <w:pPr>
        <w:tabs>
          <w:tab w:val="left" w:pos="2315"/>
        </w:tabs>
        <w:spacing w:line="360" w:lineRule="auto"/>
        <w:jc w:val="center"/>
        <w:rPr>
          <w:rStyle w:val="af"/>
        </w:rPr>
      </w:pPr>
      <w:r>
        <w:rPr>
          <w:rStyle w:val="af"/>
          <w:rFonts w:hint="cs"/>
          <w:rtl/>
        </w:rPr>
        <w:t xml:space="preserve">הרצאת פרופ' מישל סטרבצ'נסקי, מנהל חטיבת המחקר בבנק ישראל, </w:t>
      </w:r>
      <w:r w:rsidR="00D24189">
        <w:rPr>
          <w:rStyle w:val="af"/>
          <w:rFonts w:hint="cs"/>
          <w:rtl/>
        </w:rPr>
        <w:t>בכנס "ברית פיקוח"</w:t>
      </w:r>
      <w:r>
        <w:rPr>
          <w:rStyle w:val="af"/>
          <w:rFonts w:hint="cs"/>
          <w:rtl/>
        </w:rPr>
        <w:t xml:space="preserve"> </w:t>
      </w:r>
    </w:p>
    <w:p w:rsidR="002030D8" w:rsidRPr="003641EC" w:rsidRDefault="002030D8" w:rsidP="00D24189">
      <w:pPr>
        <w:spacing w:line="360" w:lineRule="auto"/>
        <w:jc w:val="both"/>
        <w:rPr>
          <w:rFonts w:cs="David"/>
          <w:sz w:val="24"/>
          <w:szCs w:val="24"/>
          <w:rtl/>
        </w:rPr>
      </w:pPr>
      <w:r w:rsidRPr="003641EC">
        <w:rPr>
          <w:rFonts w:cs="David" w:hint="cs"/>
          <w:sz w:val="24"/>
          <w:szCs w:val="24"/>
          <w:rtl/>
        </w:rPr>
        <w:t xml:space="preserve">בהרצאה במסגרת הכינוס הכלכלי תעשייתי </w:t>
      </w:r>
      <w:r w:rsidR="00D24189" w:rsidRPr="003641EC">
        <w:rPr>
          <w:rFonts w:cs="David" w:hint="cs"/>
          <w:sz w:val="24"/>
          <w:szCs w:val="24"/>
          <w:rtl/>
        </w:rPr>
        <w:t>של</w:t>
      </w:r>
      <w:r w:rsidRPr="003641EC">
        <w:rPr>
          <w:rFonts w:cs="David" w:hint="cs"/>
          <w:sz w:val="24"/>
          <w:szCs w:val="24"/>
          <w:rtl/>
        </w:rPr>
        <w:t xml:space="preserve"> ברית פיקוח רואי החשבון בשיתוף איגוד התעשייה הקיבוצית, התייחס פרופ' מישל סטרבצ'ינסקי למצב המשק על סמך אינדיקטורים המעידים על התוצר, שוק העבודה, היצוא ו</w:t>
      </w:r>
      <w:r w:rsidR="00EF04D9" w:rsidRPr="003641EC">
        <w:rPr>
          <w:rFonts w:cs="David" w:hint="cs"/>
          <w:sz w:val="24"/>
          <w:szCs w:val="24"/>
          <w:rtl/>
        </w:rPr>
        <w:t>שוק הדיור</w:t>
      </w:r>
      <w:r w:rsidRPr="003641EC">
        <w:rPr>
          <w:rFonts w:cs="David" w:hint="cs"/>
          <w:sz w:val="24"/>
          <w:szCs w:val="24"/>
          <w:rtl/>
        </w:rPr>
        <w:t>.</w:t>
      </w:r>
    </w:p>
    <w:p w:rsidR="002030D8" w:rsidRPr="003641EC" w:rsidRDefault="002030D8" w:rsidP="00D24189">
      <w:pPr>
        <w:spacing w:line="360" w:lineRule="auto"/>
        <w:jc w:val="both"/>
        <w:rPr>
          <w:rFonts w:cs="David"/>
          <w:sz w:val="24"/>
          <w:szCs w:val="24"/>
          <w:rtl/>
        </w:rPr>
      </w:pPr>
      <w:r w:rsidRPr="003641EC">
        <w:rPr>
          <w:rFonts w:cs="David" w:hint="cs"/>
          <w:sz w:val="24"/>
          <w:szCs w:val="24"/>
          <w:rtl/>
        </w:rPr>
        <w:t xml:space="preserve">על פי הערכת חטיבת המחקר </w:t>
      </w:r>
      <w:r w:rsidR="00D24189" w:rsidRPr="003641EC">
        <w:rPr>
          <w:rFonts w:cs="David" w:hint="cs"/>
          <w:sz w:val="24"/>
          <w:szCs w:val="24"/>
          <w:rtl/>
        </w:rPr>
        <w:t xml:space="preserve">של בנק ישראל, </w:t>
      </w:r>
      <w:r w:rsidRPr="003641EC">
        <w:rPr>
          <w:rFonts w:cs="David" w:hint="cs"/>
          <w:sz w:val="24"/>
          <w:szCs w:val="24"/>
          <w:rtl/>
        </w:rPr>
        <w:t>ב</w:t>
      </w:r>
      <w:r w:rsidR="00EF04D9" w:rsidRPr="003641EC">
        <w:rPr>
          <w:rFonts w:cs="David" w:hint="cs"/>
          <w:sz w:val="24"/>
          <w:szCs w:val="24"/>
          <w:rtl/>
        </w:rPr>
        <w:t>רב</w:t>
      </w:r>
      <w:r w:rsidR="00D24189" w:rsidRPr="003641EC">
        <w:rPr>
          <w:rFonts w:cs="David" w:hint="cs"/>
          <w:sz w:val="24"/>
          <w:szCs w:val="24"/>
          <w:rtl/>
        </w:rPr>
        <w:t>עון</w:t>
      </w:r>
      <w:r w:rsidR="00EF04D9" w:rsidRPr="003641EC">
        <w:rPr>
          <w:rFonts w:cs="David" w:hint="cs"/>
          <w:sz w:val="24"/>
          <w:szCs w:val="24"/>
          <w:rtl/>
        </w:rPr>
        <w:t xml:space="preserve"> הראשון של 2019 צמח המשק ב- 2.7%,</w:t>
      </w:r>
      <w:r w:rsidRPr="003641EC">
        <w:rPr>
          <w:rFonts w:cs="David" w:hint="cs"/>
          <w:sz w:val="24"/>
          <w:szCs w:val="24"/>
          <w:rtl/>
        </w:rPr>
        <w:t xml:space="preserve"> זאת לאחר ניכוי השפעת רכישת </w:t>
      </w:r>
      <w:r w:rsidR="00EF04D9" w:rsidRPr="003641EC">
        <w:rPr>
          <w:rFonts w:cs="David" w:hint="cs"/>
          <w:sz w:val="24"/>
          <w:szCs w:val="24"/>
          <w:rtl/>
        </w:rPr>
        <w:t>כלי רכב</w:t>
      </w:r>
      <w:r w:rsidRPr="003641EC">
        <w:rPr>
          <w:rFonts w:cs="David" w:hint="cs"/>
          <w:sz w:val="24"/>
          <w:szCs w:val="24"/>
          <w:rtl/>
        </w:rPr>
        <w:t xml:space="preserve"> על ידי הפירמות </w:t>
      </w:r>
      <w:r w:rsidR="00EF04D9" w:rsidRPr="003641EC">
        <w:rPr>
          <w:rFonts w:cs="David" w:hint="cs"/>
          <w:sz w:val="24"/>
          <w:szCs w:val="24"/>
          <w:rtl/>
        </w:rPr>
        <w:t>ו</w:t>
      </w:r>
      <w:r w:rsidRPr="003641EC">
        <w:rPr>
          <w:rFonts w:cs="David" w:hint="cs"/>
          <w:sz w:val="24"/>
          <w:szCs w:val="24"/>
          <w:rtl/>
        </w:rPr>
        <w:t xml:space="preserve">הצרכנים הפרטיים. </w:t>
      </w:r>
      <w:r w:rsidR="00EF04D9" w:rsidRPr="003641EC">
        <w:rPr>
          <w:rFonts w:cs="David" w:hint="cs"/>
          <w:sz w:val="24"/>
          <w:szCs w:val="24"/>
          <w:rtl/>
        </w:rPr>
        <w:t>לפי</w:t>
      </w:r>
      <w:r w:rsidRPr="003641EC">
        <w:rPr>
          <w:rFonts w:cs="David" w:hint="cs"/>
          <w:sz w:val="24"/>
          <w:szCs w:val="24"/>
          <w:rtl/>
        </w:rPr>
        <w:t xml:space="preserve"> אומדנים </w:t>
      </w:r>
      <w:r w:rsidR="00EF04D9" w:rsidRPr="003641EC">
        <w:rPr>
          <w:rFonts w:cs="David" w:hint="cs"/>
          <w:sz w:val="24"/>
          <w:szCs w:val="24"/>
          <w:rtl/>
        </w:rPr>
        <w:t xml:space="preserve">שנעשו </w:t>
      </w:r>
      <w:r w:rsidRPr="003641EC">
        <w:rPr>
          <w:rFonts w:cs="David" w:hint="cs"/>
          <w:sz w:val="24"/>
          <w:szCs w:val="24"/>
          <w:rtl/>
        </w:rPr>
        <w:t>בחטיבת המחקר בבנק ישראל</w:t>
      </w:r>
      <w:r w:rsidR="00EF04D9" w:rsidRPr="003641EC">
        <w:rPr>
          <w:rFonts w:cs="David" w:hint="cs"/>
          <w:sz w:val="24"/>
          <w:szCs w:val="24"/>
          <w:rtl/>
        </w:rPr>
        <w:t>,</w:t>
      </w:r>
      <w:r w:rsidRPr="003641EC">
        <w:rPr>
          <w:rFonts w:cs="David" w:hint="cs"/>
          <w:sz w:val="24"/>
          <w:szCs w:val="24"/>
          <w:rtl/>
        </w:rPr>
        <w:t xml:space="preserve"> על סמך סקר המגמות של הלמ"ס</w:t>
      </w:r>
      <w:r w:rsidR="00EF04D9" w:rsidRPr="003641EC">
        <w:rPr>
          <w:rStyle w:val="af2"/>
          <w:rFonts w:cs="David"/>
          <w:sz w:val="24"/>
          <w:szCs w:val="24"/>
          <w:rtl/>
        </w:rPr>
        <w:footnoteReference w:id="1"/>
      </w:r>
      <w:r w:rsidR="00EF04D9" w:rsidRPr="003641EC">
        <w:rPr>
          <w:rFonts w:cs="David" w:hint="cs"/>
          <w:sz w:val="24"/>
          <w:szCs w:val="24"/>
          <w:rtl/>
        </w:rPr>
        <w:t>,</w:t>
      </w:r>
      <w:r w:rsidRPr="003641EC">
        <w:rPr>
          <w:rFonts w:cs="David" w:hint="cs"/>
          <w:sz w:val="24"/>
          <w:szCs w:val="24"/>
          <w:rtl/>
        </w:rPr>
        <w:t xml:space="preserve"> בחודשים אפריל ומאי המשק המשיך לצמוח</w:t>
      </w:r>
      <w:r w:rsidR="00EF04D9" w:rsidRPr="003641EC">
        <w:rPr>
          <w:rFonts w:cs="David" w:hint="cs"/>
          <w:sz w:val="24"/>
          <w:szCs w:val="24"/>
          <w:rtl/>
        </w:rPr>
        <w:t xml:space="preserve"> בקצב שהוא אף גבוה מ</w:t>
      </w:r>
      <w:r w:rsidR="008D3942" w:rsidRPr="003641EC">
        <w:rPr>
          <w:rFonts w:cs="David" w:hint="cs"/>
          <w:sz w:val="24"/>
          <w:szCs w:val="24"/>
          <w:rtl/>
        </w:rPr>
        <w:t xml:space="preserve">- </w:t>
      </w:r>
      <w:r w:rsidR="00EF04D9" w:rsidRPr="003641EC">
        <w:rPr>
          <w:rFonts w:cs="David" w:hint="cs"/>
          <w:sz w:val="24"/>
          <w:szCs w:val="24"/>
          <w:rtl/>
        </w:rPr>
        <w:t>3</w:t>
      </w:r>
      <w:r w:rsidR="008D3942" w:rsidRPr="003641EC">
        <w:rPr>
          <w:rFonts w:cs="David" w:hint="cs"/>
          <w:sz w:val="24"/>
          <w:szCs w:val="24"/>
          <w:rtl/>
        </w:rPr>
        <w:t>%</w:t>
      </w:r>
      <w:r w:rsidR="00D24189" w:rsidRPr="003641EC">
        <w:rPr>
          <w:rFonts w:cs="David" w:hint="cs"/>
          <w:sz w:val="24"/>
          <w:szCs w:val="24"/>
          <w:rtl/>
        </w:rPr>
        <w:t xml:space="preserve"> (תרשים 1)</w:t>
      </w:r>
      <w:r w:rsidR="00EF04D9" w:rsidRPr="003641EC">
        <w:rPr>
          <w:rFonts w:cs="David" w:hint="cs"/>
          <w:sz w:val="24"/>
          <w:szCs w:val="24"/>
          <w:rtl/>
        </w:rPr>
        <w:t>.</w:t>
      </w:r>
    </w:p>
    <w:p w:rsidR="002030D8" w:rsidRPr="003641EC" w:rsidRDefault="008D3942" w:rsidP="008D3942">
      <w:pPr>
        <w:spacing w:after="0" w:line="360" w:lineRule="auto"/>
        <w:jc w:val="center"/>
        <w:rPr>
          <w:rFonts w:cs="David"/>
          <w:b/>
          <w:bCs/>
          <w:sz w:val="24"/>
          <w:szCs w:val="24"/>
          <w:rtl/>
        </w:rPr>
      </w:pPr>
      <w:r w:rsidRPr="003641EC">
        <w:rPr>
          <w:rFonts w:cs="David" w:hint="cs"/>
          <w:b/>
          <w:bCs/>
          <w:sz w:val="24"/>
          <w:szCs w:val="24"/>
          <w:rtl/>
        </w:rPr>
        <w:t>תרשים 1:</w:t>
      </w:r>
      <w:r w:rsidR="002030D8" w:rsidRPr="003641EC">
        <w:rPr>
          <w:rFonts w:cs="David" w:hint="cs"/>
          <w:b/>
          <w:bCs/>
          <w:sz w:val="24"/>
          <w:szCs w:val="24"/>
          <w:rtl/>
        </w:rPr>
        <w:t xml:space="preserve"> מדד הסנטימנט של התמ"ג על פי סקר המגמות</w:t>
      </w:r>
    </w:p>
    <w:p w:rsidR="00EF04D9" w:rsidRPr="002030D8" w:rsidRDefault="008D3942" w:rsidP="008D3942">
      <w:pPr>
        <w:spacing w:after="0" w:line="360" w:lineRule="auto"/>
        <w:jc w:val="center"/>
        <w:rPr>
          <w:rFonts w:cs="David"/>
          <w:b/>
          <w:bCs/>
          <w:sz w:val="28"/>
          <w:szCs w:val="28"/>
          <w:rtl/>
        </w:rPr>
      </w:pPr>
      <w:r w:rsidRPr="008D3942">
        <w:rPr>
          <w:rFonts w:cs="David"/>
          <w:b/>
          <w:bCs/>
          <w:noProof/>
          <w:sz w:val="28"/>
          <w:szCs w:val="28"/>
        </w:rPr>
        <w:drawing>
          <wp:inline distT="0" distB="0" distL="0" distR="0" wp14:anchorId="62850FA6" wp14:editId="25B63C35">
            <wp:extent cx="5274310" cy="2900260"/>
            <wp:effectExtent l="0" t="0" r="0" b="0"/>
            <wp:docPr id="1" name="תרשים 1" title="מדד הסנטימנט של התמ&quot;ג על פי סקר המגמות"/>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F04D9" w:rsidRPr="00EF04D9" w:rsidRDefault="00EF04D9" w:rsidP="008D3942">
      <w:pPr>
        <w:spacing w:after="0" w:line="360" w:lineRule="auto"/>
        <w:jc w:val="both"/>
        <w:rPr>
          <w:rFonts w:cs="David"/>
          <w:sz w:val="20"/>
          <w:szCs w:val="20"/>
          <w:rtl/>
        </w:rPr>
      </w:pPr>
    </w:p>
    <w:p w:rsidR="002030D8" w:rsidRPr="003641EC" w:rsidRDefault="008D3942" w:rsidP="00D24189">
      <w:pPr>
        <w:spacing w:line="360" w:lineRule="auto"/>
        <w:jc w:val="both"/>
        <w:rPr>
          <w:rFonts w:cs="David"/>
          <w:sz w:val="24"/>
          <w:szCs w:val="24"/>
          <w:rtl/>
        </w:rPr>
      </w:pPr>
      <w:r w:rsidRPr="003641EC">
        <w:rPr>
          <w:rFonts w:cs="David" w:hint="cs"/>
          <w:sz w:val="24"/>
          <w:szCs w:val="24"/>
          <w:rtl/>
        </w:rPr>
        <w:t xml:space="preserve">המשמעות של צמיחה </w:t>
      </w:r>
      <w:r w:rsidR="00D24189" w:rsidRPr="003641EC">
        <w:rPr>
          <w:rFonts w:cs="David" w:hint="cs"/>
          <w:sz w:val="24"/>
          <w:szCs w:val="24"/>
          <w:rtl/>
        </w:rPr>
        <w:t xml:space="preserve">בקצב זה </w:t>
      </w:r>
      <w:r w:rsidRPr="003641EC">
        <w:rPr>
          <w:rFonts w:cs="David" w:hint="cs"/>
          <w:sz w:val="24"/>
          <w:szCs w:val="24"/>
          <w:rtl/>
        </w:rPr>
        <w:t>היא</w:t>
      </w:r>
      <w:r w:rsidR="002030D8" w:rsidRPr="003641EC">
        <w:rPr>
          <w:rFonts w:cs="David" w:hint="cs"/>
          <w:sz w:val="24"/>
          <w:szCs w:val="24"/>
          <w:rtl/>
        </w:rPr>
        <w:t xml:space="preserve"> </w:t>
      </w:r>
      <w:r w:rsidRPr="003641EC">
        <w:rPr>
          <w:rFonts w:cs="David" w:hint="cs"/>
          <w:sz w:val="24"/>
          <w:szCs w:val="24"/>
          <w:rtl/>
        </w:rPr>
        <w:t>ש</w:t>
      </w:r>
      <w:r w:rsidR="002030D8" w:rsidRPr="003641EC">
        <w:rPr>
          <w:rFonts w:cs="David" w:hint="cs"/>
          <w:sz w:val="24"/>
          <w:szCs w:val="24"/>
          <w:rtl/>
        </w:rPr>
        <w:t>שוק העבודה ממשיך להיות הדוק</w:t>
      </w:r>
      <w:r w:rsidRPr="003641EC">
        <w:rPr>
          <w:rFonts w:cs="David" w:hint="cs"/>
          <w:sz w:val="24"/>
          <w:szCs w:val="24"/>
          <w:rtl/>
        </w:rPr>
        <w:t>,</w:t>
      </w:r>
      <w:r w:rsidR="002030D8" w:rsidRPr="003641EC">
        <w:rPr>
          <w:rFonts w:cs="David" w:hint="cs"/>
          <w:sz w:val="24"/>
          <w:szCs w:val="24"/>
          <w:rtl/>
        </w:rPr>
        <w:t xml:space="preserve"> מבלי לגרום לירידה מובהקת נוספת בשיעור האבטלה. המשק מייצר משרות חדשות ו</w:t>
      </w:r>
      <w:r w:rsidR="004A765C" w:rsidRPr="003641EC">
        <w:rPr>
          <w:rFonts w:cs="David" w:hint="cs"/>
          <w:sz w:val="24"/>
          <w:szCs w:val="24"/>
          <w:rtl/>
        </w:rPr>
        <w:t xml:space="preserve">ניכרת עלייה </w:t>
      </w:r>
      <w:r w:rsidR="002030D8" w:rsidRPr="003641EC">
        <w:rPr>
          <w:rFonts w:cs="David" w:hint="cs"/>
          <w:sz w:val="24"/>
          <w:szCs w:val="24"/>
          <w:rtl/>
        </w:rPr>
        <w:t>בשכר</w:t>
      </w:r>
      <w:r w:rsidR="00DD6B4F" w:rsidRPr="003641EC">
        <w:rPr>
          <w:rFonts w:cs="David" w:hint="cs"/>
          <w:sz w:val="24"/>
          <w:szCs w:val="24"/>
          <w:rtl/>
        </w:rPr>
        <w:t xml:space="preserve"> במגזר העסקי</w:t>
      </w:r>
      <w:r w:rsidR="00D24189" w:rsidRPr="003641EC">
        <w:rPr>
          <w:rFonts w:cs="David" w:hint="cs"/>
          <w:sz w:val="24"/>
          <w:szCs w:val="24"/>
          <w:rtl/>
        </w:rPr>
        <w:t xml:space="preserve"> (תרשים 2)</w:t>
      </w:r>
      <w:r w:rsidR="002030D8" w:rsidRPr="003641EC">
        <w:rPr>
          <w:rFonts w:cs="David" w:hint="cs"/>
          <w:sz w:val="24"/>
          <w:szCs w:val="24"/>
          <w:rtl/>
        </w:rPr>
        <w:t xml:space="preserve">, אך  </w:t>
      </w:r>
      <w:r w:rsidR="00D24189" w:rsidRPr="003641EC">
        <w:rPr>
          <w:rFonts w:cs="David" w:hint="cs"/>
          <w:sz w:val="24"/>
          <w:szCs w:val="24"/>
          <w:rtl/>
        </w:rPr>
        <w:t xml:space="preserve">חלה </w:t>
      </w:r>
      <w:r w:rsidR="002030D8" w:rsidRPr="003641EC">
        <w:rPr>
          <w:rFonts w:cs="David" w:hint="cs"/>
          <w:sz w:val="24"/>
          <w:szCs w:val="24"/>
          <w:rtl/>
        </w:rPr>
        <w:t>ירידה במספר המשרות הפנויות (למרות העלייה שנרשמה בחודש אפריל). חשוב לציין כי בתקופה שבין</w:t>
      </w:r>
      <w:r w:rsidR="00FD54A7" w:rsidRPr="003641EC">
        <w:rPr>
          <w:rFonts w:cs="David" w:hint="cs"/>
          <w:sz w:val="24"/>
          <w:szCs w:val="24"/>
          <w:rtl/>
        </w:rPr>
        <w:t xml:space="preserve"> </w:t>
      </w:r>
      <w:r w:rsidR="002030D8" w:rsidRPr="003641EC">
        <w:rPr>
          <w:rFonts w:cs="David" w:hint="cs"/>
          <w:sz w:val="24"/>
          <w:szCs w:val="24"/>
          <w:rtl/>
        </w:rPr>
        <w:t>2014 עד אמצע</w:t>
      </w:r>
      <w:r w:rsidR="00FD54A7" w:rsidRPr="003641EC">
        <w:rPr>
          <w:rFonts w:cs="David" w:hint="cs"/>
          <w:sz w:val="24"/>
          <w:szCs w:val="24"/>
          <w:rtl/>
        </w:rPr>
        <w:t xml:space="preserve"> 2018, </w:t>
      </w:r>
      <w:r w:rsidR="002030D8" w:rsidRPr="003641EC">
        <w:rPr>
          <w:rFonts w:cs="David" w:hint="cs"/>
          <w:sz w:val="24"/>
          <w:szCs w:val="24"/>
          <w:rtl/>
        </w:rPr>
        <w:t xml:space="preserve">נרשמה ירידה מתמשכת בשיעור האבטלה, בעוד שהחל מאוקטובר 2018 שיעור האבטלה עלה במקצת ולאחרונה הוא </w:t>
      </w:r>
      <w:r w:rsidR="00D24189" w:rsidRPr="003641EC">
        <w:rPr>
          <w:rFonts w:cs="David" w:hint="cs"/>
          <w:sz w:val="24"/>
          <w:szCs w:val="24"/>
          <w:rtl/>
        </w:rPr>
        <w:t>מתאפיין ב</w:t>
      </w:r>
      <w:r w:rsidR="002030D8" w:rsidRPr="003641EC">
        <w:rPr>
          <w:rFonts w:cs="David" w:hint="cs"/>
          <w:sz w:val="24"/>
          <w:szCs w:val="24"/>
          <w:rtl/>
        </w:rPr>
        <w:t xml:space="preserve">יציבות יחסית. העובדה ששוק העבודה מתרחב </w:t>
      </w:r>
      <w:r w:rsidR="00DD6B4F" w:rsidRPr="003641EC">
        <w:rPr>
          <w:rFonts w:cs="David" w:hint="cs"/>
          <w:sz w:val="24"/>
          <w:szCs w:val="24"/>
          <w:rtl/>
        </w:rPr>
        <w:t>בקצב מתון יותר</w:t>
      </w:r>
      <w:r w:rsidR="00FD54A7" w:rsidRPr="003641EC">
        <w:rPr>
          <w:rFonts w:cs="David" w:hint="cs"/>
          <w:sz w:val="24"/>
          <w:szCs w:val="24"/>
          <w:rtl/>
        </w:rPr>
        <w:t xml:space="preserve"> מקבל</w:t>
      </w:r>
      <w:r w:rsidR="00DD6B4F" w:rsidRPr="003641EC">
        <w:rPr>
          <w:rFonts w:cs="David" w:hint="cs"/>
          <w:sz w:val="24"/>
          <w:szCs w:val="24"/>
          <w:rtl/>
        </w:rPr>
        <w:t>ת</w:t>
      </w:r>
      <w:r w:rsidR="00FD54A7" w:rsidRPr="003641EC">
        <w:rPr>
          <w:rFonts w:cs="David" w:hint="cs"/>
          <w:sz w:val="24"/>
          <w:szCs w:val="24"/>
          <w:rtl/>
        </w:rPr>
        <w:t xml:space="preserve"> ביטוי</w:t>
      </w:r>
      <w:r w:rsidR="002030D8" w:rsidRPr="003641EC">
        <w:rPr>
          <w:rFonts w:cs="David" w:hint="cs"/>
          <w:sz w:val="24"/>
          <w:szCs w:val="24"/>
          <w:rtl/>
        </w:rPr>
        <w:t xml:space="preserve"> </w:t>
      </w:r>
      <w:r w:rsidR="00D24189" w:rsidRPr="003641EC">
        <w:rPr>
          <w:rFonts w:cs="David" w:hint="cs"/>
          <w:sz w:val="24"/>
          <w:szCs w:val="24"/>
          <w:rtl/>
        </w:rPr>
        <w:t xml:space="preserve">בשיעור </w:t>
      </w:r>
      <w:r w:rsidR="002030D8" w:rsidRPr="003641EC">
        <w:rPr>
          <w:rFonts w:cs="David" w:hint="cs"/>
          <w:sz w:val="24"/>
          <w:szCs w:val="24"/>
          <w:rtl/>
        </w:rPr>
        <w:t>החברות שרואות בגיוס עובדים מגבלה מתונה או חמורה להגדלת הפעילות</w:t>
      </w:r>
      <w:r w:rsidR="00FD54A7" w:rsidRPr="003641EC">
        <w:rPr>
          <w:rFonts w:cs="David" w:hint="cs"/>
          <w:sz w:val="24"/>
          <w:szCs w:val="24"/>
          <w:rtl/>
        </w:rPr>
        <w:t xml:space="preserve"> </w:t>
      </w:r>
      <w:r w:rsidR="00D24189" w:rsidRPr="003641EC">
        <w:rPr>
          <w:rFonts w:cs="David" w:hint="cs"/>
          <w:sz w:val="24"/>
          <w:szCs w:val="24"/>
          <w:rtl/>
        </w:rPr>
        <w:t xml:space="preserve"> -  שיעור זה </w:t>
      </w:r>
      <w:r w:rsidR="002030D8" w:rsidRPr="003641EC">
        <w:rPr>
          <w:rFonts w:cs="David" w:hint="cs"/>
          <w:sz w:val="24"/>
          <w:szCs w:val="24"/>
          <w:rtl/>
        </w:rPr>
        <w:t>יורד בהתמדה ב-9 החודשים האחרונים</w:t>
      </w:r>
      <w:r w:rsidR="00D24189" w:rsidRPr="003641EC">
        <w:rPr>
          <w:rFonts w:cs="David" w:hint="cs"/>
          <w:sz w:val="24"/>
          <w:szCs w:val="24"/>
          <w:rtl/>
        </w:rPr>
        <w:t xml:space="preserve"> (תרשים 3)</w:t>
      </w:r>
      <w:r w:rsidR="002030D8" w:rsidRPr="003641EC">
        <w:rPr>
          <w:rFonts w:cs="David" w:hint="cs"/>
          <w:sz w:val="24"/>
          <w:szCs w:val="24"/>
          <w:rtl/>
        </w:rPr>
        <w:t>.</w:t>
      </w:r>
    </w:p>
    <w:p w:rsidR="00804C9B" w:rsidRPr="003641EC" w:rsidRDefault="00F200CB" w:rsidP="00F200CB">
      <w:pPr>
        <w:spacing w:after="0" w:line="360" w:lineRule="auto"/>
        <w:jc w:val="center"/>
        <w:rPr>
          <w:rFonts w:cs="David"/>
          <w:b/>
          <w:bCs/>
          <w:sz w:val="24"/>
          <w:szCs w:val="24"/>
          <w:rtl/>
        </w:rPr>
      </w:pPr>
      <w:r w:rsidRPr="003641EC">
        <w:rPr>
          <w:rFonts w:cs="David" w:hint="cs"/>
          <w:b/>
          <w:bCs/>
          <w:sz w:val="24"/>
          <w:szCs w:val="24"/>
          <w:rtl/>
        </w:rPr>
        <w:t xml:space="preserve">תרשים </w:t>
      </w:r>
      <w:r w:rsidR="002030D8" w:rsidRPr="003641EC">
        <w:rPr>
          <w:rFonts w:cs="David" w:hint="cs"/>
          <w:b/>
          <w:bCs/>
          <w:sz w:val="24"/>
          <w:szCs w:val="24"/>
          <w:rtl/>
        </w:rPr>
        <w:t>2</w:t>
      </w:r>
      <w:r w:rsidRPr="003641EC">
        <w:rPr>
          <w:rFonts w:cs="David" w:hint="cs"/>
          <w:b/>
          <w:bCs/>
          <w:sz w:val="24"/>
          <w:szCs w:val="24"/>
          <w:rtl/>
        </w:rPr>
        <w:t xml:space="preserve">: שוק העבודה </w:t>
      </w:r>
      <w:r w:rsidRPr="003641EC">
        <w:rPr>
          <w:noProof/>
          <w:sz w:val="20"/>
          <w:szCs w:val="20"/>
        </w:rPr>
        <mc:AlternateContent>
          <mc:Choice Requires="wpg">
            <w:drawing>
              <wp:anchor distT="0" distB="0" distL="114300" distR="114300" simplePos="0" relativeHeight="251659264" behindDoc="0" locked="0" layoutInCell="1" allowOverlap="1" wp14:anchorId="5B307C1E" wp14:editId="6E1673F2">
                <wp:simplePos x="0" y="0"/>
                <wp:positionH relativeFrom="column">
                  <wp:posOffset>-157480</wp:posOffset>
                </wp:positionH>
                <wp:positionV relativeFrom="paragraph">
                  <wp:posOffset>270510</wp:posOffset>
                </wp:positionV>
                <wp:extent cx="5046345" cy="5351145"/>
                <wp:effectExtent l="0" t="0" r="20955" b="20955"/>
                <wp:wrapSquare wrapText="bothSides"/>
                <wp:docPr id="23" name="קבוצה 6" title="שוק העבודה"/>
                <wp:cNvGraphicFramePr/>
                <a:graphic xmlns:a="http://schemas.openxmlformats.org/drawingml/2006/main">
                  <a:graphicData uri="http://schemas.microsoft.com/office/word/2010/wordprocessingGroup">
                    <wpg:wgp>
                      <wpg:cNvGrpSpPr/>
                      <wpg:grpSpPr>
                        <a:xfrm>
                          <a:off x="0" y="0"/>
                          <a:ext cx="5046345" cy="5351145"/>
                          <a:chOff x="0" y="0"/>
                          <a:chExt cx="12852750" cy="11049000"/>
                        </a:xfrm>
                      </wpg:grpSpPr>
                      <wpg:graphicFrame>
                        <wpg:cNvPr id="24" name="תרשים 24"/>
                        <wpg:cNvFrPr>
                          <a:graphicFrameLocks/>
                        </wpg:cNvFrPr>
                        <wpg:xfrm>
                          <a:off x="0" y="0"/>
                          <a:ext cx="6424613" cy="3695700"/>
                        </wpg:xfrm>
                        <a:graphic>
                          <a:graphicData uri="http://schemas.openxmlformats.org/drawingml/2006/chart">
                            <c:chart xmlns:c="http://schemas.openxmlformats.org/drawingml/2006/chart" xmlns:r="http://schemas.openxmlformats.org/officeDocument/2006/relationships" r:id="rId10"/>
                          </a:graphicData>
                        </a:graphic>
                      </wpg:graphicFrame>
                      <wpg:graphicFrame>
                        <wpg:cNvPr id="25" name="תרשים 25"/>
                        <wpg:cNvFrPr>
                          <a:graphicFrameLocks/>
                        </wpg:cNvFrPr>
                        <wpg:xfrm>
                          <a:off x="6430302" y="122"/>
                          <a:ext cx="6422448" cy="3678382"/>
                        </wpg:xfrm>
                        <a:graphic>
                          <a:graphicData uri="http://schemas.openxmlformats.org/drawingml/2006/chart">
                            <c:chart xmlns:c="http://schemas.openxmlformats.org/drawingml/2006/chart" xmlns:r="http://schemas.openxmlformats.org/officeDocument/2006/relationships" r:id="rId11"/>
                          </a:graphicData>
                        </a:graphic>
                      </wpg:graphicFrame>
                      <wpg:graphicFrame>
                        <wpg:cNvPr id="26" name="תרשים 26"/>
                        <wpg:cNvFrPr>
                          <a:graphicFrameLocks/>
                        </wpg:cNvFrPr>
                        <wpg:xfrm>
                          <a:off x="3158899" y="7362826"/>
                          <a:ext cx="6424612" cy="3686174"/>
                        </wpg:xfrm>
                        <a:graphic>
                          <a:graphicData uri="http://schemas.openxmlformats.org/drawingml/2006/chart">
                            <c:chart xmlns:c="http://schemas.openxmlformats.org/drawingml/2006/chart" xmlns:r="http://schemas.openxmlformats.org/officeDocument/2006/relationships" r:id="rId12"/>
                          </a:graphicData>
                        </a:graphic>
                      </wpg:graphicFrame>
                      <wpg:graphicFrame>
                        <wpg:cNvPr id="27" name="תרשים 27"/>
                        <wpg:cNvFrPr>
                          <a:graphicFrameLocks/>
                        </wpg:cNvFrPr>
                        <wpg:xfrm>
                          <a:off x="6422139" y="3679868"/>
                          <a:ext cx="6422448" cy="3697059"/>
                        </wpg:xfrm>
                        <a:graphic>
                          <a:graphicData uri="http://schemas.openxmlformats.org/drawingml/2006/chart">
                            <c:chart xmlns:c="http://schemas.openxmlformats.org/drawingml/2006/chart" xmlns:r="http://schemas.openxmlformats.org/officeDocument/2006/relationships" r:id="rId13"/>
                          </a:graphicData>
                        </a:graphic>
                      </wpg:graphicFrame>
                      <wpg:graphicFrame>
                        <wpg:cNvPr id="28" name="תרשים 28"/>
                        <wpg:cNvFrPr>
                          <a:graphicFrameLocks/>
                        </wpg:cNvFrPr>
                        <wpg:xfrm>
                          <a:off x="17813" y="3676156"/>
                          <a:ext cx="6424613" cy="3693348"/>
                        </wpg:xfrm>
                        <a:graphic>
                          <a:graphicData uri="http://schemas.openxmlformats.org/drawingml/2006/chart">
                            <c:chart xmlns:c="http://schemas.openxmlformats.org/drawingml/2006/chart" xmlns:r="http://schemas.openxmlformats.org/officeDocument/2006/relationships" r:id="rId14"/>
                          </a:graphicData>
                        </a:graphic>
                      </wpg:graphicFrame>
                    </wpg:wgp>
                  </a:graphicData>
                </a:graphic>
                <wp14:sizeRelH relativeFrom="margin">
                  <wp14:pctWidth>0</wp14:pctWidth>
                </wp14:sizeRelH>
                <wp14:sizeRelV relativeFrom="margin">
                  <wp14:pctHeight>0</wp14:pctHeight>
                </wp14:sizeRelV>
              </wp:anchor>
            </w:drawing>
          </mc:Choice>
          <mc:Fallback>
            <w:pict>
              <v:group w14:anchorId="46E31652" id="קבוצה 6" o:spid="_x0000_s1026" alt="כותרת: שוק העבודה" style="position:absolute;left:0;text-align:left;margin-left:-12.4pt;margin-top:21.3pt;width:397.35pt;height:421.35pt;z-index:251659264;mso-width-relative:margin;mso-height-relative:margin" coordsize="128527,110490" o:gfxdata="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רשים 24" o:spid="_x0000_s1027" type="#_x0000_t75" style="position:absolute;left:-155;top:-125;width:64588;height:372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">
                  <v:imagedata r:id="rId15" o:title=""/>
                  <o:lock v:ext="edit" aspectratio="f"/>
                </v:shape>
                <v:shape id="תרשים 25" o:spid="_x0000_s1028" type="#_x0000_t75" style="position:absolute;left:64123;top:-125;width:64588;height:370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">
                  <v:imagedata r:id="rId16" o:title=""/>
                  <o:lock v:ext="edit" aspectratio="f"/>
                </v:shape>
                <v:shape id="תרשים 26" o:spid="_x0000_s1029" type="#_x0000_t75" style="position:absolute;left:31362;top:73507;width:64589;height:371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">
                  <v:imagedata r:id="rId17" o:title=""/>
                  <o:lock v:ext="edit" aspectratio="f"/>
                </v:shape>
                <v:shape id="תרשים 27" o:spid="_x0000_s1030" type="#_x0000_t75" style="position:absolute;left:64123;top:36628;width:64433;height:372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">
                  <v:imagedata r:id="rId18" o:title=""/>
                  <o:lock v:ext="edit" aspectratio="f"/>
                </v:shape>
                <v:shape id="תרשים 28" o:spid="_x0000_s1031" type="#_x0000_t75" style="position:absolute;top:36628;width:64588;height:371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">
                  <v:imagedata r:id="rId19" o:title=""/>
                  <o:lock v:ext="edit" aspectratio="f"/>
                </v:shape>
                <w10:wrap type="square"/>
              </v:group>
            </w:pict>
          </mc:Fallback>
        </mc:AlternateContent>
      </w:r>
    </w:p>
    <w:p w:rsidR="002030D8" w:rsidRDefault="002030D8" w:rsidP="00F200CB">
      <w:pPr>
        <w:spacing w:after="0" w:line="360" w:lineRule="auto"/>
        <w:jc w:val="center"/>
        <w:rPr>
          <w:rFonts w:cs="David"/>
          <w:sz w:val="28"/>
          <w:szCs w:val="28"/>
          <w:rtl/>
        </w:rPr>
      </w:pPr>
    </w:p>
    <w:p w:rsidR="00F200CB" w:rsidRDefault="00F200CB" w:rsidP="00F200CB">
      <w:pPr>
        <w:spacing w:after="0" w:line="360" w:lineRule="auto"/>
        <w:jc w:val="center"/>
        <w:rPr>
          <w:rFonts w:cs="David"/>
          <w:sz w:val="28"/>
          <w:szCs w:val="28"/>
          <w:rtl/>
        </w:rPr>
      </w:pPr>
    </w:p>
    <w:p w:rsidR="00F200CB" w:rsidRDefault="00F200CB" w:rsidP="00F200CB">
      <w:pPr>
        <w:spacing w:after="0" w:line="360" w:lineRule="auto"/>
        <w:jc w:val="center"/>
        <w:rPr>
          <w:rFonts w:cs="David"/>
          <w:sz w:val="28"/>
          <w:szCs w:val="28"/>
          <w:rtl/>
        </w:rPr>
      </w:pPr>
    </w:p>
    <w:p w:rsidR="00F200CB" w:rsidRDefault="00F200CB" w:rsidP="00F200CB">
      <w:pPr>
        <w:spacing w:after="0" w:line="360" w:lineRule="auto"/>
        <w:jc w:val="center"/>
        <w:rPr>
          <w:rFonts w:cs="David"/>
          <w:sz w:val="28"/>
          <w:szCs w:val="28"/>
          <w:rtl/>
        </w:rPr>
      </w:pPr>
    </w:p>
    <w:p w:rsidR="00F200CB" w:rsidRDefault="00F200CB" w:rsidP="00F200CB">
      <w:pPr>
        <w:spacing w:after="0" w:line="360" w:lineRule="auto"/>
        <w:jc w:val="center"/>
        <w:rPr>
          <w:rFonts w:cs="David"/>
          <w:sz w:val="28"/>
          <w:szCs w:val="28"/>
          <w:rtl/>
        </w:rPr>
      </w:pPr>
    </w:p>
    <w:p w:rsidR="00F200CB" w:rsidRDefault="00F200CB" w:rsidP="00F200CB">
      <w:pPr>
        <w:spacing w:after="0" w:line="360" w:lineRule="auto"/>
        <w:jc w:val="center"/>
        <w:rPr>
          <w:rFonts w:cs="David"/>
          <w:sz w:val="28"/>
          <w:szCs w:val="28"/>
          <w:rtl/>
        </w:rPr>
      </w:pPr>
    </w:p>
    <w:p w:rsidR="00F200CB" w:rsidRDefault="00F200CB" w:rsidP="00F200CB">
      <w:pPr>
        <w:spacing w:after="0" w:line="360" w:lineRule="auto"/>
        <w:jc w:val="center"/>
        <w:rPr>
          <w:rFonts w:cs="David"/>
          <w:sz w:val="28"/>
          <w:szCs w:val="28"/>
          <w:rtl/>
        </w:rPr>
      </w:pPr>
    </w:p>
    <w:p w:rsidR="00F200CB" w:rsidRDefault="00F200CB" w:rsidP="00F200CB">
      <w:pPr>
        <w:spacing w:after="0" w:line="360" w:lineRule="auto"/>
        <w:jc w:val="center"/>
        <w:rPr>
          <w:rFonts w:cs="David"/>
          <w:sz w:val="28"/>
          <w:szCs w:val="28"/>
          <w:rtl/>
        </w:rPr>
      </w:pPr>
    </w:p>
    <w:p w:rsidR="00F200CB" w:rsidRDefault="00F200CB" w:rsidP="00F200CB">
      <w:pPr>
        <w:spacing w:after="0" w:line="360" w:lineRule="auto"/>
        <w:jc w:val="center"/>
        <w:rPr>
          <w:rFonts w:cs="David"/>
          <w:sz w:val="28"/>
          <w:szCs w:val="28"/>
          <w:rtl/>
        </w:rPr>
      </w:pPr>
    </w:p>
    <w:p w:rsidR="00F200CB" w:rsidRDefault="00F200CB" w:rsidP="00F200CB">
      <w:pPr>
        <w:spacing w:after="0" w:line="360" w:lineRule="auto"/>
        <w:jc w:val="center"/>
        <w:rPr>
          <w:rFonts w:cs="David"/>
          <w:sz w:val="28"/>
          <w:szCs w:val="28"/>
          <w:rtl/>
        </w:rPr>
      </w:pPr>
    </w:p>
    <w:p w:rsidR="00F200CB" w:rsidRDefault="00F200CB" w:rsidP="00F200CB">
      <w:pPr>
        <w:spacing w:after="0" w:line="360" w:lineRule="auto"/>
        <w:jc w:val="center"/>
        <w:rPr>
          <w:rFonts w:cs="David"/>
          <w:sz w:val="28"/>
          <w:szCs w:val="28"/>
          <w:rtl/>
        </w:rPr>
      </w:pPr>
    </w:p>
    <w:p w:rsidR="00F200CB" w:rsidRDefault="00F200CB" w:rsidP="00F200CB">
      <w:pPr>
        <w:spacing w:after="0" w:line="360" w:lineRule="auto"/>
        <w:jc w:val="center"/>
        <w:rPr>
          <w:rFonts w:cs="David"/>
          <w:sz w:val="28"/>
          <w:szCs w:val="28"/>
          <w:rtl/>
        </w:rPr>
      </w:pPr>
    </w:p>
    <w:p w:rsidR="00F200CB" w:rsidRDefault="00F200CB" w:rsidP="002030D8">
      <w:pPr>
        <w:spacing w:line="360" w:lineRule="auto"/>
        <w:jc w:val="center"/>
        <w:rPr>
          <w:rFonts w:cs="David"/>
          <w:sz w:val="28"/>
          <w:szCs w:val="28"/>
          <w:rtl/>
        </w:rPr>
      </w:pPr>
    </w:p>
    <w:p w:rsidR="00F200CB" w:rsidRPr="002030D8" w:rsidRDefault="00F200CB" w:rsidP="002030D8">
      <w:pPr>
        <w:spacing w:line="360" w:lineRule="auto"/>
        <w:jc w:val="center"/>
        <w:rPr>
          <w:rFonts w:cs="David"/>
          <w:sz w:val="28"/>
          <w:szCs w:val="28"/>
          <w:rtl/>
        </w:rPr>
      </w:pPr>
    </w:p>
    <w:p w:rsidR="00F200CB" w:rsidRDefault="00F200CB" w:rsidP="002030D8">
      <w:pPr>
        <w:spacing w:line="360" w:lineRule="auto"/>
        <w:jc w:val="center"/>
        <w:rPr>
          <w:rFonts w:cs="David"/>
          <w:b/>
          <w:bCs/>
          <w:sz w:val="28"/>
          <w:szCs w:val="28"/>
          <w:rtl/>
        </w:rPr>
      </w:pPr>
    </w:p>
    <w:p w:rsidR="00F200CB" w:rsidRDefault="00F200CB" w:rsidP="002030D8">
      <w:pPr>
        <w:spacing w:line="360" w:lineRule="auto"/>
        <w:jc w:val="center"/>
        <w:rPr>
          <w:rFonts w:cs="David"/>
          <w:b/>
          <w:bCs/>
          <w:sz w:val="28"/>
          <w:szCs w:val="28"/>
          <w:rtl/>
        </w:rPr>
      </w:pPr>
    </w:p>
    <w:p w:rsidR="00F200CB" w:rsidRDefault="00F200CB" w:rsidP="002030D8">
      <w:pPr>
        <w:spacing w:line="360" w:lineRule="auto"/>
        <w:jc w:val="center"/>
        <w:rPr>
          <w:rFonts w:cs="David"/>
          <w:b/>
          <w:bCs/>
          <w:sz w:val="28"/>
          <w:szCs w:val="28"/>
          <w:rtl/>
        </w:rPr>
      </w:pPr>
    </w:p>
    <w:p w:rsidR="00F200CB" w:rsidRDefault="00F200CB" w:rsidP="002030D8">
      <w:pPr>
        <w:spacing w:line="360" w:lineRule="auto"/>
        <w:jc w:val="center"/>
        <w:rPr>
          <w:rFonts w:cs="David"/>
          <w:b/>
          <w:bCs/>
          <w:sz w:val="28"/>
          <w:szCs w:val="28"/>
          <w:rtl/>
        </w:rPr>
      </w:pPr>
    </w:p>
    <w:p w:rsidR="00F200CB" w:rsidRDefault="00F200CB" w:rsidP="002030D8">
      <w:pPr>
        <w:spacing w:line="360" w:lineRule="auto"/>
        <w:jc w:val="center"/>
        <w:rPr>
          <w:rFonts w:cs="David"/>
          <w:b/>
          <w:bCs/>
          <w:sz w:val="28"/>
          <w:szCs w:val="28"/>
          <w:rtl/>
        </w:rPr>
      </w:pPr>
    </w:p>
    <w:p w:rsidR="003641EC" w:rsidRDefault="003641EC" w:rsidP="00A5173D">
      <w:pPr>
        <w:spacing w:line="360" w:lineRule="auto"/>
        <w:jc w:val="center"/>
        <w:rPr>
          <w:rFonts w:cs="David"/>
          <w:b/>
          <w:bCs/>
          <w:sz w:val="24"/>
          <w:szCs w:val="24"/>
          <w:rtl/>
        </w:rPr>
      </w:pPr>
    </w:p>
    <w:p w:rsidR="003641EC" w:rsidRDefault="003641EC" w:rsidP="00A5173D">
      <w:pPr>
        <w:spacing w:line="360" w:lineRule="auto"/>
        <w:jc w:val="center"/>
        <w:rPr>
          <w:rFonts w:cs="David"/>
          <w:b/>
          <w:bCs/>
          <w:sz w:val="24"/>
          <w:szCs w:val="24"/>
          <w:rtl/>
        </w:rPr>
      </w:pPr>
    </w:p>
    <w:p w:rsidR="003641EC" w:rsidRDefault="003641EC" w:rsidP="00A5173D">
      <w:pPr>
        <w:spacing w:line="360" w:lineRule="auto"/>
        <w:jc w:val="center"/>
        <w:rPr>
          <w:rFonts w:cs="David"/>
          <w:b/>
          <w:bCs/>
          <w:sz w:val="24"/>
          <w:szCs w:val="24"/>
          <w:rtl/>
        </w:rPr>
      </w:pPr>
    </w:p>
    <w:p w:rsidR="003641EC" w:rsidRDefault="003641EC">
      <w:pPr>
        <w:bidi w:val="0"/>
        <w:rPr>
          <w:rFonts w:cs="David"/>
          <w:b/>
          <w:bCs/>
          <w:sz w:val="24"/>
          <w:szCs w:val="24"/>
          <w:rtl/>
        </w:rPr>
      </w:pPr>
      <w:r>
        <w:rPr>
          <w:rFonts w:cs="David"/>
          <w:b/>
          <w:bCs/>
          <w:sz w:val="24"/>
          <w:szCs w:val="24"/>
          <w:rtl/>
        </w:rPr>
        <w:br w:type="page"/>
      </w:r>
    </w:p>
    <w:p w:rsidR="002030D8" w:rsidRPr="003641EC" w:rsidRDefault="002030D8" w:rsidP="00A5173D">
      <w:pPr>
        <w:spacing w:line="360" w:lineRule="auto"/>
        <w:jc w:val="center"/>
        <w:rPr>
          <w:rFonts w:cs="David"/>
          <w:b/>
          <w:bCs/>
          <w:sz w:val="24"/>
          <w:szCs w:val="24"/>
          <w:rtl/>
        </w:rPr>
      </w:pPr>
      <w:r w:rsidRPr="003641EC">
        <w:rPr>
          <w:rFonts w:cs="David" w:hint="cs"/>
          <w:b/>
          <w:bCs/>
          <w:sz w:val="24"/>
          <w:szCs w:val="24"/>
          <w:rtl/>
        </w:rPr>
        <w:t>תרשים 3</w:t>
      </w:r>
      <w:r w:rsidR="00F200CB" w:rsidRPr="003641EC">
        <w:rPr>
          <w:rFonts w:cs="David" w:hint="cs"/>
          <w:b/>
          <w:bCs/>
          <w:sz w:val="24"/>
          <w:szCs w:val="24"/>
          <w:rtl/>
        </w:rPr>
        <w:t xml:space="preserve">: </w:t>
      </w:r>
      <w:r w:rsidR="00A5173D" w:rsidRPr="003641EC">
        <w:rPr>
          <w:rFonts w:cs="David"/>
          <w:b/>
          <w:bCs/>
          <w:sz w:val="24"/>
          <w:szCs w:val="24"/>
          <w:rtl/>
        </w:rPr>
        <w:t xml:space="preserve">שיעור החברות בסקר מגמות שדיווחו על מגבלה חמורה או מתונה </w:t>
      </w:r>
      <w:r w:rsidR="004F5F62" w:rsidRPr="003641EC">
        <w:rPr>
          <w:rFonts w:cs="David" w:hint="cs"/>
          <w:b/>
          <w:bCs/>
          <w:sz w:val="24"/>
          <w:szCs w:val="24"/>
          <w:rtl/>
        </w:rPr>
        <w:t>ב</w:t>
      </w:r>
      <w:r w:rsidR="00A5173D" w:rsidRPr="003641EC">
        <w:rPr>
          <w:rFonts w:cs="David"/>
          <w:b/>
          <w:bCs/>
          <w:sz w:val="24"/>
          <w:szCs w:val="24"/>
          <w:rtl/>
        </w:rPr>
        <w:t>גיוס עובדים</w:t>
      </w:r>
    </w:p>
    <w:p w:rsidR="002030D8" w:rsidRPr="002030D8" w:rsidRDefault="00A5173D" w:rsidP="002030D8">
      <w:pPr>
        <w:spacing w:line="360" w:lineRule="auto"/>
        <w:jc w:val="center"/>
        <w:rPr>
          <w:rFonts w:cs="David"/>
          <w:sz w:val="28"/>
          <w:szCs w:val="28"/>
          <w:rtl/>
        </w:rPr>
      </w:pPr>
      <w:r>
        <w:rPr>
          <w:noProof/>
        </w:rPr>
        <w:drawing>
          <wp:inline distT="0" distB="0" distL="0" distR="0" wp14:anchorId="6E6AFE14" wp14:editId="19A22627">
            <wp:extent cx="5274310" cy="3444173"/>
            <wp:effectExtent l="0" t="0" r="0" b="0"/>
            <wp:docPr id="29" name="תרשים 29" title="שיעור החברות בסקר מגמות שדיווחו על מגבלה חמורה או מתונה בגיוס עובדים"/>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5173D" w:rsidRDefault="00A5173D" w:rsidP="002030D8">
      <w:pPr>
        <w:spacing w:line="360" w:lineRule="auto"/>
        <w:jc w:val="both"/>
        <w:rPr>
          <w:rFonts w:cs="David"/>
          <w:sz w:val="28"/>
          <w:szCs w:val="28"/>
          <w:rtl/>
        </w:rPr>
      </w:pPr>
    </w:p>
    <w:p w:rsidR="002030D8" w:rsidRPr="003641EC" w:rsidRDefault="002030D8" w:rsidP="00D24189">
      <w:pPr>
        <w:spacing w:line="360" w:lineRule="auto"/>
        <w:jc w:val="both"/>
        <w:rPr>
          <w:rFonts w:cs="David"/>
          <w:sz w:val="24"/>
          <w:szCs w:val="24"/>
          <w:rtl/>
        </w:rPr>
      </w:pPr>
      <w:r w:rsidRPr="003641EC">
        <w:rPr>
          <w:rFonts w:cs="David" w:hint="cs"/>
          <w:sz w:val="24"/>
          <w:szCs w:val="24"/>
          <w:rtl/>
        </w:rPr>
        <w:t xml:space="preserve">התפתחות חשובה </w:t>
      </w:r>
      <w:r w:rsidR="00D24189" w:rsidRPr="003641EC">
        <w:rPr>
          <w:rFonts w:cs="David" w:hint="cs"/>
          <w:sz w:val="24"/>
          <w:szCs w:val="24"/>
          <w:rtl/>
        </w:rPr>
        <w:t xml:space="preserve">נוספת </w:t>
      </w:r>
      <w:r w:rsidRPr="003641EC">
        <w:rPr>
          <w:rFonts w:cs="David" w:hint="cs"/>
          <w:sz w:val="24"/>
          <w:szCs w:val="24"/>
          <w:rtl/>
        </w:rPr>
        <w:t xml:space="preserve">מנקודת </w:t>
      </w:r>
      <w:r w:rsidR="00D24189" w:rsidRPr="003641EC">
        <w:rPr>
          <w:rFonts w:cs="David" w:hint="cs"/>
          <w:sz w:val="24"/>
          <w:szCs w:val="24"/>
          <w:rtl/>
        </w:rPr>
        <w:t>ה</w:t>
      </w:r>
      <w:r w:rsidRPr="003641EC">
        <w:rPr>
          <w:rFonts w:cs="David" w:hint="cs"/>
          <w:sz w:val="24"/>
          <w:szCs w:val="24"/>
          <w:rtl/>
        </w:rPr>
        <w:t>מבט של המשק הישראלי היא העלייה ביצוא</w:t>
      </w:r>
      <w:r w:rsidR="00A5173D" w:rsidRPr="003641EC">
        <w:rPr>
          <w:rFonts w:cs="David" w:hint="cs"/>
          <w:sz w:val="24"/>
          <w:szCs w:val="24"/>
          <w:rtl/>
        </w:rPr>
        <w:t xml:space="preserve">. העלייה </w:t>
      </w:r>
      <w:r w:rsidRPr="003641EC">
        <w:rPr>
          <w:rFonts w:cs="David" w:hint="cs"/>
          <w:sz w:val="24"/>
          <w:szCs w:val="24"/>
          <w:rtl/>
        </w:rPr>
        <w:t xml:space="preserve">מתבססת על ענפי </w:t>
      </w:r>
      <w:r w:rsidR="00D24189" w:rsidRPr="003641EC">
        <w:rPr>
          <w:rFonts w:cs="David" w:hint="cs"/>
          <w:sz w:val="24"/>
          <w:szCs w:val="24"/>
          <w:rtl/>
        </w:rPr>
        <w:t>ה</w:t>
      </w:r>
      <w:r w:rsidRPr="003641EC">
        <w:rPr>
          <w:rFonts w:cs="David" w:hint="cs"/>
          <w:sz w:val="24"/>
          <w:szCs w:val="24"/>
          <w:rtl/>
        </w:rPr>
        <w:t xml:space="preserve">טכנולוגיה </w:t>
      </w:r>
      <w:r w:rsidR="00D24189" w:rsidRPr="003641EC">
        <w:rPr>
          <w:rFonts w:cs="David" w:hint="cs"/>
          <w:sz w:val="24"/>
          <w:szCs w:val="24"/>
          <w:rtl/>
        </w:rPr>
        <w:t>ה</w:t>
      </w:r>
      <w:r w:rsidRPr="003641EC">
        <w:rPr>
          <w:rFonts w:cs="David" w:hint="cs"/>
          <w:sz w:val="24"/>
          <w:szCs w:val="24"/>
          <w:rtl/>
        </w:rPr>
        <w:t>עילית ועל מע</w:t>
      </w:r>
      <w:r w:rsidR="00A5173D" w:rsidRPr="003641EC">
        <w:rPr>
          <w:rFonts w:cs="David" w:hint="cs"/>
          <w:sz w:val="24"/>
          <w:szCs w:val="24"/>
          <w:rtl/>
        </w:rPr>
        <w:t>בר מתמשך לענפי השירותים</w:t>
      </w:r>
      <w:r w:rsidR="00DD6B4F" w:rsidRPr="003641EC">
        <w:rPr>
          <w:rFonts w:cs="David" w:hint="cs"/>
          <w:sz w:val="24"/>
          <w:szCs w:val="24"/>
          <w:rtl/>
        </w:rPr>
        <w:t>;</w:t>
      </w:r>
      <w:r w:rsidR="00A5173D" w:rsidRPr="003641EC">
        <w:rPr>
          <w:rFonts w:cs="David" w:hint="cs"/>
          <w:sz w:val="24"/>
          <w:szCs w:val="24"/>
          <w:rtl/>
        </w:rPr>
        <w:t xml:space="preserve"> ענפים אלו </w:t>
      </w:r>
      <w:r w:rsidRPr="003641EC">
        <w:rPr>
          <w:rFonts w:cs="David" w:hint="cs"/>
          <w:sz w:val="24"/>
          <w:szCs w:val="24"/>
          <w:rtl/>
        </w:rPr>
        <w:t xml:space="preserve">מובילים בהתפתחות הפריון </w:t>
      </w:r>
      <w:r w:rsidR="00A5173D" w:rsidRPr="003641EC">
        <w:rPr>
          <w:rFonts w:cs="David" w:hint="cs"/>
          <w:sz w:val="24"/>
          <w:szCs w:val="24"/>
          <w:rtl/>
        </w:rPr>
        <w:t>ב</w:t>
      </w:r>
      <w:r w:rsidRPr="003641EC">
        <w:rPr>
          <w:rFonts w:cs="David" w:hint="cs"/>
          <w:sz w:val="24"/>
          <w:szCs w:val="24"/>
          <w:rtl/>
        </w:rPr>
        <w:t>עקב</w:t>
      </w:r>
      <w:r w:rsidR="00A5173D" w:rsidRPr="003641EC">
        <w:rPr>
          <w:rFonts w:cs="David" w:hint="cs"/>
          <w:sz w:val="24"/>
          <w:szCs w:val="24"/>
          <w:rtl/>
        </w:rPr>
        <w:t>ות</w:t>
      </w:r>
      <w:r w:rsidRPr="003641EC">
        <w:rPr>
          <w:rFonts w:cs="David" w:hint="cs"/>
          <w:sz w:val="24"/>
          <w:szCs w:val="24"/>
          <w:rtl/>
        </w:rPr>
        <w:t xml:space="preserve"> </w:t>
      </w:r>
      <w:r w:rsidR="00A5173D" w:rsidRPr="003641EC">
        <w:rPr>
          <w:rFonts w:cs="David" w:hint="cs"/>
          <w:sz w:val="24"/>
          <w:szCs w:val="24"/>
          <w:rtl/>
        </w:rPr>
        <w:t>התחרות הגלובלית</w:t>
      </w:r>
      <w:r w:rsidRPr="003641EC">
        <w:rPr>
          <w:rFonts w:cs="David" w:hint="cs"/>
          <w:sz w:val="24"/>
          <w:szCs w:val="24"/>
          <w:rtl/>
        </w:rPr>
        <w:t xml:space="preserve">. ענפי יצוא השירותים ממשיכים להוביל את הגידול ביצוא, בעוד שבענפי הסחורות נרשמת עלייה מתונה. המגמה בה </w:t>
      </w:r>
      <w:r w:rsidR="00A5173D" w:rsidRPr="003641EC">
        <w:rPr>
          <w:rFonts w:cs="David" w:hint="cs"/>
          <w:sz w:val="24"/>
          <w:szCs w:val="24"/>
          <w:rtl/>
        </w:rPr>
        <w:t>ה</w:t>
      </w:r>
      <w:r w:rsidRPr="003641EC">
        <w:rPr>
          <w:rFonts w:cs="David" w:hint="cs"/>
          <w:sz w:val="24"/>
          <w:szCs w:val="24"/>
          <w:rtl/>
        </w:rPr>
        <w:t xml:space="preserve">פירמות </w:t>
      </w:r>
      <w:r w:rsidR="00D24189" w:rsidRPr="003641EC">
        <w:rPr>
          <w:rFonts w:cs="David" w:hint="cs"/>
          <w:sz w:val="24"/>
          <w:szCs w:val="24"/>
          <w:rtl/>
        </w:rPr>
        <w:t xml:space="preserve">בענפי השירותים העסקיים והטכנולוגיה הלא עילית </w:t>
      </w:r>
      <w:r w:rsidRPr="003641EC">
        <w:rPr>
          <w:rFonts w:cs="David" w:hint="cs"/>
          <w:sz w:val="24"/>
          <w:szCs w:val="24"/>
          <w:rtl/>
        </w:rPr>
        <w:t xml:space="preserve">מתייחסות </w:t>
      </w:r>
      <w:r w:rsidR="00A5173D" w:rsidRPr="003641EC">
        <w:rPr>
          <w:rFonts w:cs="David" w:hint="cs"/>
          <w:sz w:val="24"/>
          <w:szCs w:val="24"/>
          <w:rtl/>
        </w:rPr>
        <w:t xml:space="preserve">להזמנות </w:t>
      </w:r>
      <w:r w:rsidRPr="003641EC">
        <w:rPr>
          <w:rFonts w:cs="David" w:hint="cs"/>
          <w:sz w:val="24"/>
          <w:szCs w:val="24"/>
          <w:rtl/>
        </w:rPr>
        <w:t xml:space="preserve">ליצוא כמגבלה חמורה או מתונה </w:t>
      </w:r>
      <w:r w:rsidR="00D24189" w:rsidRPr="003641EC">
        <w:rPr>
          <w:rFonts w:cs="David" w:hint="cs"/>
          <w:sz w:val="24"/>
          <w:szCs w:val="24"/>
          <w:rtl/>
        </w:rPr>
        <w:t xml:space="preserve">נמצאת </w:t>
      </w:r>
      <w:r w:rsidR="00A5173D" w:rsidRPr="003641EC">
        <w:rPr>
          <w:rFonts w:cs="David" w:hint="cs"/>
          <w:sz w:val="24"/>
          <w:szCs w:val="24"/>
          <w:rtl/>
        </w:rPr>
        <w:t>בירידה</w:t>
      </w:r>
      <w:r w:rsidR="00D24189" w:rsidRPr="003641EC">
        <w:rPr>
          <w:rFonts w:cs="David" w:hint="cs"/>
          <w:sz w:val="24"/>
          <w:szCs w:val="24"/>
          <w:rtl/>
        </w:rPr>
        <w:t xml:space="preserve"> בתקופה האחרונה</w:t>
      </w:r>
      <w:r w:rsidR="003641EC">
        <w:rPr>
          <w:rFonts w:cs="David" w:hint="cs"/>
          <w:sz w:val="24"/>
          <w:szCs w:val="24"/>
          <w:rtl/>
        </w:rPr>
        <w:t xml:space="preserve"> </w:t>
      </w:r>
      <w:r w:rsidRPr="003641EC">
        <w:rPr>
          <w:rFonts w:cs="David" w:hint="cs"/>
          <w:sz w:val="24"/>
          <w:szCs w:val="24"/>
          <w:rtl/>
        </w:rPr>
        <w:t xml:space="preserve">בעוד שעבור תעשיית </w:t>
      </w:r>
      <w:r w:rsidR="00D24189" w:rsidRPr="003641EC">
        <w:rPr>
          <w:rFonts w:cs="David" w:hint="cs"/>
          <w:sz w:val="24"/>
          <w:szCs w:val="24"/>
          <w:rtl/>
        </w:rPr>
        <w:t>ה</w:t>
      </w:r>
      <w:r w:rsidRPr="003641EC">
        <w:rPr>
          <w:rFonts w:cs="David" w:hint="cs"/>
          <w:sz w:val="24"/>
          <w:szCs w:val="24"/>
          <w:rtl/>
        </w:rPr>
        <w:t>טכנולוגי</w:t>
      </w:r>
      <w:r w:rsidR="00D24189" w:rsidRPr="003641EC">
        <w:rPr>
          <w:rFonts w:cs="David" w:hint="cs"/>
          <w:sz w:val="24"/>
          <w:szCs w:val="24"/>
          <w:rtl/>
        </w:rPr>
        <w:t>ה</w:t>
      </w:r>
      <w:r w:rsidRPr="003641EC">
        <w:rPr>
          <w:rFonts w:cs="David" w:hint="cs"/>
          <w:sz w:val="24"/>
          <w:szCs w:val="24"/>
          <w:rtl/>
        </w:rPr>
        <w:t xml:space="preserve"> </w:t>
      </w:r>
      <w:r w:rsidR="00D24189" w:rsidRPr="003641EC">
        <w:rPr>
          <w:rFonts w:cs="David" w:hint="cs"/>
          <w:sz w:val="24"/>
          <w:szCs w:val="24"/>
          <w:rtl/>
        </w:rPr>
        <w:t>ה</w:t>
      </w:r>
      <w:r w:rsidRPr="003641EC">
        <w:rPr>
          <w:rFonts w:cs="David" w:hint="cs"/>
          <w:sz w:val="24"/>
          <w:szCs w:val="24"/>
          <w:rtl/>
        </w:rPr>
        <w:t>עילית המגבלה נמצאת בשנה האחרונה במגמת עלייה</w:t>
      </w:r>
      <w:r w:rsidR="00A5173D" w:rsidRPr="003641EC">
        <w:rPr>
          <w:rFonts w:cs="David" w:hint="cs"/>
          <w:sz w:val="24"/>
          <w:szCs w:val="24"/>
          <w:rtl/>
        </w:rPr>
        <w:t xml:space="preserve">, </w:t>
      </w:r>
      <w:r w:rsidRPr="003641EC">
        <w:rPr>
          <w:rFonts w:cs="David" w:hint="cs"/>
          <w:sz w:val="24"/>
          <w:szCs w:val="24"/>
          <w:rtl/>
        </w:rPr>
        <w:t xml:space="preserve"> אם כי </w:t>
      </w:r>
      <w:r w:rsidR="00D24189" w:rsidRPr="003641EC">
        <w:rPr>
          <w:rFonts w:cs="David" w:hint="cs"/>
          <w:sz w:val="24"/>
          <w:szCs w:val="24"/>
          <w:rtl/>
        </w:rPr>
        <w:t xml:space="preserve">רמתה </w:t>
      </w:r>
      <w:r w:rsidRPr="003641EC">
        <w:rPr>
          <w:rFonts w:cs="David" w:hint="cs"/>
          <w:sz w:val="24"/>
          <w:szCs w:val="24"/>
          <w:rtl/>
        </w:rPr>
        <w:t xml:space="preserve"> </w:t>
      </w:r>
      <w:r w:rsidR="00A5173D" w:rsidRPr="003641EC">
        <w:rPr>
          <w:rFonts w:cs="David" w:hint="cs"/>
          <w:sz w:val="24"/>
          <w:szCs w:val="24"/>
          <w:rtl/>
        </w:rPr>
        <w:t>נמוכה יחסית</w:t>
      </w:r>
      <w:r w:rsidR="00D24189" w:rsidRPr="003641EC">
        <w:rPr>
          <w:rFonts w:cs="David" w:hint="cs"/>
          <w:sz w:val="24"/>
          <w:szCs w:val="24"/>
          <w:rtl/>
        </w:rPr>
        <w:t xml:space="preserve"> (תרשים 4)</w:t>
      </w:r>
      <w:r w:rsidRPr="003641EC">
        <w:rPr>
          <w:rFonts w:cs="David" w:hint="cs"/>
          <w:sz w:val="24"/>
          <w:szCs w:val="24"/>
          <w:rtl/>
        </w:rPr>
        <w:t>.</w:t>
      </w:r>
    </w:p>
    <w:p w:rsidR="00662D2F" w:rsidRDefault="00662D2F" w:rsidP="004F5F62">
      <w:pPr>
        <w:spacing w:line="360" w:lineRule="auto"/>
        <w:rPr>
          <w:rFonts w:cs="David"/>
          <w:b/>
          <w:bCs/>
          <w:sz w:val="28"/>
          <w:szCs w:val="28"/>
          <w:rtl/>
        </w:rPr>
      </w:pPr>
    </w:p>
    <w:p w:rsidR="00662D2F" w:rsidRDefault="00662D2F" w:rsidP="004F5F62">
      <w:pPr>
        <w:spacing w:line="360" w:lineRule="auto"/>
        <w:rPr>
          <w:rFonts w:cs="David"/>
          <w:b/>
          <w:bCs/>
          <w:sz w:val="28"/>
          <w:szCs w:val="28"/>
          <w:rtl/>
        </w:rPr>
      </w:pPr>
    </w:p>
    <w:p w:rsidR="00662D2F" w:rsidRDefault="00662D2F" w:rsidP="004F5F62">
      <w:pPr>
        <w:spacing w:line="360" w:lineRule="auto"/>
        <w:rPr>
          <w:rFonts w:cs="David"/>
          <w:b/>
          <w:bCs/>
          <w:sz w:val="28"/>
          <w:szCs w:val="28"/>
          <w:rtl/>
        </w:rPr>
      </w:pPr>
    </w:p>
    <w:p w:rsidR="00662D2F" w:rsidRDefault="00662D2F" w:rsidP="004F5F62">
      <w:pPr>
        <w:spacing w:line="360" w:lineRule="auto"/>
        <w:rPr>
          <w:rFonts w:cs="David"/>
          <w:b/>
          <w:bCs/>
          <w:sz w:val="28"/>
          <w:szCs w:val="28"/>
          <w:rtl/>
        </w:rPr>
      </w:pPr>
    </w:p>
    <w:p w:rsidR="00662D2F" w:rsidRDefault="00662D2F" w:rsidP="004F5F62">
      <w:pPr>
        <w:spacing w:line="360" w:lineRule="auto"/>
        <w:rPr>
          <w:rFonts w:cs="David"/>
          <w:b/>
          <w:bCs/>
          <w:sz w:val="28"/>
          <w:szCs w:val="28"/>
          <w:rtl/>
        </w:rPr>
      </w:pPr>
    </w:p>
    <w:p w:rsidR="003641EC" w:rsidRDefault="003641EC">
      <w:pPr>
        <w:bidi w:val="0"/>
        <w:rPr>
          <w:rFonts w:cs="David"/>
          <w:b/>
          <w:bCs/>
          <w:sz w:val="24"/>
          <w:szCs w:val="24"/>
          <w:rtl/>
        </w:rPr>
      </w:pPr>
      <w:r>
        <w:rPr>
          <w:rFonts w:cs="David"/>
          <w:b/>
          <w:bCs/>
          <w:sz w:val="24"/>
          <w:szCs w:val="24"/>
          <w:rtl/>
        </w:rPr>
        <w:br w:type="page"/>
      </w:r>
    </w:p>
    <w:p w:rsidR="004F5F62" w:rsidRPr="003641EC" w:rsidRDefault="002030D8" w:rsidP="00196A72">
      <w:pPr>
        <w:spacing w:line="360" w:lineRule="auto"/>
        <w:jc w:val="center"/>
        <w:rPr>
          <w:rFonts w:cs="David"/>
          <w:b/>
          <w:bCs/>
          <w:sz w:val="24"/>
          <w:szCs w:val="24"/>
          <w:rtl/>
        </w:rPr>
      </w:pPr>
      <w:r w:rsidRPr="003641EC">
        <w:rPr>
          <w:rFonts w:cs="David" w:hint="cs"/>
          <w:b/>
          <w:bCs/>
          <w:sz w:val="24"/>
          <w:szCs w:val="24"/>
          <w:rtl/>
        </w:rPr>
        <w:t>תרשים 4</w:t>
      </w:r>
      <w:r w:rsidR="004F5F62" w:rsidRPr="003641EC">
        <w:rPr>
          <w:rFonts w:cs="David" w:hint="cs"/>
          <w:b/>
          <w:bCs/>
          <w:sz w:val="24"/>
          <w:szCs w:val="24"/>
          <w:rtl/>
        </w:rPr>
        <w:t xml:space="preserve">: </w:t>
      </w:r>
      <w:r w:rsidR="004F5F62" w:rsidRPr="003641EC">
        <w:rPr>
          <w:rFonts w:cs="David"/>
          <w:b/>
          <w:bCs/>
          <w:sz w:val="24"/>
          <w:szCs w:val="24"/>
          <w:rtl/>
        </w:rPr>
        <w:t>שיעור החברות בסקר מגמות שדיווחו על מגבלה חמורה או מתונה - הזמנות לייצוא</w:t>
      </w:r>
    </w:p>
    <w:p w:rsidR="002030D8" w:rsidRPr="003641EC" w:rsidRDefault="004F5F62" w:rsidP="002030D8">
      <w:pPr>
        <w:spacing w:line="360" w:lineRule="auto"/>
        <w:jc w:val="center"/>
        <w:rPr>
          <w:rFonts w:cs="David"/>
          <w:sz w:val="24"/>
          <w:szCs w:val="24"/>
          <w:rtl/>
        </w:rPr>
      </w:pPr>
      <w:r w:rsidRPr="003641EC">
        <w:rPr>
          <w:noProof/>
          <w:sz w:val="24"/>
          <w:szCs w:val="24"/>
        </w:rPr>
        <w:drawing>
          <wp:inline distT="0" distB="0" distL="0" distR="0" wp14:anchorId="7C9E5465" wp14:editId="6118A9AA">
            <wp:extent cx="5274310" cy="3444173"/>
            <wp:effectExtent l="0" t="0" r="0" b="0"/>
            <wp:docPr id="31" name="תרשים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030D8" w:rsidRPr="002030D8" w:rsidRDefault="002030D8" w:rsidP="002030D8">
      <w:pPr>
        <w:spacing w:line="360" w:lineRule="auto"/>
        <w:rPr>
          <w:rFonts w:cs="David"/>
          <w:sz w:val="28"/>
          <w:szCs w:val="28"/>
          <w:rtl/>
        </w:rPr>
      </w:pPr>
    </w:p>
    <w:p w:rsidR="002030D8" w:rsidRPr="003641EC" w:rsidRDefault="002030D8" w:rsidP="00662D2F">
      <w:pPr>
        <w:spacing w:line="360" w:lineRule="auto"/>
        <w:jc w:val="both"/>
        <w:rPr>
          <w:rFonts w:cs="David"/>
          <w:sz w:val="24"/>
          <w:szCs w:val="24"/>
          <w:rtl/>
        </w:rPr>
      </w:pPr>
      <w:r w:rsidRPr="003641EC">
        <w:rPr>
          <w:rFonts w:cs="David" w:hint="cs"/>
          <w:sz w:val="24"/>
          <w:szCs w:val="24"/>
          <w:rtl/>
        </w:rPr>
        <w:t>תחום נוסף בו מסתמן שינוי הוא שוק הדיור. לאחר תקופה בה מחירי הדיור ירדו, הירידה נעצרה בחודשים האחרונים ואף החלה עלייה מסוימת. המשך הירידה במחירי הדיור תלוי ביכולת הממשלה החדשה להמשיך ולהגדיל את היצע הדירות. בהקשר זה חשוב שהממשלה החדשה תשמר את היכולת שהוכחה בש</w:t>
      </w:r>
      <w:r w:rsidR="00662D2F" w:rsidRPr="003641EC">
        <w:rPr>
          <w:rFonts w:cs="David" w:hint="cs"/>
          <w:sz w:val="24"/>
          <w:szCs w:val="24"/>
          <w:rtl/>
        </w:rPr>
        <w:t xml:space="preserve">נים האחרונות להגדלת היצע הדירות, </w:t>
      </w:r>
      <w:r w:rsidRPr="003641EC">
        <w:rPr>
          <w:rFonts w:cs="David" w:hint="cs"/>
          <w:sz w:val="24"/>
          <w:szCs w:val="24"/>
          <w:rtl/>
        </w:rPr>
        <w:t xml:space="preserve">אשר הביאה לגידול מתמשך בגמר </w:t>
      </w:r>
      <w:r w:rsidR="00662D2F" w:rsidRPr="003641EC">
        <w:rPr>
          <w:rFonts w:cs="David" w:hint="cs"/>
          <w:sz w:val="24"/>
          <w:szCs w:val="24"/>
          <w:rtl/>
        </w:rPr>
        <w:t>בניית ה</w:t>
      </w:r>
      <w:r w:rsidRPr="003641EC">
        <w:rPr>
          <w:rFonts w:cs="David" w:hint="cs"/>
          <w:sz w:val="24"/>
          <w:szCs w:val="24"/>
          <w:rtl/>
        </w:rPr>
        <w:t>דירות עד סוף 2018.</w:t>
      </w:r>
    </w:p>
    <w:p w:rsidR="002030D8" w:rsidRDefault="002030D8" w:rsidP="002030D8">
      <w:pPr>
        <w:tabs>
          <w:tab w:val="left" w:pos="2315"/>
        </w:tabs>
        <w:spacing w:line="360" w:lineRule="auto"/>
        <w:jc w:val="center"/>
        <w:rPr>
          <w:rStyle w:val="af"/>
          <w:rtl/>
        </w:rPr>
      </w:pPr>
    </w:p>
    <w:sectPr w:rsidR="002030D8" w:rsidSect="008057D7">
      <w:pgSz w:w="11906" w:h="16838"/>
      <w:pgMar w:top="1440" w:right="1800" w:bottom="1440" w:left="1800" w:header="708"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2D66" w:rsidRDefault="00122D66" w:rsidP="002B49A8">
      <w:pPr>
        <w:spacing w:after="0" w:line="240" w:lineRule="auto"/>
      </w:pPr>
      <w:r>
        <w:separator/>
      </w:r>
    </w:p>
  </w:endnote>
  <w:endnote w:type="continuationSeparator" w:id="0">
    <w:p w:rsidR="00122D66" w:rsidRDefault="00122D66" w:rsidP="002B49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2D66" w:rsidRDefault="00122D66" w:rsidP="002B49A8">
      <w:pPr>
        <w:spacing w:after="0" w:line="240" w:lineRule="auto"/>
      </w:pPr>
      <w:r>
        <w:separator/>
      </w:r>
    </w:p>
  </w:footnote>
  <w:footnote w:type="continuationSeparator" w:id="0">
    <w:p w:rsidR="00122D66" w:rsidRDefault="00122D66" w:rsidP="002B49A8">
      <w:pPr>
        <w:spacing w:after="0" w:line="240" w:lineRule="auto"/>
      </w:pPr>
      <w:r>
        <w:continuationSeparator/>
      </w:r>
    </w:p>
  </w:footnote>
  <w:footnote w:id="1">
    <w:p w:rsidR="00EF04D9" w:rsidRDefault="00EF04D9">
      <w:pPr>
        <w:pStyle w:val="af0"/>
        <w:rPr>
          <w:rtl/>
        </w:rPr>
      </w:pPr>
      <w:r>
        <w:rPr>
          <w:rStyle w:val="af2"/>
        </w:rPr>
        <w:footnoteRef/>
      </w:r>
      <w:r>
        <w:rPr>
          <w:rtl/>
        </w:rPr>
        <w:t xml:space="preserve"> </w:t>
      </w:r>
      <w:r w:rsidRPr="00EF04D9">
        <w:rPr>
          <w:rFonts w:cs="David" w:hint="cs"/>
          <w:rtl/>
        </w:rPr>
        <w:t xml:space="preserve">הסקר </w:t>
      </w:r>
      <w:r w:rsidRPr="002030D8">
        <w:rPr>
          <w:rFonts w:cs="David" w:hint="cs"/>
          <w:rtl/>
        </w:rPr>
        <w:t>מבוצע בקרב מדגם מייצג של כ-1,000 פירמות בענפ</w:t>
      </w:r>
      <w:r w:rsidRPr="00EF04D9">
        <w:rPr>
          <w:rFonts w:cs="David" w:hint="cs"/>
          <w:rtl/>
        </w:rPr>
        <w:t>י המשק.</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218C2"/>
    <w:multiLevelType w:val="hybridMultilevel"/>
    <w:tmpl w:val="DA4E5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0701A9"/>
    <w:multiLevelType w:val="hybridMultilevel"/>
    <w:tmpl w:val="D778B7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B04CB3"/>
    <w:multiLevelType w:val="hybridMultilevel"/>
    <w:tmpl w:val="4A02C3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C77079"/>
    <w:multiLevelType w:val="hybridMultilevel"/>
    <w:tmpl w:val="613479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DA341A"/>
    <w:multiLevelType w:val="hybridMultilevel"/>
    <w:tmpl w:val="03867D3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FA76F20"/>
    <w:multiLevelType w:val="hybridMultilevel"/>
    <w:tmpl w:val="BD4CBD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13357A"/>
    <w:multiLevelType w:val="hybridMultilevel"/>
    <w:tmpl w:val="74B819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4E066CA"/>
    <w:multiLevelType w:val="hybridMultilevel"/>
    <w:tmpl w:val="30EEA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73E6661"/>
    <w:multiLevelType w:val="hybridMultilevel"/>
    <w:tmpl w:val="D7BC02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4"/>
  </w:num>
  <w:num w:numId="3">
    <w:abstractNumId w:val="5"/>
  </w:num>
  <w:num w:numId="4">
    <w:abstractNumId w:val="1"/>
  </w:num>
  <w:num w:numId="5">
    <w:abstractNumId w:val="6"/>
  </w:num>
  <w:num w:numId="6">
    <w:abstractNumId w:val="8"/>
  </w:num>
  <w:num w:numId="7">
    <w:abstractNumId w:val="0"/>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703"/>
    <w:rsid w:val="00010BAC"/>
    <w:rsid w:val="00015EDB"/>
    <w:rsid w:val="00046F61"/>
    <w:rsid w:val="00051EDE"/>
    <w:rsid w:val="000613B8"/>
    <w:rsid w:val="000620F1"/>
    <w:rsid w:val="00064D3C"/>
    <w:rsid w:val="00075D85"/>
    <w:rsid w:val="000A1FE0"/>
    <w:rsid w:val="000B5E06"/>
    <w:rsid w:val="000E66F5"/>
    <w:rsid w:val="000F184F"/>
    <w:rsid w:val="000F706D"/>
    <w:rsid w:val="00104C0C"/>
    <w:rsid w:val="00110548"/>
    <w:rsid w:val="00114AA1"/>
    <w:rsid w:val="00122D66"/>
    <w:rsid w:val="00132DF9"/>
    <w:rsid w:val="001472FC"/>
    <w:rsid w:val="0014744A"/>
    <w:rsid w:val="00155475"/>
    <w:rsid w:val="00167449"/>
    <w:rsid w:val="00172509"/>
    <w:rsid w:val="00184B5F"/>
    <w:rsid w:val="001958D5"/>
    <w:rsid w:val="00196A72"/>
    <w:rsid w:val="001A102F"/>
    <w:rsid w:val="001B3693"/>
    <w:rsid w:val="001C56AC"/>
    <w:rsid w:val="001D1F16"/>
    <w:rsid w:val="001D5DCE"/>
    <w:rsid w:val="001E5CB5"/>
    <w:rsid w:val="001F1A65"/>
    <w:rsid w:val="001F3C08"/>
    <w:rsid w:val="0020018F"/>
    <w:rsid w:val="002030D8"/>
    <w:rsid w:val="00212ADC"/>
    <w:rsid w:val="00217949"/>
    <w:rsid w:val="00222298"/>
    <w:rsid w:val="002243FE"/>
    <w:rsid w:val="00225AFF"/>
    <w:rsid w:val="00247B2C"/>
    <w:rsid w:val="0028093E"/>
    <w:rsid w:val="00282A55"/>
    <w:rsid w:val="002A64A8"/>
    <w:rsid w:val="002A7157"/>
    <w:rsid w:val="002B49A8"/>
    <w:rsid w:val="002B50F4"/>
    <w:rsid w:val="002C0145"/>
    <w:rsid w:val="002C6C4D"/>
    <w:rsid w:val="002E390A"/>
    <w:rsid w:val="002E3BD1"/>
    <w:rsid w:val="002E6BDA"/>
    <w:rsid w:val="00306517"/>
    <w:rsid w:val="00324148"/>
    <w:rsid w:val="003344A3"/>
    <w:rsid w:val="003461A5"/>
    <w:rsid w:val="00354692"/>
    <w:rsid w:val="00354A13"/>
    <w:rsid w:val="003641EC"/>
    <w:rsid w:val="00382D51"/>
    <w:rsid w:val="0038668D"/>
    <w:rsid w:val="00386A0C"/>
    <w:rsid w:val="00396518"/>
    <w:rsid w:val="003A60F4"/>
    <w:rsid w:val="003C5FE0"/>
    <w:rsid w:val="003C6EA7"/>
    <w:rsid w:val="003F0EEC"/>
    <w:rsid w:val="00427BFD"/>
    <w:rsid w:val="00432D3F"/>
    <w:rsid w:val="00433123"/>
    <w:rsid w:val="0043505A"/>
    <w:rsid w:val="00440E20"/>
    <w:rsid w:val="004466AD"/>
    <w:rsid w:val="0044680F"/>
    <w:rsid w:val="00467246"/>
    <w:rsid w:val="00467C6E"/>
    <w:rsid w:val="0049088C"/>
    <w:rsid w:val="0049227E"/>
    <w:rsid w:val="0049437E"/>
    <w:rsid w:val="004A559C"/>
    <w:rsid w:val="004A6FEB"/>
    <w:rsid w:val="004A735A"/>
    <w:rsid w:val="004A765C"/>
    <w:rsid w:val="004C3DAB"/>
    <w:rsid w:val="004D5E87"/>
    <w:rsid w:val="004E16F3"/>
    <w:rsid w:val="004F14A5"/>
    <w:rsid w:val="004F32D3"/>
    <w:rsid w:val="004F3387"/>
    <w:rsid w:val="004F5F62"/>
    <w:rsid w:val="005070E6"/>
    <w:rsid w:val="00507477"/>
    <w:rsid w:val="00523E6A"/>
    <w:rsid w:val="0056721F"/>
    <w:rsid w:val="00576AB2"/>
    <w:rsid w:val="005B628B"/>
    <w:rsid w:val="005C7272"/>
    <w:rsid w:val="005E1F10"/>
    <w:rsid w:val="005E4F4A"/>
    <w:rsid w:val="005F426E"/>
    <w:rsid w:val="00611975"/>
    <w:rsid w:val="006134A9"/>
    <w:rsid w:val="006136D9"/>
    <w:rsid w:val="006140F9"/>
    <w:rsid w:val="00616D29"/>
    <w:rsid w:val="00631C7A"/>
    <w:rsid w:val="00632AA4"/>
    <w:rsid w:val="00641BA1"/>
    <w:rsid w:val="006472BE"/>
    <w:rsid w:val="00662D2F"/>
    <w:rsid w:val="00670F72"/>
    <w:rsid w:val="0067317E"/>
    <w:rsid w:val="00680703"/>
    <w:rsid w:val="00682577"/>
    <w:rsid w:val="006D3494"/>
    <w:rsid w:val="006E2191"/>
    <w:rsid w:val="007022F8"/>
    <w:rsid w:val="007171CC"/>
    <w:rsid w:val="007332B2"/>
    <w:rsid w:val="00746DA1"/>
    <w:rsid w:val="00762EF0"/>
    <w:rsid w:val="00771AC2"/>
    <w:rsid w:val="00775120"/>
    <w:rsid w:val="00790963"/>
    <w:rsid w:val="00790973"/>
    <w:rsid w:val="007A0D47"/>
    <w:rsid w:val="007A35E4"/>
    <w:rsid w:val="007B183E"/>
    <w:rsid w:val="007C160C"/>
    <w:rsid w:val="007C77AD"/>
    <w:rsid w:val="007D3F59"/>
    <w:rsid w:val="00804C9B"/>
    <w:rsid w:val="008057D7"/>
    <w:rsid w:val="00827316"/>
    <w:rsid w:val="00830625"/>
    <w:rsid w:val="00831676"/>
    <w:rsid w:val="00840B9B"/>
    <w:rsid w:val="00842391"/>
    <w:rsid w:val="00873D69"/>
    <w:rsid w:val="00885719"/>
    <w:rsid w:val="0088685B"/>
    <w:rsid w:val="008C3A14"/>
    <w:rsid w:val="008D3942"/>
    <w:rsid w:val="008E015B"/>
    <w:rsid w:val="00906A25"/>
    <w:rsid w:val="0091178E"/>
    <w:rsid w:val="00911842"/>
    <w:rsid w:val="00950601"/>
    <w:rsid w:val="0095510A"/>
    <w:rsid w:val="00957F9F"/>
    <w:rsid w:val="00960D0B"/>
    <w:rsid w:val="0096793C"/>
    <w:rsid w:val="00976B01"/>
    <w:rsid w:val="009B7C59"/>
    <w:rsid w:val="009C3752"/>
    <w:rsid w:val="009D3D22"/>
    <w:rsid w:val="009D70E3"/>
    <w:rsid w:val="00A0746C"/>
    <w:rsid w:val="00A2078A"/>
    <w:rsid w:val="00A515F2"/>
    <w:rsid w:val="00A5173D"/>
    <w:rsid w:val="00A52691"/>
    <w:rsid w:val="00A62C57"/>
    <w:rsid w:val="00A72427"/>
    <w:rsid w:val="00A7376B"/>
    <w:rsid w:val="00AA40FD"/>
    <w:rsid w:val="00AC30B7"/>
    <w:rsid w:val="00AC3740"/>
    <w:rsid w:val="00AD585E"/>
    <w:rsid w:val="00AD60A8"/>
    <w:rsid w:val="00B0211C"/>
    <w:rsid w:val="00B21565"/>
    <w:rsid w:val="00B30220"/>
    <w:rsid w:val="00B43413"/>
    <w:rsid w:val="00B44427"/>
    <w:rsid w:val="00B45FAD"/>
    <w:rsid w:val="00B50A33"/>
    <w:rsid w:val="00B53E31"/>
    <w:rsid w:val="00B53E37"/>
    <w:rsid w:val="00B66A53"/>
    <w:rsid w:val="00B70FA3"/>
    <w:rsid w:val="00B72462"/>
    <w:rsid w:val="00B87262"/>
    <w:rsid w:val="00B969C8"/>
    <w:rsid w:val="00BA15B0"/>
    <w:rsid w:val="00BA66A0"/>
    <w:rsid w:val="00BC4132"/>
    <w:rsid w:val="00BD402A"/>
    <w:rsid w:val="00BF0D9B"/>
    <w:rsid w:val="00BF72BA"/>
    <w:rsid w:val="00C063FE"/>
    <w:rsid w:val="00C2495F"/>
    <w:rsid w:val="00C252AF"/>
    <w:rsid w:val="00C772CD"/>
    <w:rsid w:val="00C82134"/>
    <w:rsid w:val="00C8395A"/>
    <w:rsid w:val="00C860BF"/>
    <w:rsid w:val="00CA32D1"/>
    <w:rsid w:val="00CA3EC8"/>
    <w:rsid w:val="00CC1848"/>
    <w:rsid w:val="00CD5271"/>
    <w:rsid w:val="00CE25F7"/>
    <w:rsid w:val="00D24189"/>
    <w:rsid w:val="00D331DE"/>
    <w:rsid w:val="00D351B8"/>
    <w:rsid w:val="00D51904"/>
    <w:rsid w:val="00D528FB"/>
    <w:rsid w:val="00D5535B"/>
    <w:rsid w:val="00DA73AD"/>
    <w:rsid w:val="00DB5046"/>
    <w:rsid w:val="00DB7335"/>
    <w:rsid w:val="00DD6B4F"/>
    <w:rsid w:val="00DE29C5"/>
    <w:rsid w:val="00E034C6"/>
    <w:rsid w:val="00E12BCF"/>
    <w:rsid w:val="00E150D2"/>
    <w:rsid w:val="00E2696D"/>
    <w:rsid w:val="00E26C9B"/>
    <w:rsid w:val="00E3405A"/>
    <w:rsid w:val="00E454D4"/>
    <w:rsid w:val="00E6795D"/>
    <w:rsid w:val="00E909E4"/>
    <w:rsid w:val="00EA52C9"/>
    <w:rsid w:val="00EB1FF1"/>
    <w:rsid w:val="00EB43F7"/>
    <w:rsid w:val="00EB7020"/>
    <w:rsid w:val="00EC0BEA"/>
    <w:rsid w:val="00EC6B18"/>
    <w:rsid w:val="00ED4514"/>
    <w:rsid w:val="00EF04D9"/>
    <w:rsid w:val="00EF6826"/>
    <w:rsid w:val="00F17447"/>
    <w:rsid w:val="00F200CB"/>
    <w:rsid w:val="00F22B71"/>
    <w:rsid w:val="00F23422"/>
    <w:rsid w:val="00F25BE6"/>
    <w:rsid w:val="00F3141F"/>
    <w:rsid w:val="00F423B0"/>
    <w:rsid w:val="00F42F12"/>
    <w:rsid w:val="00F52853"/>
    <w:rsid w:val="00F54FCA"/>
    <w:rsid w:val="00F65D29"/>
    <w:rsid w:val="00F71253"/>
    <w:rsid w:val="00F72B96"/>
    <w:rsid w:val="00F73604"/>
    <w:rsid w:val="00F75765"/>
    <w:rsid w:val="00F83AC6"/>
    <w:rsid w:val="00F86849"/>
    <w:rsid w:val="00F93BD9"/>
    <w:rsid w:val="00F94825"/>
    <w:rsid w:val="00F95B14"/>
    <w:rsid w:val="00FA2A26"/>
    <w:rsid w:val="00FA6A56"/>
    <w:rsid w:val="00FB748C"/>
    <w:rsid w:val="00FD530A"/>
    <w:rsid w:val="00FD54A7"/>
    <w:rsid w:val="00FD5926"/>
    <w:rsid w:val="00FF007F"/>
    <w:rsid w:val="00FF390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012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0703"/>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680703"/>
    <w:rPr>
      <w:rFonts w:ascii="Tahoma" w:hAnsi="Tahoma" w:cs="Tahoma"/>
      <w:sz w:val="16"/>
      <w:szCs w:val="16"/>
    </w:rPr>
  </w:style>
  <w:style w:type="paragraph" w:styleId="a5">
    <w:name w:val="List Paragraph"/>
    <w:basedOn w:val="a"/>
    <w:uiPriority w:val="34"/>
    <w:qFormat/>
    <w:rsid w:val="00167449"/>
    <w:pPr>
      <w:ind w:left="720"/>
      <w:contextualSpacing/>
    </w:pPr>
  </w:style>
  <w:style w:type="character" w:styleId="a6">
    <w:name w:val="annotation reference"/>
    <w:basedOn w:val="a0"/>
    <w:uiPriority w:val="99"/>
    <w:semiHidden/>
    <w:unhideWhenUsed/>
    <w:rsid w:val="00EB43F7"/>
    <w:rPr>
      <w:sz w:val="16"/>
      <w:szCs w:val="16"/>
    </w:rPr>
  </w:style>
  <w:style w:type="paragraph" w:styleId="a7">
    <w:name w:val="annotation text"/>
    <w:basedOn w:val="a"/>
    <w:link w:val="a8"/>
    <w:uiPriority w:val="99"/>
    <w:semiHidden/>
    <w:unhideWhenUsed/>
    <w:rsid w:val="00EB43F7"/>
    <w:pPr>
      <w:spacing w:line="240" w:lineRule="auto"/>
    </w:pPr>
    <w:rPr>
      <w:sz w:val="20"/>
      <w:szCs w:val="20"/>
    </w:rPr>
  </w:style>
  <w:style w:type="character" w:customStyle="1" w:styleId="a8">
    <w:name w:val="טקסט הערה תו"/>
    <w:basedOn w:val="a0"/>
    <w:link w:val="a7"/>
    <w:uiPriority w:val="99"/>
    <w:semiHidden/>
    <w:rsid w:val="00EB43F7"/>
    <w:rPr>
      <w:sz w:val="20"/>
      <w:szCs w:val="20"/>
    </w:rPr>
  </w:style>
  <w:style w:type="paragraph" w:styleId="a9">
    <w:name w:val="annotation subject"/>
    <w:basedOn w:val="a7"/>
    <w:next w:val="a7"/>
    <w:link w:val="aa"/>
    <w:uiPriority w:val="99"/>
    <w:semiHidden/>
    <w:unhideWhenUsed/>
    <w:rsid w:val="00EB43F7"/>
    <w:rPr>
      <w:b/>
      <w:bCs/>
    </w:rPr>
  </w:style>
  <w:style w:type="character" w:customStyle="1" w:styleId="aa">
    <w:name w:val="נושא הערה תו"/>
    <w:basedOn w:val="a8"/>
    <w:link w:val="a9"/>
    <w:uiPriority w:val="99"/>
    <w:semiHidden/>
    <w:rsid w:val="00EB43F7"/>
    <w:rPr>
      <w:b/>
      <w:bCs/>
      <w:sz w:val="20"/>
      <w:szCs w:val="20"/>
    </w:rPr>
  </w:style>
  <w:style w:type="paragraph" w:styleId="ab">
    <w:name w:val="header"/>
    <w:basedOn w:val="a"/>
    <w:link w:val="ac"/>
    <w:uiPriority w:val="99"/>
    <w:unhideWhenUsed/>
    <w:rsid w:val="002B49A8"/>
    <w:pPr>
      <w:tabs>
        <w:tab w:val="center" w:pos="4153"/>
        <w:tab w:val="right" w:pos="8306"/>
      </w:tabs>
      <w:spacing w:after="0" w:line="240" w:lineRule="auto"/>
    </w:pPr>
  </w:style>
  <w:style w:type="character" w:customStyle="1" w:styleId="ac">
    <w:name w:val="כותרת עליונה תו"/>
    <w:basedOn w:val="a0"/>
    <w:link w:val="ab"/>
    <w:uiPriority w:val="99"/>
    <w:rsid w:val="002B49A8"/>
  </w:style>
  <w:style w:type="paragraph" w:styleId="ad">
    <w:name w:val="footer"/>
    <w:basedOn w:val="a"/>
    <w:link w:val="ae"/>
    <w:uiPriority w:val="99"/>
    <w:unhideWhenUsed/>
    <w:rsid w:val="002B49A8"/>
    <w:pPr>
      <w:tabs>
        <w:tab w:val="center" w:pos="4153"/>
        <w:tab w:val="right" w:pos="8306"/>
      </w:tabs>
      <w:spacing w:after="0" w:line="240" w:lineRule="auto"/>
    </w:pPr>
  </w:style>
  <w:style w:type="character" w:customStyle="1" w:styleId="ae">
    <w:name w:val="כותרת תחתונה תו"/>
    <w:basedOn w:val="a0"/>
    <w:link w:val="ad"/>
    <w:uiPriority w:val="99"/>
    <w:rsid w:val="002B49A8"/>
  </w:style>
  <w:style w:type="character" w:styleId="Hyperlink">
    <w:name w:val="Hyperlink"/>
    <w:basedOn w:val="a0"/>
    <w:uiPriority w:val="99"/>
    <w:unhideWhenUsed/>
    <w:rsid w:val="00155475"/>
    <w:rPr>
      <w:color w:val="0000FF" w:themeColor="hyperlink"/>
      <w:u w:val="single"/>
    </w:rPr>
  </w:style>
  <w:style w:type="character" w:styleId="af">
    <w:name w:val="Strong"/>
    <w:uiPriority w:val="22"/>
    <w:qFormat/>
    <w:rsid w:val="00F71253"/>
    <w:rPr>
      <w:rFonts w:cs="David"/>
      <w:b/>
      <w:bCs/>
      <w:sz w:val="28"/>
      <w:szCs w:val="28"/>
    </w:rPr>
  </w:style>
  <w:style w:type="paragraph" w:styleId="af0">
    <w:name w:val="footnote text"/>
    <w:basedOn w:val="a"/>
    <w:link w:val="af1"/>
    <w:uiPriority w:val="99"/>
    <w:semiHidden/>
    <w:unhideWhenUsed/>
    <w:rsid w:val="00F95B14"/>
    <w:pPr>
      <w:spacing w:after="0" w:line="240" w:lineRule="auto"/>
    </w:pPr>
    <w:rPr>
      <w:sz w:val="20"/>
      <w:szCs w:val="20"/>
    </w:rPr>
  </w:style>
  <w:style w:type="character" w:customStyle="1" w:styleId="af1">
    <w:name w:val="טקסט הערת שוליים תו"/>
    <w:basedOn w:val="a0"/>
    <w:link w:val="af0"/>
    <w:uiPriority w:val="99"/>
    <w:semiHidden/>
    <w:rsid w:val="00F95B14"/>
    <w:rPr>
      <w:sz w:val="20"/>
      <w:szCs w:val="20"/>
    </w:rPr>
  </w:style>
  <w:style w:type="character" w:styleId="af2">
    <w:name w:val="footnote reference"/>
    <w:basedOn w:val="a0"/>
    <w:uiPriority w:val="99"/>
    <w:semiHidden/>
    <w:unhideWhenUsed/>
    <w:rsid w:val="00F95B14"/>
    <w:rPr>
      <w:vertAlign w:val="superscript"/>
    </w:rPr>
  </w:style>
  <w:style w:type="character" w:styleId="FollowedHyperlink">
    <w:name w:val="FollowedHyperlink"/>
    <w:basedOn w:val="a0"/>
    <w:uiPriority w:val="99"/>
    <w:semiHidden/>
    <w:unhideWhenUsed/>
    <w:rsid w:val="004A6FE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66699">
      <w:bodyDiv w:val="1"/>
      <w:marLeft w:val="0"/>
      <w:marRight w:val="0"/>
      <w:marTop w:val="0"/>
      <w:marBottom w:val="0"/>
      <w:divBdr>
        <w:top w:val="none" w:sz="0" w:space="0" w:color="auto"/>
        <w:left w:val="none" w:sz="0" w:space="0" w:color="auto"/>
        <w:bottom w:val="none" w:sz="0" w:space="0" w:color="auto"/>
        <w:right w:val="none" w:sz="0" w:space="0" w:color="auto"/>
      </w:divBdr>
    </w:div>
    <w:div w:id="623385518">
      <w:bodyDiv w:val="1"/>
      <w:marLeft w:val="0"/>
      <w:marRight w:val="0"/>
      <w:marTop w:val="0"/>
      <w:marBottom w:val="0"/>
      <w:divBdr>
        <w:top w:val="none" w:sz="0" w:space="0" w:color="auto"/>
        <w:left w:val="none" w:sz="0" w:space="0" w:color="auto"/>
        <w:bottom w:val="none" w:sz="0" w:space="0" w:color="auto"/>
        <w:right w:val="none" w:sz="0" w:space="0" w:color="auto"/>
      </w:divBdr>
    </w:div>
    <w:div w:id="1069041555">
      <w:bodyDiv w:val="1"/>
      <w:marLeft w:val="0"/>
      <w:marRight w:val="0"/>
      <w:marTop w:val="0"/>
      <w:marBottom w:val="0"/>
      <w:divBdr>
        <w:top w:val="none" w:sz="0" w:space="0" w:color="auto"/>
        <w:left w:val="none" w:sz="0" w:space="0" w:color="auto"/>
        <w:bottom w:val="none" w:sz="0" w:space="0" w:color="auto"/>
        <w:right w:val="none" w:sz="0" w:space="0" w:color="auto"/>
      </w:divBdr>
    </w:div>
    <w:div w:id="116905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image" Target="media/image5.pn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4.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_________Microsoft_Excel.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u47z\AppData\Local\Microsoft\Windows\Temporary%20Internet%20Files\Content.Outlook\WIOWHOQB\&#1502;&#1488;&#1497;%202019%20(0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47z\AppData\Local\Microsoft\Windows\Temporary%20Internet%20Files\Content.Outlook\WIOWHOQB\&#1502;&#1488;&#1497;%202019%20(0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47z\AppData\Local\Microsoft\Windows\Temporary%20Internet%20Files\Content.Outlook\WIOWHOQB\&#1502;&#1488;&#1497;%202019%20(00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47z\AppData\Local\Microsoft\Windows\Temporary%20Internet%20Files\Content.Outlook\WIOWHOQB\&#1502;&#1488;&#1497;%202019%20(00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47z\AppData\Local\Microsoft\Windows\Temporary%20Internet%20Files\Content.Outlook\WIOWHOQB\&#1502;&#1488;&#1497;%202019%20(003).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__________Microsoft_Excel1.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_____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גיליון1!$B$1</c:f>
              <c:strCache>
                <c:ptCount val="1"/>
                <c:pt idx="0">
                  <c:v>סידרה 1</c:v>
                </c:pt>
              </c:strCache>
            </c:strRef>
          </c:tx>
          <c:spPr>
            <a:solidFill>
              <a:srgbClr val="002060"/>
            </a:solidFill>
            <a:ln>
              <a:noFill/>
            </a:ln>
            <a:effectLst/>
            <a:scene3d>
              <a:camera prst="orthographicFront"/>
              <a:lightRig rig="threePt" dir="t"/>
            </a:scene3d>
            <a:sp3d>
              <a:bevelT w="127000" h="127000"/>
              <a:bevelB w="12700" h="127000"/>
            </a:sp3d>
          </c:spPr>
          <c:invertIfNegative val="0"/>
          <c:dLbls>
            <c:dLbl>
              <c:idx val="0"/>
              <c:tx>
                <c:rich>
                  <a:bodyPr/>
                  <a:lstStyle/>
                  <a:p>
                    <a:r>
                      <a:rPr lang="en-US"/>
                      <a:t>3.6%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80-4331-917C-5BF728F429C7}"/>
                </c:ext>
              </c:extLst>
            </c:dLbl>
            <c:dLbl>
              <c:idx val="1"/>
              <c:tx>
                <c:rich>
                  <a:bodyPr/>
                  <a:lstStyle/>
                  <a:p>
                    <a:r>
                      <a:rPr lang="en-US"/>
                      <a:t>3.15%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80-4331-917C-5BF728F429C7}"/>
                </c:ext>
              </c:extLst>
            </c:dLbl>
            <c:dLbl>
              <c:idx val="2"/>
              <c:tx>
                <c:rich>
                  <a:bodyPr/>
                  <a:lstStyle/>
                  <a:p>
                    <a:r>
                      <a:rPr lang="en-US"/>
                      <a:t>3.5%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80-4331-917C-5BF728F429C7}"/>
                </c:ext>
              </c:extLst>
            </c:dLbl>
            <c:dLbl>
              <c:idx val="3"/>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80-4331-917C-5BF728F429C7}"/>
                </c:ext>
              </c:extLst>
            </c:dLbl>
            <c:dLbl>
              <c:idx val="4"/>
              <c:tx>
                <c:rich>
                  <a:bodyPr/>
                  <a:lstStyle/>
                  <a:p>
                    <a:r>
                      <a:rPr lang="en-US"/>
                      <a:t>4.1%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380-4331-917C-5BF728F429C7}"/>
                </c:ext>
              </c:extLst>
            </c:dLbl>
            <c:spPr>
              <a:noFill/>
              <a:ln>
                <a:noFill/>
              </a:ln>
              <a:effectLst/>
            </c:spPr>
            <c:txPr>
              <a:bodyPr/>
              <a:lstStyle/>
              <a:p>
                <a:pPr>
                  <a:defRPr sz="1400" b="1">
                    <a:latin typeface="David" panose="020E0502060401010101" pitchFamily="34" charset="-79"/>
                    <a:cs typeface="David" panose="020E0502060401010101" pitchFamily="34" charset="-79"/>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גיליון1!$A$2:$A$6</c:f>
              <c:strCache>
                <c:ptCount val="5"/>
                <c:pt idx="0">
                  <c:v>ינואר</c:v>
                </c:pt>
                <c:pt idx="1">
                  <c:v>פברואר</c:v>
                </c:pt>
                <c:pt idx="2">
                  <c:v>מרץ</c:v>
                </c:pt>
                <c:pt idx="3">
                  <c:v>אפריל</c:v>
                </c:pt>
                <c:pt idx="4">
                  <c:v>מאי</c:v>
                </c:pt>
              </c:strCache>
            </c:strRef>
          </c:cat>
          <c:val>
            <c:numRef>
              <c:f>גיליון1!$B$2:$B$6</c:f>
              <c:numCache>
                <c:formatCode>General</c:formatCode>
                <c:ptCount val="5"/>
                <c:pt idx="0">
                  <c:v>3.6</c:v>
                </c:pt>
                <c:pt idx="1">
                  <c:v>3.1</c:v>
                </c:pt>
                <c:pt idx="2">
                  <c:v>3.5</c:v>
                </c:pt>
                <c:pt idx="3">
                  <c:v>4</c:v>
                </c:pt>
                <c:pt idx="4">
                  <c:v>4.0999999999999996</c:v>
                </c:pt>
              </c:numCache>
            </c:numRef>
          </c:val>
          <c:extLst>
            <c:ext xmlns:c16="http://schemas.microsoft.com/office/drawing/2014/chart" uri="{C3380CC4-5D6E-409C-BE32-E72D297353CC}">
              <c16:uniqueId val="{00000000-03B1-4EA0-ABE7-DBE1C2A65B32}"/>
            </c:ext>
          </c:extLst>
        </c:ser>
        <c:dLbls>
          <c:showLegendKey val="0"/>
          <c:showVal val="1"/>
          <c:showCatName val="0"/>
          <c:showSerName val="0"/>
          <c:showPercent val="0"/>
          <c:showBubbleSize val="0"/>
        </c:dLbls>
        <c:gapWidth val="75"/>
        <c:axId val="196094592"/>
        <c:axId val="196204032"/>
      </c:barChart>
      <c:catAx>
        <c:axId val="19609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crossAx val="196204032"/>
        <c:crosses val="autoZero"/>
        <c:auto val="1"/>
        <c:lblAlgn val="ctr"/>
        <c:lblOffset val="100"/>
        <c:noMultiLvlLbl val="0"/>
      </c:catAx>
      <c:valAx>
        <c:axId val="196204032"/>
        <c:scaling>
          <c:orientation val="minMax"/>
          <c:max val="4.2"/>
        </c:scaling>
        <c:delete val="1"/>
        <c:axPos val="l"/>
        <c:numFmt formatCode="General" sourceLinked="1"/>
        <c:majorTickMark val="none"/>
        <c:minorTickMark val="none"/>
        <c:tickLblPos val="nextTo"/>
        <c:crossAx val="196094592"/>
        <c:crosses val="autoZero"/>
        <c:crossBetween val="between"/>
      </c:valAx>
      <c:spPr>
        <a:noFill/>
        <a:ln>
          <a:noFill/>
        </a:ln>
        <a:effectLst/>
      </c:spPr>
    </c:plotArea>
    <c:plotVisOnly val="1"/>
    <c:dispBlanksAs val="gap"/>
    <c:showDLblsOverMax val="0"/>
  </c:chart>
  <c:spPr>
    <a:noFill/>
    <a:ln>
      <a:noFill/>
    </a:ln>
    <a:effectLst/>
  </c:spPr>
  <c:txPr>
    <a:bodyPr/>
    <a:lstStyle/>
    <a:p>
      <a:pPr>
        <a:defRPr/>
      </a:pPr>
      <a:endParaRPr lang="he-I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data!$D$1</c:f>
              <c:strCache>
                <c:ptCount val="1"/>
                <c:pt idx="0">
                  <c:v>שינוי בשיעור אבטלה</c:v>
                </c:pt>
              </c:strCache>
            </c:strRef>
          </c:tx>
          <c:spPr>
            <a:ln w="12700"/>
          </c:spPr>
          <c:marker>
            <c:symbol val="none"/>
          </c:marker>
          <c:cat>
            <c:numRef>
              <c:f>data!$A$12:$A$252</c:f>
              <c:numCache>
                <c:formatCode>m/d/yyyy</c:formatCode>
                <c:ptCount val="241"/>
                <c:pt idx="0">
                  <c:v>36280</c:v>
                </c:pt>
                <c:pt idx="1">
                  <c:v>36311</c:v>
                </c:pt>
                <c:pt idx="2">
                  <c:v>36341</c:v>
                </c:pt>
                <c:pt idx="3">
                  <c:v>36372</c:v>
                </c:pt>
                <c:pt idx="4">
                  <c:v>36403</c:v>
                </c:pt>
                <c:pt idx="5">
                  <c:v>36433</c:v>
                </c:pt>
                <c:pt idx="6">
                  <c:v>36464</c:v>
                </c:pt>
                <c:pt idx="7">
                  <c:v>36494</c:v>
                </c:pt>
                <c:pt idx="8">
                  <c:v>36525</c:v>
                </c:pt>
                <c:pt idx="9">
                  <c:v>36556</c:v>
                </c:pt>
                <c:pt idx="10">
                  <c:v>36585</c:v>
                </c:pt>
                <c:pt idx="11">
                  <c:v>36616</c:v>
                </c:pt>
                <c:pt idx="12">
                  <c:v>36646</c:v>
                </c:pt>
                <c:pt idx="13">
                  <c:v>36677</c:v>
                </c:pt>
                <c:pt idx="14">
                  <c:v>36707</c:v>
                </c:pt>
                <c:pt idx="15">
                  <c:v>36738</c:v>
                </c:pt>
                <c:pt idx="16">
                  <c:v>36769</c:v>
                </c:pt>
                <c:pt idx="17">
                  <c:v>36799</c:v>
                </c:pt>
                <c:pt idx="18">
                  <c:v>36830</c:v>
                </c:pt>
                <c:pt idx="19">
                  <c:v>36860</c:v>
                </c:pt>
                <c:pt idx="20">
                  <c:v>36891</c:v>
                </c:pt>
                <c:pt idx="21">
                  <c:v>36922</c:v>
                </c:pt>
                <c:pt idx="22">
                  <c:v>36950</c:v>
                </c:pt>
                <c:pt idx="23">
                  <c:v>36981</c:v>
                </c:pt>
                <c:pt idx="24">
                  <c:v>37011</c:v>
                </c:pt>
                <c:pt idx="25">
                  <c:v>37042</c:v>
                </c:pt>
                <c:pt idx="26">
                  <c:v>37072</c:v>
                </c:pt>
                <c:pt idx="27">
                  <c:v>37103</c:v>
                </c:pt>
                <c:pt idx="28">
                  <c:v>37134</c:v>
                </c:pt>
                <c:pt idx="29">
                  <c:v>37164</c:v>
                </c:pt>
                <c:pt idx="30">
                  <c:v>37195</c:v>
                </c:pt>
                <c:pt idx="31">
                  <c:v>37225</c:v>
                </c:pt>
                <c:pt idx="32">
                  <c:v>37256</c:v>
                </c:pt>
                <c:pt idx="33">
                  <c:v>37287</c:v>
                </c:pt>
                <c:pt idx="34">
                  <c:v>37315</c:v>
                </c:pt>
                <c:pt idx="35">
                  <c:v>37346</c:v>
                </c:pt>
                <c:pt idx="36">
                  <c:v>37376</c:v>
                </c:pt>
                <c:pt idx="37">
                  <c:v>37407</c:v>
                </c:pt>
                <c:pt idx="38">
                  <c:v>37437</c:v>
                </c:pt>
                <c:pt idx="39">
                  <c:v>37468</c:v>
                </c:pt>
                <c:pt idx="40">
                  <c:v>37499</c:v>
                </c:pt>
                <c:pt idx="41">
                  <c:v>37529</c:v>
                </c:pt>
                <c:pt idx="42">
                  <c:v>37560</c:v>
                </c:pt>
                <c:pt idx="43">
                  <c:v>37590</c:v>
                </c:pt>
                <c:pt idx="44">
                  <c:v>37621</c:v>
                </c:pt>
                <c:pt idx="45">
                  <c:v>37652</c:v>
                </c:pt>
                <c:pt idx="46">
                  <c:v>37680</c:v>
                </c:pt>
                <c:pt idx="47">
                  <c:v>37711</c:v>
                </c:pt>
                <c:pt idx="48">
                  <c:v>37741</c:v>
                </c:pt>
                <c:pt idx="49">
                  <c:v>37772</c:v>
                </c:pt>
                <c:pt idx="50">
                  <c:v>37802</c:v>
                </c:pt>
                <c:pt idx="51">
                  <c:v>37833</c:v>
                </c:pt>
                <c:pt idx="52">
                  <c:v>37864</c:v>
                </c:pt>
                <c:pt idx="53">
                  <c:v>37894</c:v>
                </c:pt>
                <c:pt idx="54">
                  <c:v>37925</c:v>
                </c:pt>
                <c:pt idx="55">
                  <c:v>37955</c:v>
                </c:pt>
                <c:pt idx="56">
                  <c:v>37986</c:v>
                </c:pt>
                <c:pt idx="57">
                  <c:v>38017</c:v>
                </c:pt>
                <c:pt idx="58">
                  <c:v>38046</c:v>
                </c:pt>
                <c:pt idx="59">
                  <c:v>38077</c:v>
                </c:pt>
                <c:pt idx="60">
                  <c:v>38107</c:v>
                </c:pt>
                <c:pt idx="61">
                  <c:v>38138</c:v>
                </c:pt>
                <c:pt idx="62">
                  <c:v>38168</c:v>
                </c:pt>
                <c:pt idx="63">
                  <c:v>38199</c:v>
                </c:pt>
                <c:pt idx="64">
                  <c:v>38230</c:v>
                </c:pt>
                <c:pt idx="65">
                  <c:v>38260</c:v>
                </c:pt>
                <c:pt idx="66">
                  <c:v>38291</c:v>
                </c:pt>
                <c:pt idx="67">
                  <c:v>38321</c:v>
                </c:pt>
                <c:pt idx="68">
                  <c:v>38352</c:v>
                </c:pt>
                <c:pt idx="69">
                  <c:v>38383</c:v>
                </c:pt>
                <c:pt idx="70">
                  <c:v>38411</c:v>
                </c:pt>
                <c:pt idx="71">
                  <c:v>38442</c:v>
                </c:pt>
                <c:pt idx="72">
                  <c:v>38472</c:v>
                </c:pt>
                <c:pt idx="73">
                  <c:v>38503</c:v>
                </c:pt>
                <c:pt idx="74">
                  <c:v>38533</c:v>
                </c:pt>
                <c:pt idx="75">
                  <c:v>38564</c:v>
                </c:pt>
                <c:pt idx="76">
                  <c:v>38595</c:v>
                </c:pt>
                <c:pt idx="77">
                  <c:v>38625</c:v>
                </c:pt>
                <c:pt idx="78">
                  <c:v>38656</c:v>
                </c:pt>
                <c:pt idx="79">
                  <c:v>38686</c:v>
                </c:pt>
                <c:pt idx="80">
                  <c:v>38717</c:v>
                </c:pt>
                <c:pt idx="81">
                  <c:v>38748</c:v>
                </c:pt>
                <c:pt idx="82">
                  <c:v>38776</c:v>
                </c:pt>
                <c:pt idx="83">
                  <c:v>38807</c:v>
                </c:pt>
                <c:pt idx="84">
                  <c:v>38837</c:v>
                </c:pt>
                <c:pt idx="85">
                  <c:v>38868</c:v>
                </c:pt>
                <c:pt idx="86">
                  <c:v>38898</c:v>
                </c:pt>
                <c:pt idx="87">
                  <c:v>38929</c:v>
                </c:pt>
                <c:pt idx="88">
                  <c:v>38960</c:v>
                </c:pt>
                <c:pt idx="89">
                  <c:v>38990</c:v>
                </c:pt>
                <c:pt idx="90">
                  <c:v>39021</c:v>
                </c:pt>
                <c:pt idx="91">
                  <c:v>39051</c:v>
                </c:pt>
                <c:pt idx="92">
                  <c:v>39082</c:v>
                </c:pt>
                <c:pt idx="93">
                  <c:v>39113</c:v>
                </c:pt>
                <c:pt idx="94">
                  <c:v>39141</c:v>
                </c:pt>
                <c:pt idx="95">
                  <c:v>39172</c:v>
                </c:pt>
                <c:pt idx="96">
                  <c:v>39202</c:v>
                </c:pt>
                <c:pt idx="97">
                  <c:v>39233</c:v>
                </c:pt>
                <c:pt idx="98">
                  <c:v>39263</c:v>
                </c:pt>
                <c:pt idx="99">
                  <c:v>39294</c:v>
                </c:pt>
                <c:pt idx="100">
                  <c:v>39325</c:v>
                </c:pt>
                <c:pt idx="101">
                  <c:v>39355</c:v>
                </c:pt>
                <c:pt idx="102">
                  <c:v>39386</c:v>
                </c:pt>
                <c:pt idx="103">
                  <c:v>39416</c:v>
                </c:pt>
                <c:pt idx="104">
                  <c:v>39447</c:v>
                </c:pt>
                <c:pt idx="105">
                  <c:v>39478</c:v>
                </c:pt>
                <c:pt idx="106">
                  <c:v>39507</c:v>
                </c:pt>
                <c:pt idx="107">
                  <c:v>39538</c:v>
                </c:pt>
                <c:pt idx="108">
                  <c:v>39568</c:v>
                </c:pt>
                <c:pt idx="109">
                  <c:v>39599</c:v>
                </c:pt>
                <c:pt idx="110">
                  <c:v>39629</c:v>
                </c:pt>
                <c:pt idx="111">
                  <c:v>39660</c:v>
                </c:pt>
                <c:pt idx="112">
                  <c:v>39691</c:v>
                </c:pt>
                <c:pt idx="113">
                  <c:v>39721</c:v>
                </c:pt>
                <c:pt idx="114">
                  <c:v>39752</c:v>
                </c:pt>
                <c:pt idx="115">
                  <c:v>39782</c:v>
                </c:pt>
                <c:pt idx="116">
                  <c:v>39813</c:v>
                </c:pt>
                <c:pt idx="117">
                  <c:v>39844</c:v>
                </c:pt>
                <c:pt idx="118">
                  <c:v>39872</c:v>
                </c:pt>
                <c:pt idx="119">
                  <c:v>39903</c:v>
                </c:pt>
                <c:pt idx="120">
                  <c:v>39933</c:v>
                </c:pt>
                <c:pt idx="121">
                  <c:v>39964</c:v>
                </c:pt>
                <c:pt idx="122">
                  <c:v>39994</c:v>
                </c:pt>
                <c:pt idx="123">
                  <c:v>40025</c:v>
                </c:pt>
                <c:pt idx="124">
                  <c:v>40056</c:v>
                </c:pt>
                <c:pt idx="125">
                  <c:v>40086</c:v>
                </c:pt>
                <c:pt idx="126">
                  <c:v>40117</c:v>
                </c:pt>
                <c:pt idx="127">
                  <c:v>40147</c:v>
                </c:pt>
                <c:pt idx="128">
                  <c:v>40178</c:v>
                </c:pt>
                <c:pt idx="129">
                  <c:v>40209</c:v>
                </c:pt>
                <c:pt idx="130">
                  <c:v>40237</c:v>
                </c:pt>
                <c:pt idx="131">
                  <c:v>40268</c:v>
                </c:pt>
                <c:pt idx="132">
                  <c:v>40298</c:v>
                </c:pt>
                <c:pt idx="133">
                  <c:v>40329</c:v>
                </c:pt>
                <c:pt idx="134">
                  <c:v>40359</c:v>
                </c:pt>
                <c:pt idx="135">
                  <c:v>40390</c:v>
                </c:pt>
                <c:pt idx="136">
                  <c:v>40421</c:v>
                </c:pt>
                <c:pt idx="137">
                  <c:v>40451</c:v>
                </c:pt>
                <c:pt idx="138">
                  <c:v>40482</c:v>
                </c:pt>
                <c:pt idx="139">
                  <c:v>40512</c:v>
                </c:pt>
                <c:pt idx="140">
                  <c:v>40543</c:v>
                </c:pt>
                <c:pt idx="141">
                  <c:v>40574</c:v>
                </c:pt>
                <c:pt idx="142">
                  <c:v>40602</c:v>
                </c:pt>
                <c:pt idx="143">
                  <c:v>40633</c:v>
                </c:pt>
                <c:pt idx="144">
                  <c:v>40663</c:v>
                </c:pt>
                <c:pt idx="145">
                  <c:v>40694</c:v>
                </c:pt>
                <c:pt idx="146">
                  <c:v>40724</c:v>
                </c:pt>
                <c:pt idx="147">
                  <c:v>40755</c:v>
                </c:pt>
                <c:pt idx="148">
                  <c:v>40786</c:v>
                </c:pt>
                <c:pt idx="149">
                  <c:v>40816</c:v>
                </c:pt>
                <c:pt idx="150">
                  <c:v>40847</c:v>
                </c:pt>
                <c:pt idx="151">
                  <c:v>40877</c:v>
                </c:pt>
                <c:pt idx="152">
                  <c:v>40908</c:v>
                </c:pt>
                <c:pt idx="153">
                  <c:v>40939</c:v>
                </c:pt>
                <c:pt idx="154">
                  <c:v>40968</c:v>
                </c:pt>
                <c:pt idx="155">
                  <c:v>40999</c:v>
                </c:pt>
                <c:pt idx="156">
                  <c:v>41029</c:v>
                </c:pt>
                <c:pt idx="157">
                  <c:v>41060</c:v>
                </c:pt>
                <c:pt idx="158">
                  <c:v>41090</c:v>
                </c:pt>
                <c:pt idx="159">
                  <c:v>41121</c:v>
                </c:pt>
                <c:pt idx="160">
                  <c:v>41152</c:v>
                </c:pt>
                <c:pt idx="161">
                  <c:v>41182</c:v>
                </c:pt>
                <c:pt idx="162">
                  <c:v>41213</c:v>
                </c:pt>
                <c:pt idx="163">
                  <c:v>41243</c:v>
                </c:pt>
                <c:pt idx="164">
                  <c:v>41274</c:v>
                </c:pt>
                <c:pt idx="165">
                  <c:v>41305</c:v>
                </c:pt>
                <c:pt idx="166">
                  <c:v>41333</c:v>
                </c:pt>
                <c:pt idx="167">
                  <c:v>41364</c:v>
                </c:pt>
                <c:pt idx="168">
                  <c:v>41394</c:v>
                </c:pt>
                <c:pt idx="169">
                  <c:v>41425</c:v>
                </c:pt>
                <c:pt idx="170">
                  <c:v>41455</c:v>
                </c:pt>
                <c:pt idx="171">
                  <c:v>41486</c:v>
                </c:pt>
                <c:pt idx="172">
                  <c:v>41517</c:v>
                </c:pt>
                <c:pt idx="173">
                  <c:v>41547</c:v>
                </c:pt>
                <c:pt idx="174">
                  <c:v>41578</c:v>
                </c:pt>
                <c:pt idx="175">
                  <c:v>41608</c:v>
                </c:pt>
                <c:pt idx="176">
                  <c:v>41639</c:v>
                </c:pt>
                <c:pt idx="177">
                  <c:v>41670</c:v>
                </c:pt>
                <c:pt idx="178">
                  <c:v>41698</c:v>
                </c:pt>
                <c:pt idx="179">
                  <c:v>41729</c:v>
                </c:pt>
                <c:pt idx="180">
                  <c:v>41759</c:v>
                </c:pt>
                <c:pt idx="181">
                  <c:v>41790</c:v>
                </c:pt>
                <c:pt idx="182">
                  <c:v>41820</c:v>
                </c:pt>
                <c:pt idx="183">
                  <c:v>41851</c:v>
                </c:pt>
                <c:pt idx="184">
                  <c:v>41882</c:v>
                </c:pt>
                <c:pt idx="185">
                  <c:v>41912</c:v>
                </c:pt>
                <c:pt idx="186">
                  <c:v>41943</c:v>
                </c:pt>
                <c:pt idx="187">
                  <c:v>41973</c:v>
                </c:pt>
                <c:pt idx="188">
                  <c:v>42004</c:v>
                </c:pt>
                <c:pt idx="189">
                  <c:v>42035</c:v>
                </c:pt>
                <c:pt idx="190">
                  <c:v>42063</c:v>
                </c:pt>
                <c:pt idx="191">
                  <c:v>42094</c:v>
                </c:pt>
                <c:pt idx="192">
                  <c:v>42124</c:v>
                </c:pt>
                <c:pt idx="193">
                  <c:v>42155</c:v>
                </c:pt>
                <c:pt idx="194">
                  <c:v>42185</c:v>
                </c:pt>
                <c:pt idx="195">
                  <c:v>42216</c:v>
                </c:pt>
                <c:pt idx="196">
                  <c:v>42247</c:v>
                </c:pt>
                <c:pt idx="197">
                  <c:v>42277</c:v>
                </c:pt>
                <c:pt idx="198">
                  <c:v>42308</c:v>
                </c:pt>
                <c:pt idx="199">
                  <c:v>42338</c:v>
                </c:pt>
                <c:pt idx="200">
                  <c:v>42369</c:v>
                </c:pt>
                <c:pt idx="201">
                  <c:v>42400</c:v>
                </c:pt>
                <c:pt idx="202">
                  <c:v>42429</c:v>
                </c:pt>
                <c:pt idx="203">
                  <c:v>42460</c:v>
                </c:pt>
                <c:pt idx="204">
                  <c:v>42490</c:v>
                </c:pt>
                <c:pt idx="205">
                  <c:v>42521</c:v>
                </c:pt>
                <c:pt idx="206">
                  <c:v>42551</c:v>
                </c:pt>
                <c:pt idx="207">
                  <c:v>42582</c:v>
                </c:pt>
                <c:pt idx="208">
                  <c:v>42613</c:v>
                </c:pt>
                <c:pt idx="209">
                  <c:v>42643</c:v>
                </c:pt>
                <c:pt idx="210">
                  <c:v>42674</c:v>
                </c:pt>
                <c:pt idx="211">
                  <c:v>42704</c:v>
                </c:pt>
                <c:pt idx="212">
                  <c:v>42735</c:v>
                </c:pt>
                <c:pt idx="213">
                  <c:v>42766</c:v>
                </c:pt>
                <c:pt idx="214">
                  <c:v>42794</c:v>
                </c:pt>
                <c:pt idx="215">
                  <c:v>42825</c:v>
                </c:pt>
                <c:pt idx="216">
                  <c:v>42855</c:v>
                </c:pt>
                <c:pt idx="217">
                  <c:v>42886</c:v>
                </c:pt>
                <c:pt idx="218">
                  <c:v>42916</c:v>
                </c:pt>
                <c:pt idx="219">
                  <c:v>42947</c:v>
                </c:pt>
                <c:pt idx="220">
                  <c:v>42978</c:v>
                </c:pt>
                <c:pt idx="221">
                  <c:v>43008</c:v>
                </c:pt>
                <c:pt idx="222">
                  <c:v>43039</c:v>
                </c:pt>
                <c:pt idx="223">
                  <c:v>43069</c:v>
                </c:pt>
                <c:pt idx="224">
                  <c:v>43100</c:v>
                </c:pt>
                <c:pt idx="225">
                  <c:v>43131</c:v>
                </c:pt>
                <c:pt idx="226">
                  <c:v>43159</c:v>
                </c:pt>
                <c:pt idx="227">
                  <c:v>43190</c:v>
                </c:pt>
                <c:pt idx="228">
                  <c:v>43220</c:v>
                </c:pt>
                <c:pt idx="229">
                  <c:v>43251</c:v>
                </c:pt>
                <c:pt idx="230">
                  <c:v>43281</c:v>
                </c:pt>
                <c:pt idx="231">
                  <c:v>43312</c:v>
                </c:pt>
                <c:pt idx="232">
                  <c:v>43343</c:v>
                </c:pt>
                <c:pt idx="233">
                  <c:v>43373</c:v>
                </c:pt>
                <c:pt idx="234">
                  <c:v>43404</c:v>
                </c:pt>
                <c:pt idx="235">
                  <c:v>43434</c:v>
                </c:pt>
                <c:pt idx="236">
                  <c:v>43465</c:v>
                </c:pt>
                <c:pt idx="237">
                  <c:v>43496</c:v>
                </c:pt>
                <c:pt idx="238">
                  <c:v>43524</c:v>
                </c:pt>
                <c:pt idx="239">
                  <c:v>43555</c:v>
                </c:pt>
                <c:pt idx="240">
                  <c:v>43585</c:v>
                </c:pt>
              </c:numCache>
            </c:numRef>
          </c:cat>
          <c:val>
            <c:numRef>
              <c:f>data!$D$12:$D$252</c:f>
              <c:numCache>
                <c:formatCode>General</c:formatCode>
                <c:ptCount val="241"/>
                <c:pt idx="0">
                  <c:v>-0.49707632099999999</c:v>
                </c:pt>
                <c:pt idx="1">
                  <c:v>-0.54805587300000003</c:v>
                </c:pt>
                <c:pt idx="2">
                  <c:v>-0.66757396599999996</c:v>
                </c:pt>
                <c:pt idx="3">
                  <c:v>-0.84661831399999998</c:v>
                </c:pt>
                <c:pt idx="4">
                  <c:v>-1.043409864</c:v>
                </c:pt>
                <c:pt idx="5">
                  <c:v>-1.192447051</c:v>
                </c:pt>
                <c:pt idx="6">
                  <c:v>-1.240682799</c:v>
                </c:pt>
                <c:pt idx="7">
                  <c:v>-1.1565687710000001</c:v>
                </c:pt>
                <c:pt idx="8">
                  <c:v>-0.93508751000000001</c:v>
                </c:pt>
                <c:pt idx="9">
                  <c:v>-0.61788100700000004</c:v>
                </c:pt>
                <c:pt idx="10">
                  <c:v>-0.29828283999999999</c:v>
                </c:pt>
                <c:pt idx="11">
                  <c:v>-9.4375930999999996E-2</c:v>
                </c:pt>
                <c:pt idx="12">
                  <c:v>-4.1223576999999997E-2</c:v>
                </c:pt>
                <c:pt idx="13">
                  <c:v>-6.3927207E-2</c:v>
                </c:pt>
                <c:pt idx="14">
                  <c:v>-1.8627207E-2</c:v>
                </c:pt>
                <c:pt idx="15">
                  <c:v>0.14349377299999999</c:v>
                </c:pt>
                <c:pt idx="16">
                  <c:v>0.33520999299999998</c:v>
                </c:pt>
                <c:pt idx="17">
                  <c:v>0.38113352099999998</c:v>
                </c:pt>
                <c:pt idx="18">
                  <c:v>0.20923781799999999</c:v>
                </c:pt>
                <c:pt idx="19">
                  <c:v>-0.101261357</c:v>
                </c:pt>
                <c:pt idx="20">
                  <c:v>-0.36240933199999997</c:v>
                </c:pt>
                <c:pt idx="21">
                  <c:v>-0.44752600599999998</c:v>
                </c:pt>
                <c:pt idx="22">
                  <c:v>-0.33370923200000002</c:v>
                </c:pt>
                <c:pt idx="23">
                  <c:v>-8.9615141999999995E-2</c:v>
                </c:pt>
                <c:pt idx="24">
                  <c:v>0.17342052699999999</c:v>
                </c:pt>
                <c:pt idx="25">
                  <c:v>0.31360210199999999</c:v>
                </c:pt>
                <c:pt idx="26">
                  <c:v>0.187297516</c:v>
                </c:pt>
                <c:pt idx="27">
                  <c:v>-0.23646752700000001</c:v>
                </c:pt>
                <c:pt idx="28">
                  <c:v>-0.84738600900000005</c:v>
                </c:pt>
                <c:pt idx="29">
                  <c:v>-1.4374719229999999</c:v>
                </c:pt>
                <c:pt idx="30">
                  <c:v>-1.8754695619999999</c:v>
                </c:pt>
                <c:pt idx="31">
                  <c:v>-2.150455848</c:v>
                </c:pt>
                <c:pt idx="32">
                  <c:v>-2.3429618049999998</c:v>
                </c:pt>
                <c:pt idx="33">
                  <c:v>-2.5094584869999998</c:v>
                </c:pt>
                <c:pt idx="34">
                  <c:v>-2.653478454</c:v>
                </c:pt>
                <c:pt idx="35">
                  <c:v>-2.7373428390000001</c:v>
                </c:pt>
                <c:pt idx="36">
                  <c:v>-2.7290696259999998</c:v>
                </c:pt>
                <c:pt idx="37">
                  <c:v>-2.6141007150000002</c:v>
                </c:pt>
                <c:pt idx="38">
                  <c:v>-2.3921111499999999</c:v>
                </c:pt>
                <c:pt idx="39">
                  <c:v>-2.0642460269999998</c:v>
                </c:pt>
                <c:pt idx="40">
                  <c:v>-1.629929725</c:v>
                </c:pt>
                <c:pt idx="41">
                  <c:v>-1.0992809299999999</c:v>
                </c:pt>
                <c:pt idx="42">
                  <c:v>-0.542772739</c:v>
                </c:pt>
                <c:pt idx="43">
                  <c:v>-0.103647689</c:v>
                </c:pt>
                <c:pt idx="44">
                  <c:v>4.4800042999999998E-2</c:v>
                </c:pt>
                <c:pt idx="45">
                  <c:v>-0.12990417500000001</c:v>
                </c:pt>
                <c:pt idx="46">
                  <c:v>-0.47669762999999998</c:v>
                </c:pt>
                <c:pt idx="47">
                  <c:v>-0.72413331000000003</c:v>
                </c:pt>
                <c:pt idx="48">
                  <c:v>-0.73299208900000001</c:v>
                </c:pt>
                <c:pt idx="49">
                  <c:v>-0.55943576900000003</c:v>
                </c:pt>
                <c:pt idx="50">
                  <c:v>-0.40180203399999997</c:v>
                </c:pt>
                <c:pt idx="51">
                  <c:v>-0.38778427300000001</c:v>
                </c:pt>
                <c:pt idx="52">
                  <c:v>-0.52122653299999999</c:v>
                </c:pt>
                <c:pt idx="53">
                  <c:v>-0.70798618199999996</c:v>
                </c:pt>
                <c:pt idx="54">
                  <c:v>-0.85938456699999999</c:v>
                </c:pt>
                <c:pt idx="55">
                  <c:v>-0.91806966999999995</c:v>
                </c:pt>
                <c:pt idx="56">
                  <c:v>-0.86196135100000004</c:v>
                </c:pt>
                <c:pt idx="57">
                  <c:v>-0.72003227199999997</c:v>
                </c:pt>
                <c:pt idx="58">
                  <c:v>-0.57625313499999997</c:v>
                </c:pt>
                <c:pt idx="59">
                  <c:v>-0.54004233400000001</c:v>
                </c:pt>
                <c:pt idx="60">
                  <c:v>-0.62806456700000002</c:v>
                </c:pt>
                <c:pt idx="61">
                  <c:v>-0.73468048699999999</c:v>
                </c:pt>
                <c:pt idx="62">
                  <c:v>-0.679669933</c:v>
                </c:pt>
                <c:pt idx="63">
                  <c:v>-0.39912482700000002</c:v>
                </c:pt>
                <c:pt idx="64">
                  <c:v>6.827601E-3</c:v>
                </c:pt>
                <c:pt idx="65">
                  <c:v>0.32969770799999998</c:v>
                </c:pt>
                <c:pt idx="66">
                  <c:v>0.47532504399999997</c:v>
                </c:pt>
                <c:pt idx="67">
                  <c:v>0.51955125199999996</c:v>
                </c:pt>
                <c:pt idx="68">
                  <c:v>0.65356004999999995</c:v>
                </c:pt>
                <c:pt idx="69">
                  <c:v>0.96523719600000002</c:v>
                </c:pt>
                <c:pt idx="70">
                  <c:v>1.384510471</c:v>
                </c:pt>
                <c:pt idx="71">
                  <c:v>1.727373606</c:v>
                </c:pt>
                <c:pt idx="72">
                  <c:v>1.8719819879999999</c:v>
                </c:pt>
                <c:pt idx="73">
                  <c:v>1.8026765849999999</c:v>
                </c:pt>
                <c:pt idx="74">
                  <c:v>1.591006903</c:v>
                </c:pt>
                <c:pt idx="75">
                  <c:v>1.3198228139999999</c:v>
                </c:pt>
                <c:pt idx="76">
                  <c:v>1.0642975130000001</c:v>
                </c:pt>
                <c:pt idx="77">
                  <c:v>0.88472550900000002</c:v>
                </c:pt>
                <c:pt idx="78">
                  <c:v>0.79771459700000003</c:v>
                </c:pt>
                <c:pt idx="79">
                  <c:v>0.768983843</c:v>
                </c:pt>
                <c:pt idx="80">
                  <c:v>0.73011072200000005</c:v>
                </c:pt>
                <c:pt idx="81">
                  <c:v>0.64551963800000001</c:v>
                </c:pt>
                <c:pt idx="82">
                  <c:v>0.52922905200000003</c:v>
                </c:pt>
                <c:pt idx="83">
                  <c:v>0.43214248799999999</c:v>
                </c:pt>
                <c:pt idx="84">
                  <c:v>0.39121252899999998</c:v>
                </c:pt>
                <c:pt idx="85">
                  <c:v>0.416731817</c:v>
                </c:pt>
                <c:pt idx="86">
                  <c:v>0.49670171400000002</c:v>
                </c:pt>
                <c:pt idx="87">
                  <c:v>0.61430693800000002</c:v>
                </c:pt>
                <c:pt idx="88">
                  <c:v>0.75228422500000003</c:v>
                </c:pt>
                <c:pt idx="89">
                  <c:v>0.89413021400000003</c:v>
                </c:pt>
                <c:pt idx="90">
                  <c:v>1.028932991</c:v>
                </c:pt>
                <c:pt idx="91">
                  <c:v>1.1525799750000001</c:v>
                </c:pt>
                <c:pt idx="92">
                  <c:v>1.2630615080000001</c:v>
                </c:pt>
                <c:pt idx="93">
                  <c:v>1.341685196</c:v>
                </c:pt>
                <c:pt idx="94">
                  <c:v>1.348379499</c:v>
                </c:pt>
                <c:pt idx="95">
                  <c:v>1.2372564100000001</c:v>
                </c:pt>
                <c:pt idx="96">
                  <c:v>1.0188622000000001</c:v>
                </c:pt>
                <c:pt idx="97">
                  <c:v>0.77574009499999996</c:v>
                </c:pt>
                <c:pt idx="98">
                  <c:v>0.63414853500000001</c:v>
                </c:pt>
                <c:pt idx="99">
                  <c:v>0.65093418000000003</c:v>
                </c:pt>
                <c:pt idx="100">
                  <c:v>0.78525016400000003</c:v>
                </c:pt>
                <c:pt idx="101">
                  <c:v>0.92541101400000003</c:v>
                </c:pt>
                <c:pt idx="102">
                  <c:v>0.99631232000000003</c:v>
                </c:pt>
                <c:pt idx="103">
                  <c:v>0.98628565400000001</c:v>
                </c:pt>
                <c:pt idx="104">
                  <c:v>0.93772050799999995</c:v>
                </c:pt>
                <c:pt idx="105">
                  <c:v>0.90955205400000005</c:v>
                </c:pt>
                <c:pt idx="106">
                  <c:v>0.96788308700000003</c:v>
                </c:pt>
                <c:pt idx="107">
                  <c:v>1.167611416</c:v>
                </c:pt>
                <c:pt idx="108">
                  <c:v>1.478939459</c:v>
                </c:pt>
                <c:pt idx="109">
                  <c:v>1.7690016420000001</c:v>
                </c:pt>
                <c:pt idx="110">
                  <c:v>1.845441839</c:v>
                </c:pt>
                <c:pt idx="111">
                  <c:v>1.6307231710000001</c:v>
                </c:pt>
                <c:pt idx="112">
                  <c:v>1.205705445</c:v>
                </c:pt>
                <c:pt idx="113">
                  <c:v>0.76013245500000004</c:v>
                </c:pt>
                <c:pt idx="114">
                  <c:v>0.39458116599999998</c:v>
                </c:pt>
                <c:pt idx="115">
                  <c:v>7.0949007999999994E-2</c:v>
                </c:pt>
                <c:pt idx="116">
                  <c:v>-0.34581660600000003</c:v>
                </c:pt>
                <c:pt idx="117">
                  <c:v>-0.92080022800000005</c:v>
                </c:pt>
                <c:pt idx="118">
                  <c:v>-1.607388858</c:v>
                </c:pt>
                <c:pt idx="119">
                  <c:v>-2.2726586439999998</c:v>
                </c:pt>
                <c:pt idx="120">
                  <c:v>-2.7989216770000001</c:v>
                </c:pt>
                <c:pt idx="121">
                  <c:v>-3.1091126899999999</c:v>
                </c:pt>
                <c:pt idx="122">
                  <c:v>-3.1699148579999998</c:v>
                </c:pt>
                <c:pt idx="123">
                  <c:v>-3.0042630080000001</c:v>
                </c:pt>
                <c:pt idx="124">
                  <c:v>-2.6944694170000001</c:v>
                </c:pt>
                <c:pt idx="125">
                  <c:v>-2.3576712679999998</c:v>
                </c:pt>
                <c:pt idx="126">
                  <c:v>-2.047620448</c:v>
                </c:pt>
                <c:pt idx="127">
                  <c:v>-1.7301310009999999</c:v>
                </c:pt>
                <c:pt idx="128">
                  <c:v>-1.3119485230000001</c:v>
                </c:pt>
                <c:pt idx="129">
                  <c:v>-0.75622774400000004</c:v>
                </c:pt>
                <c:pt idx="130">
                  <c:v>-0.111401924</c:v>
                </c:pt>
                <c:pt idx="131">
                  <c:v>0.50952141799999995</c:v>
                </c:pt>
                <c:pt idx="132">
                  <c:v>1.0117776030000001</c:v>
                </c:pt>
                <c:pt idx="133">
                  <c:v>1.339549061</c:v>
                </c:pt>
                <c:pt idx="134">
                  <c:v>1.4747903090000001</c:v>
                </c:pt>
                <c:pt idx="135">
                  <c:v>1.432527863</c:v>
                </c:pt>
                <c:pt idx="136">
                  <c:v>1.2596852169999999</c:v>
                </c:pt>
                <c:pt idx="137">
                  <c:v>1.027041683</c:v>
                </c:pt>
                <c:pt idx="138">
                  <c:v>0.79706776899999998</c:v>
                </c:pt>
                <c:pt idx="139">
                  <c:v>0.61588402200000003</c:v>
                </c:pt>
                <c:pt idx="140">
                  <c:v>0.51323900700000002</c:v>
                </c:pt>
                <c:pt idx="141">
                  <c:v>0.50242122899999997</c:v>
                </c:pt>
                <c:pt idx="142">
                  <c:v>0.58023711700000002</c:v>
                </c:pt>
                <c:pt idx="143">
                  <c:v>0.72579776100000004</c:v>
                </c:pt>
                <c:pt idx="144">
                  <c:v>0.89566587600000003</c:v>
                </c:pt>
                <c:pt idx="145">
                  <c:v>1.0226425450000001</c:v>
                </c:pt>
                <c:pt idx="146">
                  <c:v>1.032121286</c:v>
                </c:pt>
                <c:pt idx="147">
                  <c:v>0.90750432700000006</c:v>
                </c:pt>
                <c:pt idx="148">
                  <c:v>0.70655667</c:v>
                </c:pt>
                <c:pt idx="149">
                  <c:v>0.54509571800000001</c:v>
                </c:pt>
                <c:pt idx="150">
                  <c:v>0.53174973800000003</c:v>
                </c:pt>
                <c:pt idx="151">
                  <c:v>0.75164748699999995</c:v>
                </c:pt>
                <c:pt idx="152">
                  <c:v>1.2725703209999999</c:v>
                </c:pt>
                <c:pt idx="153">
                  <c:v>1.41011277</c:v>
                </c:pt>
                <c:pt idx="154">
                  <c:v>1.1382074799999999</c:v>
                </c:pt>
                <c:pt idx="155">
                  <c:v>0.427198521</c:v>
                </c:pt>
                <c:pt idx="156">
                  <c:v>-4.1246339999999999E-2</c:v>
                </c:pt>
                <c:pt idx="157">
                  <c:v>-0.344983861</c:v>
                </c:pt>
                <c:pt idx="158">
                  <c:v>-0.40620589600000001</c:v>
                </c:pt>
                <c:pt idx="159">
                  <c:v>-0.29076110399999999</c:v>
                </c:pt>
                <c:pt idx="160">
                  <c:v>9.2740681000000005E-2</c:v>
                </c:pt>
                <c:pt idx="161">
                  <c:v>0.22512880900000001</c:v>
                </c:pt>
                <c:pt idx="162">
                  <c:v>0.21101188400000001</c:v>
                </c:pt>
                <c:pt idx="163">
                  <c:v>-3.5291086999999999E-2</c:v>
                </c:pt>
                <c:pt idx="164">
                  <c:v>-0.52165265599999999</c:v>
                </c:pt>
                <c:pt idx="165">
                  <c:v>-0.58728018199999998</c:v>
                </c:pt>
                <c:pt idx="166">
                  <c:v>-0.58379604100000004</c:v>
                </c:pt>
                <c:pt idx="167">
                  <c:v>-0.14571681</c:v>
                </c:pt>
                <c:pt idx="168">
                  <c:v>-0.13362365400000001</c:v>
                </c:pt>
                <c:pt idx="169">
                  <c:v>-9.2724886000000006E-2</c:v>
                </c:pt>
                <c:pt idx="170">
                  <c:v>-8.5323053999999995E-2</c:v>
                </c:pt>
                <c:pt idx="171">
                  <c:v>6.5927742999999997E-2</c:v>
                </c:pt>
                <c:pt idx="172">
                  <c:v>9.1392600000000004E-2</c:v>
                </c:pt>
                <c:pt idx="173">
                  <c:v>0.353638903</c:v>
                </c:pt>
                <c:pt idx="174">
                  <c:v>0.518219612</c:v>
                </c:pt>
                <c:pt idx="175">
                  <c:v>0.66488839</c:v>
                </c:pt>
                <c:pt idx="176">
                  <c:v>0.61951108899999996</c:v>
                </c:pt>
                <c:pt idx="177">
                  <c:v>0.405690263</c:v>
                </c:pt>
                <c:pt idx="178">
                  <c:v>0.48120590800000002</c:v>
                </c:pt>
                <c:pt idx="179">
                  <c:v>0.449246109</c:v>
                </c:pt>
                <c:pt idx="180">
                  <c:v>0.55480691800000004</c:v>
                </c:pt>
                <c:pt idx="181">
                  <c:v>0.443179779</c:v>
                </c:pt>
                <c:pt idx="182">
                  <c:v>0.29344880800000001</c:v>
                </c:pt>
                <c:pt idx="183">
                  <c:v>0.17219348900000001</c:v>
                </c:pt>
                <c:pt idx="184">
                  <c:v>2.048865E-3</c:v>
                </c:pt>
                <c:pt idx="185">
                  <c:v>-0.108672809</c:v>
                </c:pt>
                <c:pt idx="186">
                  <c:v>-7.8193552999999999E-2</c:v>
                </c:pt>
                <c:pt idx="187">
                  <c:v>-0.13043128800000001</c:v>
                </c:pt>
                <c:pt idx="188">
                  <c:v>-6.9670101999999998E-2</c:v>
                </c:pt>
                <c:pt idx="189">
                  <c:v>-8.6959953000000006E-2</c:v>
                </c:pt>
                <c:pt idx="190">
                  <c:v>1.4344978E-2</c:v>
                </c:pt>
                <c:pt idx="191">
                  <c:v>0.13070025099999999</c:v>
                </c:pt>
                <c:pt idx="192">
                  <c:v>0.371644219</c:v>
                </c:pt>
                <c:pt idx="193">
                  <c:v>0.56737345800000005</c:v>
                </c:pt>
                <c:pt idx="194">
                  <c:v>0.70185419000000004</c:v>
                </c:pt>
                <c:pt idx="195">
                  <c:v>0.48001012900000001</c:v>
                </c:pt>
                <c:pt idx="196">
                  <c:v>0.34717679000000001</c:v>
                </c:pt>
                <c:pt idx="197">
                  <c:v>0.26509291600000001</c:v>
                </c:pt>
                <c:pt idx="198">
                  <c:v>0.13207579899999999</c:v>
                </c:pt>
                <c:pt idx="199">
                  <c:v>0.14107260599999999</c:v>
                </c:pt>
                <c:pt idx="200">
                  <c:v>3.2481189000000001E-2</c:v>
                </c:pt>
                <c:pt idx="201">
                  <c:v>0.150755048</c:v>
                </c:pt>
                <c:pt idx="202">
                  <c:v>2.0168346E-2</c:v>
                </c:pt>
                <c:pt idx="203">
                  <c:v>-6.6943269999999999E-2</c:v>
                </c:pt>
                <c:pt idx="204">
                  <c:v>-0.239033305</c:v>
                </c:pt>
                <c:pt idx="205">
                  <c:v>-0.12440401800000001</c:v>
                </c:pt>
                <c:pt idx="206">
                  <c:v>7.1649621999999996E-2</c:v>
                </c:pt>
                <c:pt idx="207">
                  <c:v>0.33238611099999998</c:v>
                </c:pt>
                <c:pt idx="208">
                  <c:v>0.36705582399999998</c:v>
                </c:pt>
                <c:pt idx="209">
                  <c:v>0.234809185</c:v>
                </c:pt>
                <c:pt idx="210">
                  <c:v>0.292627411</c:v>
                </c:pt>
                <c:pt idx="211">
                  <c:v>0.37312193100000002</c:v>
                </c:pt>
                <c:pt idx="212">
                  <c:v>0.49853653199999998</c:v>
                </c:pt>
                <c:pt idx="213">
                  <c:v>0.44931708599999998</c:v>
                </c:pt>
                <c:pt idx="214">
                  <c:v>0.46391880600000002</c:v>
                </c:pt>
                <c:pt idx="215">
                  <c:v>0.45266665900000003</c:v>
                </c:pt>
                <c:pt idx="216">
                  <c:v>0.38892170300000001</c:v>
                </c:pt>
                <c:pt idx="217">
                  <c:v>0.147882602</c:v>
                </c:pt>
                <c:pt idx="218">
                  <c:v>-0.10896594800000001</c:v>
                </c:pt>
                <c:pt idx="219">
                  <c:v>-0.19301190600000001</c:v>
                </c:pt>
                <c:pt idx="220">
                  <c:v>-6.2877957999999998E-2</c:v>
                </c:pt>
                <c:pt idx="221">
                  <c:v>0.19935651700000001</c:v>
                </c:pt>
                <c:pt idx="222">
                  <c:v>0.225751221</c:v>
                </c:pt>
                <c:pt idx="223">
                  <c:v>8.6678972000000007E-2</c:v>
                </c:pt>
                <c:pt idx="224">
                  <c:v>1.9903054999999999E-2</c:v>
                </c:pt>
                <c:pt idx="225">
                  <c:v>0.15173832800000001</c:v>
                </c:pt>
                <c:pt idx="226">
                  <c:v>0.31525362000000001</c:v>
                </c:pt>
                <c:pt idx="227">
                  <c:v>0.34931537800000001</c:v>
                </c:pt>
                <c:pt idx="228">
                  <c:v>0.21766065200000001</c:v>
                </c:pt>
                <c:pt idx="229">
                  <c:v>0.13527119200000001</c:v>
                </c:pt>
                <c:pt idx="230">
                  <c:v>2.4650944000000001E-2</c:v>
                </c:pt>
                <c:pt idx="231">
                  <c:v>3.5018699E-2</c:v>
                </c:pt>
                <c:pt idx="232">
                  <c:v>-9.7308550000000001E-3</c:v>
                </c:pt>
                <c:pt idx="233">
                  <c:v>-0.13125936999999999</c:v>
                </c:pt>
                <c:pt idx="234">
                  <c:v>-0.28777806099999997</c:v>
                </c:pt>
                <c:pt idx="235">
                  <c:v>-0.35894530400000002</c:v>
                </c:pt>
                <c:pt idx="236">
                  <c:v>-0.42876800599999998</c:v>
                </c:pt>
                <c:pt idx="237">
                  <c:v>-0.58163294499999996</c:v>
                </c:pt>
                <c:pt idx="238">
                  <c:v>-0.70518450899999996</c:v>
                </c:pt>
                <c:pt idx="239">
                  <c:v>-0.63679501400000005</c:v>
                </c:pt>
                <c:pt idx="240">
                  <c:v>-0.36260677800000002</c:v>
                </c:pt>
              </c:numCache>
            </c:numRef>
          </c:val>
          <c:smooth val="0"/>
          <c:extLst>
            <c:ext xmlns:c16="http://schemas.microsoft.com/office/drawing/2014/chart" uri="{C3380CC4-5D6E-409C-BE32-E72D297353CC}">
              <c16:uniqueId val="{00000000-9D2F-45A6-9FD7-2176072DDB9C}"/>
            </c:ext>
          </c:extLst>
        </c:ser>
        <c:ser>
          <c:idx val="1"/>
          <c:order val="1"/>
          <c:tx>
            <c:strRef>
              <c:f>data!$E$1</c:f>
              <c:strCache>
                <c:ptCount val="1"/>
                <c:pt idx="0">
                  <c:v>ממוצע ארוך טווח</c:v>
                </c:pt>
              </c:strCache>
            </c:strRef>
          </c:tx>
          <c:marker>
            <c:symbol val="none"/>
          </c:marker>
          <c:cat>
            <c:numRef>
              <c:f>data!$A$12:$A$252</c:f>
              <c:numCache>
                <c:formatCode>m/d/yyyy</c:formatCode>
                <c:ptCount val="241"/>
                <c:pt idx="0">
                  <c:v>36280</c:v>
                </c:pt>
                <c:pt idx="1">
                  <c:v>36311</c:v>
                </c:pt>
                <c:pt idx="2">
                  <c:v>36341</c:v>
                </c:pt>
                <c:pt idx="3">
                  <c:v>36372</c:v>
                </c:pt>
                <c:pt idx="4">
                  <c:v>36403</c:v>
                </c:pt>
                <c:pt idx="5">
                  <c:v>36433</c:v>
                </c:pt>
                <c:pt idx="6">
                  <c:v>36464</c:v>
                </c:pt>
                <c:pt idx="7">
                  <c:v>36494</c:v>
                </c:pt>
                <c:pt idx="8">
                  <c:v>36525</c:v>
                </c:pt>
                <c:pt idx="9">
                  <c:v>36556</c:v>
                </c:pt>
                <c:pt idx="10">
                  <c:v>36585</c:v>
                </c:pt>
                <c:pt idx="11">
                  <c:v>36616</c:v>
                </c:pt>
                <c:pt idx="12">
                  <c:v>36646</c:v>
                </c:pt>
                <c:pt idx="13">
                  <c:v>36677</c:v>
                </c:pt>
                <c:pt idx="14">
                  <c:v>36707</c:v>
                </c:pt>
                <c:pt idx="15">
                  <c:v>36738</c:v>
                </c:pt>
                <c:pt idx="16">
                  <c:v>36769</c:v>
                </c:pt>
                <c:pt idx="17">
                  <c:v>36799</c:v>
                </c:pt>
                <c:pt idx="18">
                  <c:v>36830</c:v>
                </c:pt>
                <c:pt idx="19">
                  <c:v>36860</c:v>
                </c:pt>
                <c:pt idx="20">
                  <c:v>36891</c:v>
                </c:pt>
                <c:pt idx="21">
                  <c:v>36922</c:v>
                </c:pt>
                <c:pt idx="22">
                  <c:v>36950</c:v>
                </c:pt>
                <c:pt idx="23">
                  <c:v>36981</c:v>
                </c:pt>
                <c:pt idx="24">
                  <c:v>37011</c:v>
                </c:pt>
                <c:pt idx="25">
                  <c:v>37042</c:v>
                </c:pt>
                <c:pt idx="26">
                  <c:v>37072</c:v>
                </c:pt>
                <c:pt idx="27">
                  <c:v>37103</c:v>
                </c:pt>
                <c:pt idx="28">
                  <c:v>37134</c:v>
                </c:pt>
                <c:pt idx="29">
                  <c:v>37164</c:v>
                </c:pt>
                <c:pt idx="30">
                  <c:v>37195</c:v>
                </c:pt>
                <c:pt idx="31">
                  <c:v>37225</c:v>
                </c:pt>
                <c:pt idx="32">
                  <c:v>37256</c:v>
                </c:pt>
                <c:pt idx="33">
                  <c:v>37287</c:v>
                </c:pt>
                <c:pt idx="34">
                  <c:v>37315</c:v>
                </c:pt>
                <c:pt idx="35">
                  <c:v>37346</c:v>
                </c:pt>
                <c:pt idx="36">
                  <c:v>37376</c:v>
                </c:pt>
                <c:pt idx="37">
                  <c:v>37407</c:v>
                </c:pt>
                <c:pt idx="38">
                  <c:v>37437</c:v>
                </c:pt>
                <c:pt idx="39">
                  <c:v>37468</c:v>
                </c:pt>
                <c:pt idx="40">
                  <c:v>37499</c:v>
                </c:pt>
                <c:pt idx="41">
                  <c:v>37529</c:v>
                </c:pt>
                <c:pt idx="42">
                  <c:v>37560</c:v>
                </c:pt>
                <c:pt idx="43">
                  <c:v>37590</c:v>
                </c:pt>
                <c:pt idx="44">
                  <c:v>37621</c:v>
                </c:pt>
                <c:pt idx="45">
                  <c:v>37652</c:v>
                </c:pt>
                <c:pt idx="46">
                  <c:v>37680</c:v>
                </c:pt>
                <c:pt idx="47">
                  <c:v>37711</c:v>
                </c:pt>
                <c:pt idx="48">
                  <c:v>37741</c:v>
                </c:pt>
                <c:pt idx="49">
                  <c:v>37772</c:v>
                </c:pt>
                <c:pt idx="50">
                  <c:v>37802</c:v>
                </c:pt>
                <c:pt idx="51">
                  <c:v>37833</c:v>
                </c:pt>
                <c:pt idx="52">
                  <c:v>37864</c:v>
                </c:pt>
                <c:pt idx="53">
                  <c:v>37894</c:v>
                </c:pt>
                <c:pt idx="54">
                  <c:v>37925</c:v>
                </c:pt>
                <c:pt idx="55">
                  <c:v>37955</c:v>
                </c:pt>
                <c:pt idx="56">
                  <c:v>37986</c:v>
                </c:pt>
                <c:pt idx="57">
                  <c:v>38017</c:v>
                </c:pt>
                <c:pt idx="58">
                  <c:v>38046</c:v>
                </c:pt>
                <c:pt idx="59">
                  <c:v>38077</c:v>
                </c:pt>
                <c:pt idx="60">
                  <c:v>38107</c:v>
                </c:pt>
                <c:pt idx="61">
                  <c:v>38138</c:v>
                </c:pt>
                <c:pt idx="62">
                  <c:v>38168</c:v>
                </c:pt>
                <c:pt idx="63">
                  <c:v>38199</c:v>
                </c:pt>
                <c:pt idx="64">
                  <c:v>38230</c:v>
                </c:pt>
                <c:pt idx="65">
                  <c:v>38260</c:v>
                </c:pt>
                <c:pt idx="66">
                  <c:v>38291</c:v>
                </c:pt>
                <c:pt idx="67">
                  <c:v>38321</c:v>
                </c:pt>
                <c:pt idx="68">
                  <c:v>38352</c:v>
                </c:pt>
                <c:pt idx="69">
                  <c:v>38383</c:v>
                </c:pt>
                <c:pt idx="70">
                  <c:v>38411</c:v>
                </c:pt>
                <c:pt idx="71">
                  <c:v>38442</c:v>
                </c:pt>
                <c:pt idx="72">
                  <c:v>38472</c:v>
                </c:pt>
                <c:pt idx="73">
                  <c:v>38503</c:v>
                </c:pt>
                <c:pt idx="74">
                  <c:v>38533</c:v>
                </c:pt>
                <c:pt idx="75">
                  <c:v>38564</c:v>
                </c:pt>
                <c:pt idx="76">
                  <c:v>38595</c:v>
                </c:pt>
                <c:pt idx="77">
                  <c:v>38625</c:v>
                </c:pt>
                <c:pt idx="78">
                  <c:v>38656</c:v>
                </c:pt>
                <c:pt idx="79">
                  <c:v>38686</c:v>
                </c:pt>
                <c:pt idx="80">
                  <c:v>38717</c:v>
                </c:pt>
                <c:pt idx="81">
                  <c:v>38748</c:v>
                </c:pt>
                <c:pt idx="82">
                  <c:v>38776</c:v>
                </c:pt>
                <c:pt idx="83">
                  <c:v>38807</c:v>
                </c:pt>
                <c:pt idx="84">
                  <c:v>38837</c:v>
                </c:pt>
                <c:pt idx="85">
                  <c:v>38868</c:v>
                </c:pt>
                <c:pt idx="86">
                  <c:v>38898</c:v>
                </c:pt>
                <c:pt idx="87">
                  <c:v>38929</c:v>
                </c:pt>
                <c:pt idx="88">
                  <c:v>38960</c:v>
                </c:pt>
                <c:pt idx="89">
                  <c:v>38990</c:v>
                </c:pt>
                <c:pt idx="90">
                  <c:v>39021</c:v>
                </c:pt>
                <c:pt idx="91">
                  <c:v>39051</c:v>
                </c:pt>
                <c:pt idx="92">
                  <c:v>39082</c:v>
                </c:pt>
                <c:pt idx="93">
                  <c:v>39113</c:v>
                </c:pt>
                <c:pt idx="94">
                  <c:v>39141</c:v>
                </c:pt>
                <c:pt idx="95">
                  <c:v>39172</c:v>
                </c:pt>
                <c:pt idx="96">
                  <c:v>39202</c:v>
                </c:pt>
                <c:pt idx="97">
                  <c:v>39233</c:v>
                </c:pt>
                <c:pt idx="98">
                  <c:v>39263</c:v>
                </c:pt>
                <c:pt idx="99">
                  <c:v>39294</c:v>
                </c:pt>
                <c:pt idx="100">
                  <c:v>39325</c:v>
                </c:pt>
                <c:pt idx="101">
                  <c:v>39355</c:v>
                </c:pt>
                <c:pt idx="102">
                  <c:v>39386</c:v>
                </c:pt>
                <c:pt idx="103">
                  <c:v>39416</c:v>
                </c:pt>
                <c:pt idx="104">
                  <c:v>39447</c:v>
                </c:pt>
                <c:pt idx="105">
                  <c:v>39478</c:v>
                </c:pt>
                <c:pt idx="106">
                  <c:v>39507</c:v>
                </c:pt>
                <c:pt idx="107">
                  <c:v>39538</c:v>
                </c:pt>
                <c:pt idx="108">
                  <c:v>39568</c:v>
                </c:pt>
                <c:pt idx="109">
                  <c:v>39599</c:v>
                </c:pt>
                <c:pt idx="110">
                  <c:v>39629</c:v>
                </c:pt>
                <c:pt idx="111">
                  <c:v>39660</c:v>
                </c:pt>
                <c:pt idx="112">
                  <c:v>39691</c:v>
                </c:pt>
                <c:pt idx="113">
                  <c:v>39721</c:v>
                </c:pt>
                <c:pt idx="114">
                  <c:v>39752</c:v>
                </c:pt>
                <c:pt idx="115">
                  <c:v>39782</c:v>
                </c:pt>
                <c:pt idx="116">
                  <c:v>39813</c:v>
                </c:pt>
                <c:pt idx="117">
                  <c:v>39844</c:v>
                </c:pt>
                <c:pt idx="118">
                  <c:v>39872</c:v>
                </c:pt>
                <c:pt idx="119">
                  <c:v>39903</c:v>
                </c:pt>
                <c:pt idx="120">
                  <c:v>39933</c:v>
                </c:pt>
                <c:pt idx="121">
                  <c:v>39964</c:v>
                </c:pt>
                <c:pt idx="122">
                  <c:v>39994</c:v>
                </c:pt>
                <c:pt idx="123">
                  <c:v>40025</c:v>
                </c:pt>
                <c:pt idx="124">
                  <c:v>40056</c:v>
                </c:pt>
                <c:pt idx="125">
                  <c:v>40086</c:v>
                </c:pt>
                <c:pt idx="126">
                  <c:v>40117</c:v>
                </c:pt>
                <c:pt idx="127">
                  <c:v>40147</c:v>
                </c:pt>
                <c:pt idx="128">
                  <c:v>40178</c:v>
                </c:pt>
                <c:pt idx="129">
                  <c:v>40209</c:v>
                </c:pt>
                <c:pt idx="130">
                  <c:v>40237</c:v>
                </c:pt>
                <c:pt idx="131">
                  <c:v>40268</c:v>
                </c:pt>
                <c:pt idx="132">
                  <c:v>40298</c:v>
                </c:pt>
                <c:pt idx="133">
                  <c:v>40329</c:v>
                </c:pt>
                <c:pt idx="134">
                  <c:v>40359</c:v>
                </c:pt>
                <c:pt idx="135">
                  <c:v>40390</c:v>
                </c:pt>
                <c:pt idx="136">
                  <c:v>40421</c:v>
                </c:pt>
                <c:pt idx="137">
                  <c:v>40451</c:v>
                </c:pt>
                <c:pt idx="138">
                  <c:v>40482</c:v>
                </c:pt>
                <c:pt idx="139">
                  <c:v>40512</c:v>
                </c:pt>
                <c:pt idx="140">
                  <c:v>40543</c:v>
                </c:pt>
                <c:pt idx="141">
                  <c:v>40574</c:v>
                </c:pt>
                <c:pt idx="142">
                  <c:v>40602</c:v>
                </c:pt>
                <c:pt idx="143">
                  <c:v>40633</c:v>
                </c:pt>
                <c:pt idx="144">
                  <c:v>40663</c:v>
                </c:pt>
                <c:pt idx="145">
                  <c:v>40694</c:v>
                </c:pt>
                <c:pt idx="146">
                  <c:v>40724</c:v>
                </c:pt>
                <c:pt idx="147">
                  <c:v>40755</c:v>
                </c:pt>
                <c:pt idx="148">
                  <c:v>40786</c:v>
                </c:pt>
                <c:pt idx="149">
                  <c:v>40816</c:v>
                </c:pt>
                <c:pt idx="150">
                  <c:v>40847</c:v>
                </c:pt>
                <c:pt idx="151">
                  <c:v>40877</c:v>
                </c:pt>
                <c:pt idx="152">
                  <c:v>40908</c:v>
                </c:pt>
                <c:pt idx="153">
                  <c:v>40939</c:v>
                </c:pt>
                <c:pt idx="154">
                  <c:v>40968</c:v>
                </c:pt>
                <c:pt idx="155">
                  <c:v>40999</c:v>
                </c:pt>
                <c:pt idx="156">
                  <c:v>41029</c:v>
                </c:pt>
                <c:pt idx="157">
                  <c:v>41060</c:v>
                </c:pt>
                <c:pt idx="158">
                  <c:v>41090</c:v>
                </c:pt>
                <c:pt idx="159">
                  <c:v>41121</c:v>
                </c:pt>
                <c:pt idx="160">
                  <c:v>41152</c:v>
                </c:pt>
                <c:pt idx="161">
                  <c:v>41182</c:v>
                </c:pt>
                <c:pt idx="162">
                  <c:v>41213</c:v>
                </c:pt>
                <c:pt idx="163">
                  <c:v>41243</c:v>
                </c:pt>
                <c:pt idx="164">
                  <c:v>41274</c:v>
                </c:pt>
                <c:pt idx="165">
                  <c:v>41305</c:v>
                </c:pt>
                <c:pt idx="166">
                  <c:v>41333</c:v>
                </c:pt>
                <c:pt idx="167">
                  <c:v>41364</c:v>
                </c:pt>
                <c:pt idx="168">
                  <c:v>41394</c:v>
                </c:pt>
                <c:pt idx="169">
                  <c:v>41425</c:v>
                </c:pt>
                <c:pt idx="170">
                  <c:v>41455</c:v>
                </c:pt>
                <c:pt idx="171">
                  <c:v>41486</c:v>
                </c:pt>
                <c:pt idx="172">
                  <c:v>41517</c:v>
                </c:pt>
                <c:pt idx="173">
                  <c:v>41547</c:v>
                </c:pt>
                <c:pt idx="174">
                  <c:v>41578</c:v>
                </c:pt>
                <c:pt idx="175">
                  <c:v>41608</c:v>
                </c:pt>
                <c:pt idx="176">
                  <c:v>41639</c:v>
                </c:pt>
                <c:pt idx="177">
                  <c:v>41670</c:v>
                </c:pt>
                <c:pt idx="178">
                  <c:v>41698</c:v>
                </c:pt>
                <c:pt idx="179">
                  <c:v>41729</c:v>
                </c:pt>
                <c:pt idx="180">
                  <c:v>41759</c:v>
                </c:pt>
                <c:pt idx="181">
                  <c:v>41790</c:v>
                </c:pt>
                <c:pt idx="182">
                  <c:v>41820</c:v>
                </c:pt>
                <c:pt idx="183">
                  <c:v>41851</c:v>
                </c:pt>
                <c:pt idx="184">
                  <c:v>41882</c:v>
                </c:pt>
                <c:pt idx="185">
                  <c:v>41912</c:v>
                </c:pt>
                <c:pt idx="186">
                  <c:v>41943</c:v>
                </c:pt>
                <c:pt idx="187">
                  <c:v>41973</c:v>
                </c:pt>
                <c:pt idx="188">
                  <c:v>42004</c:v>
                </c:pt>
                <c:pt idx="189">
                  <c:v>42035</c:v>
                </c:pt>
                <c:pt idx="190">
                  <c:v>42063</c:v>
                </c:pt>
                <c:pt idx="191">
                  <c:v>42094</c:v>
                </c:pt>
                <c:pt idx="192">
                  <c:v>42124</c:v>
                </c:pt>
                <c:pt idx="193">
                  <c:v>42155</c:v>
                </c:pt>
                <c:pt idx="194">
                  <c:v>42185</c:v>
                </c:pt>
                <c:pt idx="195">
                  <c:v>42216</c:v>
                </c:pt>
                <c:pt idx="196">
                  <c:v>42247</c:v>
                </c:pt>
                <c:pt idx="197">
                  <c:v>42277</c:v>
                </c:pt>
                <c:pt idx="198">
                  <c:v>42308</c:v>
                </c:pt>
                <c:pt idx="199">
                  <c:v>42338</c:v>
                </c:pt>
                <c:pt idx="200">
                  <c:v>42369</c:v>
                </c:pt>
                <c:pt idx="201">
                  <c:v>42400</c:v>
                </c:pt>
                <c:pt idx="202">
                  <c:v>42429</c:v>
                </c:pt>
                <c:pt idx="203">
                  <c:v>42460</c:v>
                </c:pt>
                <c:pt idx="204">
                  <c:v>42490</c:v>
                </c:pt>
                <c:pt idx="205">
                  <c:v>42521</c:v>
                </c:pt>
                <c:pt idx="206">
                  <c:v>42551</c:v>
                </c:pt>
                <c:pt idx="207">
                  <c:v>42582</c:v>
                </c:pt>
                <c:pt idx="208">
                  <c:v>42613</c:v>
                </c:pt>
                <c:pt idx="209">
                  <c:v>42643</c:v>
                </c:pt>
                <c:pt idx="210">
                  <c:v>42674</c:v>
                </c:pt>
                <c:pt idx="211">
                  <c:v>42704</c:v>
                </c:pt>
                <c:pt idx="212">
                  <c:v>42735</c:v>
                </c:pt>
                <c:pt idx="213">
                  <c:v>42766</c:v>
                </c:pt>
                <c:pt idx="214">
                  <c:v>42794</c:v>
                </c:pt>
                <c:pt idx="215">
                  <c:v>42825</c:v>
                </c:pt>
                <c:pt idx="216">
                  <c:v>42855</c:v>
                </c:pt>
                <c:pt idx="217">
                  <c:v>42886</c:v>
                </c:pt>
                <c:pt idx="218">
                  <c:v>42916</c:v>
                </c:pt>
                <c:pt idx="219">
                  <c:v>42947</c:v>
                </c:pt>
                <c:pt idx="220">
                  <c:v>42978</c:v>
                </c:pt>
                <c:pt idx="221">
                  <c:v>43008</c:v>
                </c:pt>
                <c:pt idx="222">
                  <c:v>43039</c:v>
                </c:pt>
                <c:pt idx="223">
                  <c:v>43069</c:v>
                </c:pt>
                <c:pt idx="224">
                  <c:v>43100</c:v>
                </c:pt>
                <c:pt idx="225">
                  <c:v>43131</c:v>
                </c:pt>
                <c:pt idx="226">
                  <c:v>43159</c:v>
                </c:pt>
                <c:pt idx="227">
                  <c:v>43190</c:v>
                </c:pt>
                <c:pt idx="228">
                  <c:v>43220</c:v>
                </c:pt>
                <c:pt idx="229">
                  <c:v>43251</c:v>
                </c:pt>
                <c:pt idx="230">
                  <c:v>43281</c:v>
                </c:pt>
                <c:pt idx="231">
                  <c:v>43312</c:v>
                </c:pt>
                <c:pt idx="232">
                  <c:v>43343</c:v>
                </c:pt>
                <c:pt idx="233">
                  <c:v>43373</c:v>
                </c:pt>
                <c:pt idx="234">
                  <c:v>43404</c:v>
                </c:pt>
                <c:pt idx="235">
                  <c:v>43434</c:v>
                </c:pt>
                <c:pt idx="236">
                  <c:v>43465</c:v>
                </c:pt>
                <c:pt idx="237">
                  <c:v>43496</c:v>
                </c:pt>
                <c:pt idx="238">
                  <c:v>43524</c:v>
                </c:pt>
                <c:pt idx="239">
                  <c:v>43555</c:v>
                </c:pt>
                <c:pt idx="240">
                  <c:v>43585</c:v>
                </c:pt>
              </c:numCache>
            </c:numRef>
          </c:cat>
          <c:val>
            <c:numRef>
              <c:f>data!$E$12:$E$252</c:f>
              <c:numCache>
                <c:formatCode>0.00</c:formatCode>
                <c:ptCount val="241"/>
                <c:pt idx="0">
                  <c:v>4.1815974602510964E-3</c:v>
                </c:pt>
                <c:pt idx="1">
                  <c:v>4.1815974602510964E-3</c:v>
                </c:pt>
                <c:pt idx="2">
                  <c:v>4.1815974602510964E-3</c:v>
                </c:pt>
                <c:pt idx="3">
                  <c:v>4.1815974602510964E-3</c:v>
                </c:pt>
                <c:pt idx="4">
                  <c:v>4.1815974602510964E-3</c:v>
                </c:pt>
                <c:pt idx="5">
                  <c:v>4.1815974602510964E-3</c:v>
                </c:pt>
                <c:pt idx="6">
                  <c:v>4.1815974602510964E-3</c:v>
                </c:pt>
                <c:pt idx="7">
                  <c:v>4.1815974602510964E-3</c:v>
                </c:pt>
                <c:pt idx="8">
                  <c:v>4.1815974602510964E-3</c:v>
                </c:pt>
                <c:pt idx="9">
                  <c:v>4.1815974602510964E-3</c:v>
                </c:pt>
                <c:pt idx="10">
                  <c:v>4.1815974602510964E-3</c:v>
                </c:pt>
                <c:pt idx="11">
                  <c:v>4.1815974602510964E-3</c:v>
                </c:pt>
                <c:pt idx="12">
                  <c:v>4.1815974602510964E-3</c:v>
                </c:pt>
                <c:pt idx="13">
                  <c:v>4.1815974602510964E-3</c:v>
                </c:pt>
                <c:pt idx="14">
                  <c:v>4.1815974602510964E-3</c:v>
                </c:pt>
                <c:pt idx="15">
                  <c:v>4.1815974602510964E-3</c:v>
                </c:pt>
                <c:pt idx="16">
                  <c:v>4.1815974602510964E-3</c:v>
                </c:pt>
                <c:pt idx="17">
                  <c:v>4.1815974602510964E-3</c:v>
                </c:pt>
                <c:pt idx="18">
                  <c:v>4.1815974602510964E-3</c:v>
                </c:pt>
                <c:pt idx="19">
                  <c:v>4.1815974602510964E-3</c:v>
                </c:pt>
                <c:pt idx="20">
                  <c:v>4.1815974602510964E-3</c:v>
                </c:pt>
                <c:pt idx="21">
                  <c:v>4.1815974602510964E-3</c:v>
                </c:pt>
                <c:pt idx="22">
                  <c:v>4.1815974602510964E-3</c:v>
                </c:pt>
                <c:pt idx="23">
                  <c:v>4.1815974602510964E-3</c:v>
                </c:pt>
                <c:pt idx="24">
                  <c:v>4.1815974602510964E-3</c:v>
                </c:pt>
                <c:pt idx="25">
                  <c:v>4.1815974602510964E-3</c:v>
                </c:pt>
                <c:pt idx="26">
                  <c:v>4.1815974602510964E-3</c:v>
                </c:pt>
                <c:pt idx="27">
                  <c:v>4.1815974602510964E-3</c:v>
                </c:pt>
                <c:pt idx="28">
                  <c:v>4.1815974602510964E-3</c:v>
                </c:pt>
                <c:pt idx="29">
                  <c:v>4.1815974602510964E-3</c:v>
                </c:pt>
                <c:pt idx="30">
                  <c:v>4.1815974602510964E-3</c:v>
                </c:pt>
                <c:pt idx="31">
                  <c:v>4.1815974602510964E-3</c:v>
                </c:pt>
                <c:pt idx="32">
                  <c:v>4.1815974602510964E-3</c:v>
                </c:pt>
                <c:pt idx="33">
                  <c:v>4.1815974602510964E-3</c:v>
                </c:pt>
                <c:pt idx="34">
                  <c:v>4.1815974602510964E-3</c:v>
                </c:pt>
                <c:pt idx="35">
                  <c:v>4.1815974602510964E-3</c:v>
                </c:pt>
                <c:pt idx="36">
                  <c:v>4.1815974602510964E-3</c:v>
                </c:pt>
                <c:pt idx="37">
                  <c:v>4.1815974602510964E-3</c:v>
                </c:pt>
                <c:pt idx="38">
                  <c:v>4.1815974602510964E-3</c:v>
                </c:pt>
                <c:pt idx="39">
                  <c:v>4.1815974602510964E-3</c:v>
                </c:pt>
                <c:pt idx="40">
                  <c:v>4.1815974602510964E-3</c:v>
                </c:pt>
                <c:pt idx="41">
                  <c:v>4.1815974602510964E-3</c:v>
                </c:pt>
                <c:pt idx="42">
                  <c:v>4.1815974602510964E-3</c:v>
                </c:pt>
                <c:pt idx="43">
                  <c:v>4.1815974602510964E-3</c:v>
                </c:pt>
                <c:pt idx="44">
                  <c:v>4.1815974602510964E-3</c:v>
                </c:pt>
                <c:pt idx="45">
                  <c:v>4.1815974602510964E-3</c:v>
                </c:pt>
                <c:pt idx="46">
                  <c:v>4.1815974602510964E-3</c:v>
                </c:pt>
                <c:pt idx="47">
                  <c:v>4.1815974602510964E-3</c:v>
                </c:pt>
                <c:pt idx="48">
                  <c:v>4.1815974602510964E-3</c:v>
                </c:pt>
                <c:pt idx="49">
                  <c:v>4.1815974602510964E-3</c:v>
                </c:pt>
                <c:pt idx="50">
                  <c:v>4.1815974602510964E-3</c:v>
                </c:pt>
                <c:pt idx="51">
                  <c:v>4.1815974602510964E-3</c:v>
                </c:pt>
                <c:pt idx="52">
                  <c:v>4.1815974602510964E-3</c:v>
                </c:pt>
                <c:pt idx="53">
                  <c:v>4.1815974602510964E-3</c:v>
                </c:pt>
                <c:pt idx="54">
                  <c:v>4.1815974602510964E-3</c:v>
                </c:pt>
                <c:pt idx="55">
                  <c:v>4.1815974602510964E-3</c:v>
                </c:pt>
                <c:pt idx="56">
                  <c:v>4.1815974602510964E-3</c:v>
                </c:pt>
                <c:pt idx="57">
                  <c:v>4.1815974602510964E-3</c:v>
                </c:pt>
                <c:pt idx="58">
                  <c:v>4.1815974602510964E-3</c:v>
                </c:pt>
                <c:pt idx="59">
                  <c:v>4.1815974602510964E-3</c:v>
                </c:pt>
                <c:pt idx="60">
                  <c:v>4.1815974602510964E-3</c:v>
                </c:pt>
                <c:pt idx="61">
                  <c:v>4.1815974602510964E-3</c:v>
                </c:pt>
                <c:pt idx="62">
                  <c:v>4.1815974602510964E-3</c:v>
                </c:pt>
                <c:pt idx="63">
                  <c:v>4.1815974602510964E-3</c:v>
                </c:pt>
                <c:pt idx="64">
                  <c:v>4.1815974602510964E-3</c:v>
                </c:pt>
                <c:pt idx="65">
                  <c:v>4.1815974602510964E-3</c:v>
                </c:pt>
                <c:pt idx="66">
                  <c:v>4.1815974602510964E-3</c:v>
                </c:pt>
                <c:pt idx="67">
                  <c:v>4.1815974602510964E-3</c:v>
                </c:pt>
                <c:pt idx="68">
                  <c:v>4.1815974602510964E-3</c:v>
                </c:pt>
                <c:pt idx="69">
                  <c:v>4.1815974602510964E-3</c:v>
                </c:pt>
                <c:pt idx="70">
                  <c:v>4.1815974602510964E-3</c:v>
                </c:pt>
                <c:pt idx="71">
                  <c:v>4.1815974602510964E-3</c:v>
                </c:pt>
                <c:pt idx="72">
                  <c:v>4.1815974602510964E-3</c:v>
                </c:pt>
                <c:pt idx="73">
                  <c:v>4.1815974602510964E-3</c:v>
                </c:pt>
                <c:pt idx="74">
                  <c:v>4.1815974602510964E-3</c:v>
                </c:pt>
                <c:pt idx="75">
                  <c:v>4.1815974602510964E-3</c:v>
                </c:pt>
                <c:pt idx="76">
                  <c:v>4.1815974602510964E-3</c:v>
                </c:pt>
                <c:pt idx="77">
                  <c:v>4.1815974602510964E-3</c:v>
                </c:pt>
                <c:pt idx="78">
                  <c:v>4.1815974602510964E-3</c:v>
                </c:pt>
                <c:pt idx="79">
                  <c:v>4.1815974602510964E-3</c:v>
                </c:pt>
                <c:pt idx="80">
                  <c:v>4.1815974602510964E-3</c:v>
                </c:pt>
                <c:pt idx="81">
                  <c:v>4.1815974602510964E-3</c:v>
                </c:pt>
                <c:pt idx="82">
                  <c:v>4.1815974602510964E-3</c:v>
                </c:pt>
                <c:pt idx="83">
                  <c:v>4.1815974602510964E-3</c:v>
                </c:pt>
                <c:pt idx="84">
                  <c:v>4.1815974602510964E-3</c:v>
                </c:pt>
                <c:pt idx="85">
                  <c:v>4.1815974602510964E-3</c:v>
                </c:pt>
                <c:pt idx="86">
                  <c:v>4.1815974602510964E-3</c:v>
                </c:pt>
                <c:pt idx="87">
                  <c:v>4.1815974602510964E-3</c:v>
                </c:pt>
                <c:pt idx="88">
                  <c:v>4.1815974602510964E-3</c:v>
                </c:pt>
                <c:pt idx="89">
                  <c:v>4.1815974602510964E-3</c:v>
                </c:pt>
                <c:pt idx="90">
                  <c:v>4.1815974602510964E-3</c:v>
                </c:pt>
                <c:pt idx="91">
                  <c:v>4.1815974602510964E-3</c:v>
                </c:pt>
                <c:pt idx="92">
                  <c:v>4.1815974602510964E-3</c:v>
                </c:pt>
                <c:pt idx="93">
                  <c:v>4.1815974602510964E-3</c:v>
                </c:pt>
                <c:pt idx="94">
                  <c:v>4.1815974602510964E-3</c:v>
                </c:pt>
                <c:pt idx="95">
                  <c:v>4.1815974602510964E-3</c:v>
                </c:pt>
                <c:pt idx="96">
                  <c:v>4.1815974602510964E-3</c:v>
                </c:pt>
                <c:pt idx="97">
                  <c:v>4.1815974602510964E-3</c:v>
                </c:pt>
                <c:pt idx="98">
                  <c:v>4.1815974602510964E-3</c:v>
                </c:pt>
                <c:pt idx="99">
                  <c:v>4.1815974602510964E-3</c:v>
                </c:pt>
                <c:pt idx="100">
                  <c:v>4.1815974602510964E-3</c:v>
                </c:pt>
                <c:pt idx="101">
                  <c:v>4.1815974602510964E-3</c:v>
                </c:pt>
                <c:pt idx="102">
                  <c:v>4.1815974602510964E-3</c:v>
                </c:pt>
                <c:pt idx="103">
                  <c:v>4.1815974602510964E-3</c:v>
                </c:pt>
                <c:pt idx="104">
                  <c:v>4.1815974602510964E-3</c:v>
                </c:pt>
                <c:pt idx="105">
                  <c:v>4.1815974602510964E-3</c:v>
                </c:pt>
                <c:pt idx="106">
                  <c:v>4.1815974602510964E-3</c:v>
                </c:pt>
                <c:pt idx="107">
                  <c:v>4.1815974602510964E-3</c:v>
                </c:pt>
                <c:pt idx="108">
                  <c:v>4.1815974602510964E-3</c:v>
                </c:pt>
                <c:pt idx="109">
                  <c:v>4.1815974602510964E-3</c:v>
                </c:pt>
                <c:pt idx="110">
                  <c:v>4.1815974602510964E-3</c:v>
                </c:pt>
                <c:pt idx="111">
                  <c:v>4.1815974602510964E-3</c:v>
                </c:pt>
                <c:pt idx="112">
                  <c:v>4.1815974602510964E-3</c:v>
                </c:pt>
                <c:pt idx="113">
                  <c:v>4.1815974602510964E-3</c:v>
                </c:pt>
                <c:pt idx="114">
                  <c:v>4.1815974602510964E-3</c:v>
                </c:pt>
                <c:pt idx="115">
                  <c:v>4.1815974602510964E-3</c:v>
                </c:pt>
                <c:pt idx="116">
                  <c:v>4.1815974602510964E-3</c:v>
                </c:pt>
                <c:pt idx="117">
                  <c:v>4.1815974602510964E-3</c:v>
                </c:pt>
                <c:pt idx="118">
                  <c:v>4.1815974602510964E-3</c:v>
                </c:pt>
                <c:pt idx="119">
                  <c:v>4.1815974602510964E-3</c:v>
                </c:pt>
                <c:pt idx="120">
                  <c:v>4.1815974602510964E-3</c:v>
                </c:pt>
                <c:pt idx="121">
                  <c:v>4.1815974602510964E-3</c:v>
                </c:pt>
                <c:pt idx="122">
                  <c:v>4.1815974602510964E-3</c:v>
                </c:pt>
                <c:pt idx="123">
                  <c:v>4.1815974602510964E-3</c:v>
                </c:pt>
                <c:pt idx="124">
                  <c:v>4.1815974602510964E-3</c:v>
                </c:pt>
                <c:pt idx="125">
                  <c:v>4.1815974602510964E-3</c:v>
                </c:pt>
                <c:pt idx="126">
                  <c:v>4.1815974602510964E-3</c:v>
                </c:pt>
                <c:pt idx="127">
                  <c:v>4.1815974602510964E-3</c:v>
                </c:pt>
                <c:pt idx="128">
                  <c:v>4.1815974602510964E-3</c:v>
                </c:pt>
                <c:pt idx="129">
                  <c:v>4.1815974602510964E-3</c:v>
                </c:pt>
                <c:pt idx="130">
                  <c:v>4.1815974602510964E-3</c:v>
                </c:pt>
                <c:pt idx="131">
                  <c:v>4.1815974602510964E-3</c:v>
                </c:pt>
                <c:pt idx="132">
                  <c:v>4.1815974602510964E-3</c:v>
                </c:pt>
                <c:pt idx="133">
                  <c:v>4.1815974602510964E-3</c:v>
                </c:pt>
                <c:pt idx="134">
                  <c:v>4.1815974602510964E-3</c:v>
                </c:pt>
                <c:pt idx="135">
                  <c:v>4.1815974602510964E-3</c:v>
                </c:pt>
                <c:pt idx="136">
                  <c:v>4.1815974602510964E-3</c:v>
                </c:pt>
                <c:pt idx="137">
                  <c:v>4.1815974602510964E-3</c:v>
                </c:pt>
                <c:pt idx="138">
                  <c:v>4.1815974602510964E-3</c:v>
                </c:pt>
                <c:pt idx="139">
                  <c:v>4.1815974602510964E-3</c:v>
                </c:pt>
                <c:pt idx="140">
                  <c:v>4.1815974602510964E-3</c:v>
                </c:pt>
                <c:pt idx="141">
                  <c:v>4.1815974602510964E-3</c:v>
                </c:pt>
                <c:pt idx="142">
                  <c:v>4.1815974602510964E-3</c:v>
                </c:pt>
                <c:pt idx="143">
                  <c:v>4.1815974602510964E-3</c:v>
                </c:pt>
                <c:pt idx="144">
                  <c:v>4.1815974602510964E-3</c:v>
                </c:pt>
                <c:pt idx="145">
                  <c:v>4.1815974602510964E-3</c:v>
                </c:pt>
                <c:pt idx="146">
                  <c:v>4.1815974602510964E-3</c:v>
                </c:pt>
                <c:pt idx="147">
                  <c:v>4.1815974602510964E-3</c:v>
                </c:pt>
                <c:pt idx="148">
                  <c:v>4.1815974602510964E-3</c:v>
                </c:pt>
                <c:pt idx="149">
                  <c:v>4.1815974602510964E-3</c:v>
                </c:pt>
                <c:pt idx="150">
                  <c:v>4.1815974602510964E-3</c:v>
                </c:pt>
                <c:pt idx="151">
                  <c:v>4.1815974602510964E-3</c:v>
                </c:pt>
                <c:pt idx="152">
                  <c:v>4.1815974602510964E-3</c:v>
                </c:pt>
                <c:pt idx="153">
                  <c:v>4.1815974602510964E-3</c:v>
                </c:pt>
                <c:pt idx="154">
                  <c:v>4.1815974602510964E-3</c:v>
                </c:pt>
                <c:pt idx="155">
                  <c:v>4.1815974602510964E-3</c:v>
                </c:pt>
                <c:pt idx="156">
                  <c:v>4.1815974602510964E-3</c:v>
                </c:pt>
                <c:pt idx="157">
                  <c:v>4.1815974602510964E-3</c:v>
                </c:pt>
                <c:pt idx="158">
                  <c:v>4.1815974602510964E-3</c:v>
                </c:pt>
                <c:pt idx="159">
                  <c:v>4.1815974602510964E-3</c:v>
                </c:pt>
                <c:pt idx="160">
                  <c:v>4.1815974602510964E-3</c:v>
                </c:pt>
                <c:pt idx="161">
                  <c:v>4.1815974602510964E-3</c:v>
                </c:pt>
                <c:pt idx="162">
                  <c:v>4.1815974602510964E-3</c:v>
                </c:pt>
                <c:pt idx="163">
                  <c:v>4.1815974602510964E-3</c:v>
                </c:pt>
                <c:pt idx="164">
                  <c:v>4.1815974602510964E-3</c:v>
                </c:pt>
                <c:pt idx="165">
                  <c:v>4.1815974602510964E-3</c:v>
                </c:pt>
                <c:pt idx="166">
                  <c:v>4.1815974602510964E-3</c:v>
                </c:pt>
                <c:pt idx="167">
                  <c:v>4.1815974602510964E-3</c:v>
                </c:pt>
                <c:pt idx="168">
                  <c:v>4.1815974602510964E-3</c:v>
                </c:pt>
                <c:pt idx="169">
                  <c:v>4.1815974602510964E-3</c:v>
                </c:pt>
                <c:pt idx="170">
                  <c:v>4.1815974602510964E-3</c:v>
                </c:pt>
                <c:pt idx="171">
                  <c:v>4.1815974602510964E-3</c:v>
                </c:pt>
                <c:pt idx="172">
                  <c:v>4.1815974602510964E-3</c:v>
                </c:pt>
                <c:pt idx="173">
                  <c:v>4.1815974602510964E-3</c:v>
                </c:pt>
                <c:pt idx="174">
                  <c:v>4.1815974602510964E-3</c:v>
                </c:pt>
                <c:pt idx="175">
                  <c:v>4.1815974602510964E-3</c:v>
                </c:pt>
                <c:pt idx="176">
                  <c:v>4.1815974602510964E-3</c:v>
                </c:pt>
                <c:pt idx="177">
                  <c:v>4.1815974602510964E-3</c:v>
                </c:pt>
                <c:pt idx="178">
                  <c:v>4.1815974602510964E-3</c:v>
                </c:pt>
                <c:pt idx="179">
                  <c:v>4.1815974602510964E-3</c:v>
                </c:pt>
                <c:pt idx="180">
                  <c:v>4.1815974602510964E-3</c:v>
                </c:pt>
                <c:pt idx="181">
                  <c:v>4.1815974602510964E-3</c:v>
                </c:pt>
                <c:pt idx="182">
                  <c:v>4.1815974602510964E-3</c:v>
                </c:pt>
                <c:pt idx="183">
                  <c:v>4.1815974602510964E-3</c:v>
                </c:pt>
                <c:pt idx="184">
                  <c:v>4.1815974602510964E-3</c:v>
                </c:pt>
                <c:pt idx="185">
                  <c:v>4.1815974602510964E-3</c:v>
                </c:pt>
                <c:pt idx="186">
                  <c:v>4.1815974602510964E-3</c:v>
                </c:pt>
                <c:pt idx="187">
                  <c:v>4.1815974602510964E-3</c:v>
                </c:pt>
                <c:pt idx="188">
                  <c:v>4.1815974602510964E-3</c:v>
                </c:pt>
                <c:pt idx="189">
                  <c:v>4.1815974602510964E-3</c:v>
                </c:pt>
                <c:pt idx="190">
                  <c:v>4.1815974602510964E-3</c:v>
                </c:pt>
                <c:pt idx="191">
                  <c:v>4.1815974602510964E-3</c:v>
                </c:pt>
                <c:pt idx="192">
                  <c:v>4.1815974602510964E-3</c:v>
                </c:pt>
                <c:pt idx="193">
                  <c:v>4.1815974602510964E-3</c:v>
                </c:pt>
                <c:pt idx="194">
                  <c:v>4.1815974602510964E-3</c:v>
                </c:pt>
                <c:pt idx="195">
                  <c:v>4.1815974602510964E-3</c:v>
                </c:pt>
                <c:pt idx="196">
                  <c:v>4.1815974602510964E-3</c:v>
                </c:pt>
                <c:pt idx="197">
                  <c:v>4.1815974602510964E-3</c:v>
                </c:pt>
                <c:pt idx="198">
                  <c:v>4.1815974602510964E-3</c:v>
                </c:pt>
                <c:pt idx="199">
                  <c:v>4.1815974602510964E-3</c:v>
                </c:pt>
                <c:pt idx="200">
                  <c:v>4.1815974602510964E-3</c:v>
                </c:pt>
                <c:pt idx="201">
                  <c:v>4.1815974602510964E-3</c:v>
                </c:pt>
                <c:pt idx="202">
                  <c:v>4.1815974602510964E-3</c:v>
                </c:pt>
                <c:pt idx="203">
                  <c:v>4.1815974602510964E-3</c:v>
                </c:pt>
                <c:pt idx="204">
                  <c:v>4.1815974602510964E-3</c:v>
                </c:pt>
                <c:pt idx="205">
                  <c:v>4.1815974602510964E-3</c:v>
                </c:pt>
                <c:pt idx="206">
                  <c:v>4.1815974602510964E-3</c:v>
                </c:pt>
                <c:pt idx="207">
                  <c:v>4.1815974602510964E-3</c:v>
                </c:pt>
                <c:pt idx="208">
                  <c:v>4.1815974602510964E-3</c:v>
                </c:pt>
                <c:pt idx="209">
                  <c:v>4.1815974602510964E-3</c:v>
                </c:pt>
                <c:pt idx="210">
                  <c:v>4.1815974602510964E-3</c:v>
                </c:pt>
                <c:pt idx="211">
                  <c:v>4.1815974602510964E-3</c:v>
                </c:pt>
                <c:pt idx="212">
                  <c:v>4.1815974602510964E-3</c:v>
                </c:pt>
                <c:pt idx="213">
                  <c:v>4.1815974602510964E-3</c:v>
                </c:pt>
                <c:pt idx="214">
                  <c:v>4.1815974602510964E-3</c:v>
                </c:pt>
                <c:pt idx="215">
                  <c:v>4.1815974602510964E-3</c:v>
                </c:pt>
                <c:pt idx="216">
                  <c:v>4.1815974602510964E-3</c:v>
                </c:pt>
                <c:pt idx="217">
                  <c:v>4.1815974602510964E-3</c:v>
                </c:pt>
                <c:pt idx="218">
                  <c:v>4.1815974602510964E-3</c:v>
                </c:pt>
                <c:pt idx="219">
                  <c:v>4.1815974602510964E-3</c:v>
                </c:pt>
                <c:pt idx="220">
                  <c:v>4.1815974602510964E-3</c:v>
                </c:pt>
                <c:pt idx="221">
                  <c:v>4.1815974602510964E-3</c:v>
                </c:pt>
                <c:pt idx="222">
                  <c:v>4.1815974602510964E-3</c:v>
                </c:pt>
                <c:pt idx="223">
                  <c:v>4.1815974602510964E-3</c:v>
                </c:pt>
                <c:pt idx="224">
                  <c:v>4.1815974602510964E-3</c:v>
                </c:pt>
                <c:pt idx="225">
                  <c:v>4.1815974602510964E-3</c:v>
                </c:pt>
                <c:pt idx="226">
                  <c:v>4.1815974602510964E-3</c:v>
                </c:pt>
                <c:pt idx="227">
                  <c:v>4.1815974602510964E-3</c:v>
                </c:pt>
                <c:pt idx="228">
                  <c:v>4.1815974602510964E-3</c:v>
                </c:pt>
                <c:pt idx="229">
                  <c:v>4.1815974602510964E-3</c:v>
                </c:pt>
                <c:pt idx="230">
                  <c:v>4.1815974602510964E-3</c:v>
                </c:pt>
                <c:pt idx="231">
                  <c:v>4.1815974602510964E-3</c:v>
                </c:pt>
                <c:pt idx="232">
                  <c:v>4.1815974602510964E-3</c:v>
                </c:pt>
                <c:pt idx="233">
                  <c:v>4.1815974602510964E-3</c:v>
                </c:pt>
                <c:pt idx="234">
                  <c:v>4.1815974602510964E-3</c:v>
                </c:pt>
                <c:pt idx="235">
                  <c:v>4.1815974602510964E-3</c:v>
                </c:pt>
                <c:pt idx="236">
                  <c:v>4.1815974602510964E-3</c:v>
                </c:pt>
                <c:pt idx="237">
                  <c:v>4.1815974602510964E-3</c:v>
                </c:pt>
                <c:pt idx="238">
                  <c:v>4.1815974602510964E-3</c:v>
                </c:pt>
                <c:pt idx="239">
                  <c:v>4.1815974602510964E-3</c:v>
                </c:pt>
                <c:pt idx="240">
                  <c:v>4.1815974602510964E-3</c:v>
                </c:pt>
              </c:numCache>
            </c:numRef>
          </c:val>
          <c:smooth val="0"/>
          <c:extLst>
            <c:ext xmlns:c16="http://schemas.microsoft.com/office/drawing/2014/chart" uri="{C3380CC4-5D6E-409C-BE32-E72D297353CC}">
              <c16:uniqueId val="{00000001-9D2F-45A6-9FD7-2176072DDB9C}"/>
            </c:ext>
          </c:extLst>
        </c:ser>
        <c:dLbls>
          <c:showLegendKey val="0"/>
          <c:showVal val="0"/>
          <c:showCatName val="0"/>
          <c:showSerName val="0"/>
          <c:showPercent val="0"/>
          <c:showBubbleSize val="0"/>
        </c:dLbls>
        <c:smooth val="0"/>
        <c:axId val="206249344"/>
        <c:axId val="206431360"/>
      </c:lineChart>
      <c:dateAx>
        <c:axId val="206249344"/>
        <c:scaling>
          <c:orientation val="minMax"/>
        </c:scaling>
        <c:delete val="0"/>
        <c:axPos val="b"/>
        <c:numFmt formatCode="yyyy" sourceLinked="0"/>
        <c:majorTickMark val="none"/>
        <c:minorTickMark val="none"/>
        <c:tickLblPos val="nextTo"/>
        <c:txPr>
          <a:bodyPr rot="-3600000"/>
          <a:lstStyle/>
          <a:p>
            <a:pPr>
              <a:defRPr sz="500"/>
            </a:pPr>
            <a:endParaRPr lang="he-IL"/>
          </a:p>
        </c:txPr>
        <c:crossAx val="206431360"/>
        <c:crosses val="autoZero"/>
        <c:auto val="1"/>
        <c:lblOffset val="100"/>
        <c:baseTimeUnit val="months"/>
        <c:majorUnit val="1"/>
        <c:majorTimeUnit val="years"/>
      </c:dateAx>
      <c:valAx>
        <c:axId val="206431360"/>
        <c:scaling>
          <c:orientation val="minMax"/>
        </c:scaling>
        <c:delete val="0"/>
        <c:axPos val="l"/>
        <c:numFmt formatCode="General" sourceLinked="0"/>
        <c:majorTickMark val="out"/>
        <c:minorTickMark val="none"/>
        <c:tickLblPos val="nextTo"/>
        <c:txPr>
          <a:bodyPr/>
          <a:lstStyle/>
          <a:p>
            <a:pPr>
              <a:defRPr sz="500"/>
            </a:pPr>
            <a:endParaRPr lang="he-IL"/>
          </a:p>
        </c:txPr>
        <c:crossAx val="206249344"/>
        <c:crosses val="autoZero"/>
        <c:crossBetween val="between"/>
      </c:valAx>
    </c:plotArea>
    <c:legend>
      <c:legendPos val="b"/>
      <c:overlay val="0"/>
      <c:txPr>
        <a:bodyPr/>
        <a:lstStyle/>
        <a:p>
          <a:pPr>
            <a:defRPr sz="700"/>
          </a:pPr>
          <a:endParaRPr lang="he-IL"/>
        </a:p>
      </c:txPr>
    </c:legend>
    <c:plotVisOnly val="1"/>
    <c:dispBlanksAs val="gap"/>
    <c:showDLblsOverMax val="0"/>
  </c:chart>
  <c:txPr>
    <a:bodyPr/>
    <a:lstStyle/>
    <a:p>
      <a:pPr>
        <a:defRPr sz="1400">
          <a:latin typeface="David" panose="020E0502060401010101" pitchFamily="34" charset="-79"/>
          <a:cs typeface="David" panose="020E0502060401010101" pitchFamily="34" charset="-79"/>
        </a:defRPr>
      </a:pPr>
      <a:endParaRPr lang="he-I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data!$B$1</c:f>
              <c:strCache>
                <c:ptCount val="1"/>
                <c:pt idx="0">
                  <c:v>ש"ש מועסקים</c:v>
                </c:pt>
              </c:strCache>
            </c:strRef>
          </c:tx>
          <c:spPr>
            <a:ln w="12700"/>
          </c:spPr>
          <c:marker>
            <c:symbol val="none"/>
          </c:marker>
          <c:cat>
            <c:numRef>
              <c:f>data!$A$12:$A$252</c:f>
              <c:numCache>
                <c:formatCode>m/d/yyyy</c:formatCode>
                <c:ptCount val="241"/>
                <c:pt idx="0">
                  <c:v>36280</c:v>
                </c:pt>
                <c:pt idx="1">
                  <c:v>36311</c:v>
                </c:pt>
                <c:pt idx="2">
                  <c:v>36341</c:v>
                </c:pt>
                <c:pt idx="3">
                  <c:v>36372</c:v>
                </c:pt>
                <c:pt idx="4">
                  <c:v>36403</c:v>
                </c:pt>
                <c:pt idx="5">
                  <c:v>36433</c:v>
                </c:pt>
                <c:pt idx="6">
                  <c:v>36464</c:v>
                </c:pt>
                <c:pt idx="7">
                  <c:v>36494</c:v>
                </c:pt>
                <c:pt idx="8">
                  <c:v>36525</c:v>
                </c:pt>
                <c:pt idx="9">
                  <c:v>36556</c:v>
                </c:pt>
                <c:pt idx="10">
                  <c:v>36585</c:v>
                </c:pt>
                <c:pt idx="11">
                  <c:v>36616</c:v>
                </c:pt>
                <c:pt idx="12">
                  <c:v>36646</c:v>
                </c:pt>
                <c:pt idx="13">
                  <c:v>36677</c:v>
                </c:pt>
                <c:pt idx="14">
                  <c:v>36707</c:v>
                </c:pt>
                <c:pt idx="15">
                  <c:v>36738</c:v>
                </c:pt>
                <c:pt idx="16">
                  <c:v>36769</c:v>
                </c:pt>
                <c:pt idx="17">
                  <c:v>36799</c:v>
                </c:pt>
                <c:pt idx="18">
                  <c:v>36830</c:v>
                </c:pt>
                <c:pt idx="19">
                  <c:v>36860</c:v>
                </c:pt>
                <c:pt idx="20">
                  <c:v>36891</c:v>
                </c:pt>
                <c:pt idx="21">
                  <c:v>36922</c:v>
                </c:pt>
                <c:pt idx="22">
                  <c:v>36950</c:v>
                </c:pt>
                <c:pt idx="23">
                  <c:v>36981</c:v>
                </c:pt>
                <c:pt idx="24">
                  <c:v>37011</c:v>
                </c:pt>
                <c:pt idx="25">
                  <c:v>37042</c:v>
                </c:pt>
                <c:pt idx="26">
                  <c:v>37072</c:v>
                </c:pt>
                <c:pt idx="27">
                  <c:v>37103</c:v>
                </c:pt>
                <c:pt idx="28">
                  <c:v>37134</c:v>
                </c:pt>
                <c:pt idx="29">
                  <c:v>37164</c:v>
                </c:pt>
                <c:pt idx="30">
                  <c:v>37195</c:v>
                </c:pt>
                <c:pt idx="31">
                  <c:v>37225</c:v>
                </c:pt>
                <c:pt idx="32">
                  <c:v>37256</c:v>
                </c:pt>
                <c:pt idx="33">
                  <c:v>37287</c:v>
                </c:pt>
                <c:pt idx="34">
                  <c:v>37315</c:v>
                </c:pt>
                <c:pt idx="35">
                  <c:v>37346</c:v>
                </c:pt>
                <c:pt idx="36">
                  <c:v>37376</c:v>
                </c:pt>
                <c:pt idx="37">
                  <c:v>37407</c:v>
                </c:pt>
                <c:pt idx="38">
                  <c:v>37437</c:v>
                </c:pt>
                <c:pt idx="39">
                  <c:v>37468</c:v>
                </c:pt>
                <c:pt idx="40">
                  <c:v>37499</c:v>
                </c:pt>
                <c:pt idx="41">
                  <c:v>37529</c:v>
                </c:pt>
                <c:pt idx="42">
                  <c:v>37560</c:v>
                </c:pt>
                <c:pt idx="43">
                  <c:v>37590</c:v>
                </c:pt>
                <c:pt idx="44">
                  <c:v>37621</c:v>
                </c:pt>
                <c:pt idx="45">
                  <c:v>37652</c:v>
                </c:pt>
                <c:pt idx="46">
                  <c:v>37680</c:v>
                </c:pt>
                <c:pt idx="47">
                  <c:v>37711</c:v>
                </c:pt>
                <c:pt idx="48">
                  <c:v>37741</c:v>
                </c:pt>
                <c:pt idx="49">
                  <c:v>37772</c:v>
                </c:pt>
                <c:pt idx="50">
                  <c:v>37802</c:v>
                </c:pt>
                <c:pt idx="51">
                  <c:v>37833</c:v>
                </c:pt>
                <c:pt idx="52">
                  <c:v>37864</c:v>
                </c:pt>
                <c:pt idx="53">
                  <c:v>37894</c:v>
                </c:pt>
                <c:pt idx="54">
                  <c:v>37925</c:v>
                </c:pt>
                <c:pt idx="55">
                  <c:v>37955</c:v>
                </c:pt>
                <c:pt idx="56">
                  <c:v>37986</c:v>
                </c:pt>
                <c:pt idx="57">
                  <c:v>38017</c:v>
                </c:pt>
                <c:pt idx="58">
                  <c:v>38046</c:v>
                </c:pt>
                <c:pt idx="59">
                  <c:v>38077</c:v>
                </c:pt>
                <c:pt idx="60">
                  <c:v>38107</c:v>
                </c:pt>
                <c:pt idx="61">
                  <c:v>38138</c:v>
                </c:pt>
                <c:pt idx="62">
                  <c:v>38168</c:v>
                </c:pt>
                <c:pt idx="63">
                  <c:v>38199</c:v>
                </c:pt>
                <c:pt idx="64">
                  <c:v>38230</c:v>
                </c:pt>
                <c:pt idx="65">
                  <c:v>38260</c:v>
                </c:pt>
                <c:pt idx="66">
                  <c:v>38291</c:v>
                </c:pt>
                <c:pt idx="67">
                  <c:v>38321</c:v>
                </c:pt>
                <c:pt idx="68">
                  <c:v>38352</c:v>
                </c:pt>
                <c:pt idx="69">
                  <c:v>38383</c:v>
                </c:pt>
                <c:pt idx="70">
                  <c:v>38411</c:v>
                </c:pt>
                <c:pt idx="71">
                  <c:v>38442</c:v>
                </c:pt>
                <c:pt idx="72">
                  <c:v>38472</c:v>
                </c:pt>
                <c:pt idx="73">
                  <c:v>38503</c:v>
                </c:pt>
                <c:pt idx="74">
                  <c:v>38533</c:v>
                </c:pt>
                <c:pt idx="75">
                  <c:v>38564</c:v>
                </c:pt>
                <c:pt idx="76">
                  <c:v>38595</c:v>
                </c:pt>
                <c:pt idx="77">
                  <c:v>38625</c:v>
                </c:pt>
                <c:pt idx="78">
                  <c:v>38656</c:v>
                </c:pt>
                <c:pt idx="79">
                  <c:v>38686</c:v>
                </c:pt>
                <c:pt idx="80">
                  <c:v>38717</c:v>
                </c:pt>
                <c:pt idx="81">
                  <c:v>38748</c:v>
                </c:pt>
                <c:pt idx="82">
                  <c:v>38776</c:v>
                </c:pt>
                <c:pt idx="83">
                  <c:v>38807</c:v>
                </c:pt>
                <c:pt idx="84">
                  <c:v>38837</c:v>
                </c:pt>
                <c:pt idx="85">
                  <c:v>38868</c:v>
                </c:pt>
                <c:pt idx="86">
                  <c:v>38898</c:v>
                </c:pt>
                <c:pt idx="87">
                  <c:v>38929</c:v>
                </c:pt>
                <c:pt idx="88">
                  <c:v>38960</c:v>
                </c:pt>
                <c:pt idx="89">
                  <c:v>38990</c:v>
                </c:pt>
                <c:pt idx="90">
                  <c:v>39021</c:v>
                </c:pt>
                <c:pt idx="91">
                  <c:v>39051</c:v>
                </c:pt>
                <c:pt idx="92">
                  <c:v>39082</c:v>
                </c:pt>
                <c:pt idx="93">
                  <c:v>39113</c:v>
                </c:pt>
                <c:pt idx="94">
                  <c:v>39141</c:v>
                </c:pt>
                <c:pt idx="95">
                  <c:v>39172</c:v>
                </c:pt>
                <c:pt idx="96">
                  <c:v>39202</c:v>
                </c:pt>
                <c:pt idx="97">
                  <c:v>39233</c:v>
                </c:pt>
                <c:pt idx="98">
                  <c:v>39263</c:v>
                </c:pt>
                <c:pt idx="99">
                  <c:v>39294</c:v>
                </c:pt>
                <c:pt idx="100">
                  <c:v>39325</c:v>
                </c:pt>
                <c:pt idx="101">
                  <c:v>39355</c:v>
                </c:pt>
                <c:pt idx="102">
                  <c:v>39386</c:v>
                </c:pt>
                <c:pt idx="103">
                  <c:v>39416</c:v>
                </c:pt>
                <c:pt idx="104">
                  <c:v>39447</c:v>
                </c:pt>
                <c:pt idx="105">
                  <c:v>39478</c:v>
                </c:pt>
                <c:pt idx="106">
                  <c:v>39507</c:v>
                </c:pt>
                <c:pt idx="107">
                  <c:v>39538</c:v>
                </c:pt>
                <c:pt idx="108">
                  <c:v>39568</c:v>
                </c:pt>
                <c:pt idx="109">
                  <c:v>39599</c:v>
                </c:pt>
                <c:pt idx="110">
                  <c:v>39629</c:v>
                </c:pt>
                <c:pt idx="111">
                  <c:v>39660</c:v>
                </c:pt>
                <c:pt idx="112">
                  <c:v>39691</c:v>
                </c:pt>
                <c:pt idx="113">
                  <c:v>39721</c:v>
                </c:pt>
                <c:pt idx="114">
                  <c:v>39752</c:v>
                </c:pt>
                <c:pt idx="115">
                  <c:v>39782</c:v>
                </c:pt>
                <c:pt idx="116">
                  <c:v>39813</c:v>
                </c:pt>
                <c:pt idx="117">
                  <c:v>39844</c:v>
                </c:pt>
                <c:pt idx="118">
                  <c:v>39872</c:v>
                </c:pt>
                <c:pt idx="119">
                  <c:v>39903</c:v>
                </c:pt>
                <c:pt idx="120">
                  <c:v>39933</c:v>
                </c:pt>
                <c:pt idx="121">
                  <c:v>39964</c:v>
                </c:pt>
                <c:pt idx="122">
                  <c:v>39994</c:v>
                </c:pt>
                <c:pt idx="123">
                  <c:v>40025</c:v>
                </c:pt>
                <c:pt idx="124">
                  <c:v>40056</c:v>
                </c:pt>
                <c:pt idx="125">
                  <c:v>40086</c:v>
                </c:pt>
                <c:pt idx="126">
                  <c:v>40117</c:v>
                </c:pt>
                <c:pt idx="127">
                  <c:v>40147</c:v>
                </c:pt>
                <c:pt idx="128">
                  <c:v>40178</c:v>
                </c:pt>
                <c:pt idx="129">
                  <c:v>40209</c:v>
                </c:pt>
                <c:pt idx="130">
                  <c:v>40237</c:v>
                </c:pt>
                <c:pt idx="131">
                  <c:v>40268</c:v>
                </c:pt>
                <c:pt idx="132">
                  <c:v>40298</c:v>
                </c:pt>
                <c:pt idx="133">
                  <c:v>40329</c:v>
                </c:pt>
                <c:pt idx="134">
                  <c:v>40359</c:v>
                </c:pt>
                <c:pt idx="135">
                  <c:v>40390</c:v>
                </c:pt>
                <c:pt idx="136">
                  <c:v>40421</c:v>
                </c:pt>
                <c:pt idx="137">
                  <c:v>40451</c:v>
                </c:pt>
                <c:pt idx="138">
                  <c:v>40482</c:v>
                </c:pt>
                <c:pt idx="139">
                  <c:v>40512</c:v>
                </c:pt>
                <c:pt idx="140">
                  <c:v>40543</c:v>
                </c:pt>
                <c:pt idx="141">
                  <c:v>40574</c:v>
                </c:pt>
                <c:pt idx="142">
                  <c:v>40602</c:v>
                </c:pt>
                <c:pt idx="143">
                  <c:v>40633</c:v>
                </c:pt>
                <c:pt idx="144">
                  <c:v>40663</c:v>
                </c:pt>
                <c:pt idx="145">
                  <c:v>40694</c:v>
                </c:pt>
                <c:pt idx="146">
                  <c:v>40724</c:v>
                </c:pt>
                <c:pt idx="147">
                  <c:v>40755</c:v>
                </c:pt>
                <c:pt idx="148">
                  <c:v>40786</c:v>
                </c:pt>
                <c:pt idx="149">
                  <c:v>40816</c:v>
                </c:pt>
                <c:pt idx="150">
                  <c:v>40847</c:v>
                </c:pt>
                <c:pt idx="151">
                  <c:v>40877</c:v>
                </c:pt>
                <c:pt idx="152">
                  <c:v>40908</c:v>
                </c:pt>
                <c:pt idx="153">
                  <c:v>40939</c:v>
                </c:pt>
                <c:pt idx="154">
                  <c:v>40968</c:v>
                </c:pt>
                <c:pt idx="155">
                  <c:v>40999</c:v>
                </c:pt>
                <c:pt idx="156">
                  <c:v>41029</c:v>
                </c:pt>
                <c:pt idx="157">
                  <c:v>41060</c:v>
                </c:pt>
                <c:pt idx="158">
                  <c:v>41090</c:v>
                </c:pt>
                <c:pt idx="159">
                  <c:v>41121</c:v>
                </c:pt>
                <c:pt idx="160">
                  <c:v>41152</c:v>
                </c:pt>
                <c:pt idx="161">
                  <c:v>41182</c:v>
                </c:pt>
                <c:pt idx="162">
                  <c:v>41213</c:v>
                </c:pt>
                <c:pt idx="163">
                  <c:v>41243</c:v>
                </c:pt>
                <c:pt idx="164">
                  <c:v>41274</c:v>
                </c:pt>
                <c:pt idx="165">
                  <c:v>41305</c:v>
                </c:pt>
                <c:pt idx="166">
                  <c:v>41333</c:v>
                </c:pt>
                <c:pt idx="167">
                  <c:v>41364</c:v>
                </c:pt>
                <c:pt idx="168">
                  <c:v>41394</c:v>
                </c:pt>
                <c:pt idx="169">
                  <c:v>41425</c:v>
                </c:pt>
                <c:pt idx="170">
                  <c:v>41455</c:v>
                </c:pt>
                <c:pt idx="171">
                  <c:v>41486</c:v>
                </c:pt>
                <c:pt idx="172">
                  <c:v>41517</c:v>
                </c:pt>
                <c:pt idx="173">
                  <c:v>41547</c:v>
                </c:pt>
                <c:pt idx="174">
                  <c:v>41578</c:v>
                </c:pt>
                <c:pt idx="175">
                  <c:v>41608</c:v>
                </c:pt>
                <c:pt idx="176">
                  <c:v>41639</c:v>
                </c:pt>
                <c:pt idx="177">
                  <c:v>41670</c:v>
                </c:pt>
                <c:pt idx="178">
                  <c:v>41698</c:v>
                </c:pt>
                <c:pt idx="179">
                  <c:v>41729</c:v>
                </c:pt>
                <c:pt idx="180">
                  <c:v>41759</c:v>
                </c:pt>
                <c:pt idx="181">
                  <c:v>41790</c:v>
                </c:pt>
                <c:pt idx="182">
                  <c:v>41820</c:v>
                </c:pt>
                <c:pt idx="183">
                  <c:v>41851</c:v>
                </c:pt>
                <c:pt idx="184">
                  <c:v>41882</c:v>
                </c:pt>
                <c:pt idx="185">
                  <c:v>41912</c:v>
                </c:pt>
                <c:pt idx="186">
                  <c:v>41943</c:v>
                </c:pt>
                <c:pt idx="187">
                  <c:v>41973</c:v>
                </c:pt>
                <c:pt idx="188">
                  <c:v>42004</c:v>
                </c:pt>
                <c:pt idx="189">
                  <c:v>42035</c:v>
                </c:pt>
                <c:pt idx="190">
                  <c:v>42063</c:v>
                </c:pt>
                <c:pt idx="191">
                  <c:v>42094</c:v>
                </c:pt>
                <c:pt idx="192">
                  <c:v>42124</c:v>
                </c:pt>
                <c:pt idx="193">
                  <c:v>42155</c:v>
                </c:pt>
                <c:pt idx="194">
                  <c:v>42185</c:v>
                </c:pt>
                <c:pt idx="195">
                  <c:v>42216</c:v>
                </c:pt>
                <c:pt idx="196">
                  <c:v>42247</c:v>
                </c:pt>
                <c:pt idx="197">
                  <c:v>42277</c:v>
                </c:pt>
                <c:pt idx="198">
                  <c:v>42308</c:v>
                </c:pt>
                <c:pt idx="199">
                  <c:v>42338</c:v>
                </c:pt>
                <c:pt idx="200">
                  <c:v>42369</c:v>
                </c:pt>
                <c:pt idx="201">
                  <c:v>42400</c:v>
                </c:pt>
                <c:pt idx="202">
                  <c:v>42429</c:v>
                </c:pt>
                <c:pt idx="203">
                  <c:v>42460</c:v>
                </c:pt>
                <c:pt idx="204">
                  <c:v>42490</c:v>
                </c:pt>
                <c:pt idx="205">
                  <c:v>42521</c:v>
                </c:pt>
                <c:pt idx="206">
                  <c:v>42551</c:v>
                </c:pt>
                <c:pt idx="207">
                  <c:v>42582</c:v>
                </c:pt>
                <c:pt idx="208">
                  <c:v>42613</c:v>
                </c:pt>
                <c:pt idx="209">
                  <c:v>42643</c:v>
                </c:pt>
                <c:pt idx="210">
                  <c:v>42674</c:v>
                </c:pt>
                <c:pt idx="211">
                  <c:v>42704</c:v>
                </c:pt>
                <c:pt idx="212">
                  <c:v>42735</c:v>
                </c:pt>
                <c:pt idx="213">
                  <c:v>42766</c:v>
                </c:pt>
                <c:pt idx="214">
                  <c:v>42794</c:v>
                </c:pt>
                <c:pt idx="215">
                  <c:v>42825</c:v>
                </c:pt>
                <c:pt idx="216">
                  <c:v>42855</c:v>
                </c:pt>
                <c:pt idx="217">
                  <c:v>42886</c:v>
                </c:pt>
                <c:pt idx="218">
                  <c:v>42916</c:v>
                </c:pt>
                <c:pt idx="219">
                  <c:v>42947</c:v>
                </c:pt>
                <c:pt idx="220">
                  <c:v>42978</c:v>
                </c:pt>
                <c:pt idx="221">
                  <c:v>43008</c:v>
                </c:pt>
                <c:pt idx="222">
                  <c:v>43039</c:v>
                </c:pt>
                <c:pt idx="223">
                  <c:v>43069</c:v>
                </c:pt>
                <c:pt idx="224">
                  <c:v>43100</c:v>
                </c:pt>
                <c:pt idx="225">
                  <c:v>43131</c:v>
                </c:pt>
                <c:pt idx="226">
                  <c:v>43159</c:v>
                </c:pt>
                <c:pt idx="227">
                  <c:v>43190</c:v>
                </c:pt>
                <c:pt idx="228">
                  <c:v>43220</c:v>
                </c:pt>
                <c:pt idx="229">
                  <c:v>43251</c:v>
                </c:pt>
                <c:pt idx="230">
                  <c:v>43281</c:v>
                </c:pt>
                <c:pt idx="231">
                  <c:v>43312</c:v>
                </c:pt>
                <c:pt idx="232">
                  <c:v>43343</c:v>
                </c:pt>
                <c:pt idx="233">
                  <c:v>43373</c:v>
                </c:pt>
                <c:pt idx="234">
                  <c:v>43404</c:v>
                </c:pt>
                <c:pt idx="235">
                  <c:v>43434</c:v>
                </c:pt>
                <c:pt idx="236">
                  <c:v>43465</c:v>
                </c:pt>
                <c:pt idx="237">
                  <c:v>43496</c:v>
                </c:pt>
                <c:pt idx="238">
                  <c:v>43524</c:v>
                </c:pt>
                <c:pt idx="239">
                  <c:v>43555</c:v>
                </c:pt>
                <c:pt idx="240">
                  <c:v>43585</c:v>
                </c:pt>
              </c:numCache>
            </c:numRef>
          </c:cat>
          <c:val>
            <c:numRef>
              <c:f>data!$B$12:$B$252</c:f>
              <c:numCache>
                <c:formatCode>General</c:formatCode>
                <c:ptCount val="241"/>
                <c:pt idx="0">
                  <c:v>-1.2784978279999999</c:v>
                </c:pt>
                <c:pt idx="1">
                  <c:v>-1.229892403</c:v>
                </c:pt>
                <c:pt idx="2">
                  <c:v>-1.11935088</c:v>
                </c:pt>
                <c:pt idx="3">
                  <c:v>-1.038740462</c:v>
                </c:pt>
                <c:pt idx="4">
                  <c:v>-0.99378481299999999</c:v>
                </c:pt>
                <c:pt idx="5">
                  <c:v>-0.92421162400000001</c:v>
                </c:pt>
                <c:pt idx="6">
                  <c:v>-0.78324502900000004</c:v>
                </c:pt>
                <c:pt idx="7">
                  <c:v>-0.55621277400000002</c:v>
                </c:pt>
                <c:pt idx="8">
                  <c:v>-0.25237732800000001</c:v>
                </c:pt>
                <c:pt idx="9">
                  <c:v>0.122386094</c:v>
                </c:pt>
                <c:pt idx="10">
                  <c:v>0.57114404100000005</c:v>
                </c:pt>
                <c:pt idx="11">
                  <c:v>1.0945682210000001</c:v>
                </c:pt>
                <c:pt idx="12">
                  <c:v>1.651433264</c:v>
                </c:pt>
                <c:pt idx="13">
                  <c:v>2.149081394</c:v>
                </c:pt>
                <c:pt idx="14">
                  <c:v>2.463656442</c:v>
                </c:pt>
                <c:pt idx="15">
                  <c:v>2.5164543660000001</c:v>
                </c:pt>
                <c:pt idx="16">
                  <c:v>2.293620497</c:v>
                </c:pt>
                <c:pt idx="17">
                  <c:v>1.8449225410000001</c:v>
                </c:pt>
                <c:pt idx="18">
                  <c:v>1.2817527849999999</c:v>
                </c:pt>
                <c:pt idx="19">
                  <c:v>0.77378825100000004</c:v>
                </c:pt>
                <c:pt idx="20">
                  <c:v>0.50948267000000003</c:v>
                </c:pt>
                <c:pt idx="21">
                  <c:v>0.54774121899999995</c:v>
                </c:pt>
                <c:pt idx="22">
                  <c:v>0.784707767</c:v>
                </c:pt>
                <c:pt idx="23">
                  <c:v>0.99999234000000004</c:v>
                </c:pt>
                <c:pt idx="24">
                  <c:v>1.041327653</c:v>
                </c:pt>
                <c:pt idx="25">
                  <c:v>0.87158250999999998</c:v>
                </c:pt>
                <c:pt idx="26">
                  <c:v>0.54865889199999995</c:v>
                </c:pt>
                <c:pt idx="27">
                  <c:v>0.14920714199999999</c:v>
                </c:pt>
                <c:pt idx="28">
                  <c:v>-0.25026836400000002</c:v>
                </c:pt>
                <c:pt idx="29">
                  <c:v>-0.58028390200000002</c:v>
                </c:pt>
                <c:pt idx="30">
                  <c:v>-0.80801118900000002</c:v>
                </c:pt>
                <c:pt idx="31">
                  <c:v>-0.943824475</c:v>
                </c:pt>
                <c:pt idx="32">
                  <c:v>-1.0321946609999999</c:v>
                </c:pt>
                <c:pt idx="33">
                  <c:v>-1.1158979060000001</c:v>
                </c:pt>
                <c:pt idx="34">
                  <c:v>-1.227126529</c:v>
                </c:pt>
                <c:pt idx="35">
                  <c:v>-1.3809560670000001</c:v>
                </c:pt>
                <c:pt idx="36">
                  <c:v>-1.5492604670000001</c:v>
                </c:pt>
                <c:pt idx="37">
                  <c:v>-1.6549592259999999</c:v>
                </c:pt>
                <c:pt idx="38">
                  <c:v>-1.59334431</c:v>
                </c:pt>
                <c:pt idx="39">
                  <c:v>-1.3161231790000001</c:v>
                </c:pt>
                <c:pt idx="40">
                  <c:v>-0.85175604000000005</c:v>
                </c:pt>
                <c:pt idx="41">
                  <c:v>-0.29306099200000002</c:v>
                </c:pt>
                <c:pt idx="42">
                  <c:v>0.25490221600000001</c:v>
                </c:pt>
                <c:pt idx="43">
                  <c:v>0.68751332200000004</c:v>
                </c:pt>
                <c:pt idx="44">
                  <c:v>0.91287072000000002</c:v>
                </c:pt>
                <c:pt idx="45">
                  <c:v>0.90020921799999998</c:v>
                </c:pt>
                <c:pt idx="46">
                  <c:v>0.69246022600000001</c:v>
                </c:pt>
                <c:pt idx="47">
                  <c:v>0.38685357399999998</c:v>
                </c:pt>
                <c:pt idx="48">
                  <c:v>6.4371824999999994E-2</c:v>
                </c:pt>
                <c:pt idx="49">
                  <c:v>-0.226257032</c:v>
                </c:pt>
                <c:pt idx="50">
                  <c:v>-0.46267056600000001</c:v>
                </c:pt>
                <c:pt idx="51">
                  <c:v>-0.63171598299999998</c:v>
                </c:pt>
                <c:pt idx="52">
                  <c:v>-0.725967048</c:v>
                </c:pt>
                <c:pt idx="53">
                  <c:v>-0.74559195899999997</c:v>
                </c:pt>
                <c:pt idx="54">
                  <c:v>-0.70410299600000004</c:v>
                </c:pt>
                <c:pt idx="55">
                  <c:v>-0.62931092799999999</c:v>
                </c:pt>
                <c:pt idx="56">
                  <c:v>-0.55390346000000001</c:v>
                </c:pt>
                <c:pt idx="57">
                  <c:v>-0.47922162299999999</c:v>
                </c:pt>
                <c:pt idx="58">
                  <c:v>-0.36663438100000001</c:v>
                </c:pt>
                <c:pt idx="59">
                  <c:v>-0.157462352</c:v>
                </c:pt>
                <c:pt idx="60">
                  <c:v>0.14761974899999999</c:v>
                </c:pt>
                <c:pt idx="61">
                  <c:v>0.46793397199999998</c:v>
                </c:pt>
                <c:pt idx="62">
                  <c:v>0.66928612499999995</c:v>
                </c:pt>
                <c:pt idx="63">
                  <c:v>0.67618266000000005</c:v>
                </c:pt>
                <c:pt idx="64">
                  <c:v>0.50161243799999999</c:v>
                </c:pt>
                <c:pt idx="65">
                  <c:v>0.229860588</c:v>
                </c:pt>
                <c:pt idx="66">
                  <c:v>-5.2096215000000001E-2</c:v>
                </c:pt>
                <c:pt idx="67">
                  <c:v>-0.27212139099999999</c:v>
                </c:pt>
                <c:pt idx="68">
                  <c:v>-0.378409948</c:v>
                </c:pt>
                <c:pt idx="69">
                  <c:v>-0.361228461</c:v>
                </c:pt>
                <c:pt idx="70">
                  <c:v>-0.25739620200000002</c:v>
                </c:pt>
                <c:pt idx="71">
                  <c:v>-0.133955713</c:v>
                </c:pt>
                <c:pt idx="72">
                  <c:v>-2.4191272999999999E-2</c:v>
                </c:pt>
                <c:pt idx="73">
                  <c:v>8.8095029000000005E-2</c:v>
                </c:pt>
                <c:pt idx="74">
                  <c:v>0.25226127100000001</c:v>
                </c:pt>
                <c:pt idx="75">
                  <c:v>0.48677883300000002</c:v>
                </c:pt>
                <c:pt idx="76">
                  <c:v>0.76343227000000002</c:v>
                </c:pt>
                <c:pt idx="77">
                  <c:v>1.0175497579999999</c:v>
                </c:pt>
                <c:pt idx="78">
                  <c:v>1.189567692</c:v>
                </c:pt>
                <c:pt idx="79">
                  <c:v>1.2358007950000001</c:v>
                </c:pt>
                <c:pt idx="80">
                  <c:v>1.136282037</c:v>
                </c:pt>
                <c:pt idx="81">
                  <c:v>0.92455532900000004</c:v>
                </c:pt>
                <c:pt idx="82">
                  <c:v>0.69415072200000005</c:v>
                </c:pt>
                <c:pt idx="83">
                  <c:v>0.57015331700000005</c:v>
                </c:pt>
                <c:pt idx="84">
                  <c:v>0.60055278000000001</c:v>
                </c:pt>
                <c:pt idx="85">
                  <c:v>0.73072609799999999</c:v>
                </c:pt>
                <c:pt idx="86">
                  <c:v>0.83660741699999996</c:v>
                </c:pt>
                <c:pt idx="87">
                  <c:v>0.85145293700000002</c:v>
                </c:pt>
                <c:pt idx="88">
                  <c:v>0.79625578900000005</c:v>
                </c:pt>
                <c:pt idx="89">
                  <c:v>0.758330163</c:v>
                </c:pt>
                <c:pt idx="90">
                  <c:v>0.81143071600000005</c:v>
                </c:pt>
                <c:pt idx="91">
                  <c:v>0.99673701800000003</c:v>
                </c:pt>
                <c:pt idx="92">
                  <c:v>1.3168002459999999</c:v>
                </c:pt>
                <c:pt idx="93">
                  <c:v>1.707639205</c:v>
                </c:pt>
                <c:pt idx="94">
                  <c:v>2.03081866</c:v>
                </c:pt>
                <c:pt idx="95">
                  <c:v>2.1155243499999998</c:v>
                </c:pt>
                <c:pt idx="96">
                  <c:v>1.9308711750000001</c:v>
                </c:pt>
                <c:pt idx="97">
                  <c:v>1.6279511129999999</c:v>
                </c:pt>
                <c:pt idx="98">
                  <c:v>1.4682445690000001</c:v>
                </c:pt>
                <c:pt idx="99">
                  <c:v>1.558382642</c:v>
                </c:pt>
                <c:pt idx="100">
                  <c:v>1.789709722</c:v>
                </c:pt>
                <c:pt idx="101">
                  <c:v>1.9082061509999999</c:v>
                </c:pt>
                <c:pt idx="102">
                  <c:v>1.7811277619999999</c:v>
                </c:pt>
                <c:pt idx="103">
                  <c:v>1.461734833</c:v>
                </c:pt>
                <c:pt idx="104">
                  <c:v>1.139971785</c:v>
                </c:pt>
                <c:pt idx="105">
                  <c:v>0.95690873399999998</c:v>
                </c:pt>
                <c:pt idx="106">
                  <c:v>0.96043857499999996</c:v>
                </c:pt>
                <c:pt idx="107">
                  <c:v>1.1142140030000001</c:v>
                </c:pt>
                <c:pt idx="108">
                  <c:v>1.3235745139999999</c:v>
                </c:pt>
                <c:pt idx="109">
                  <c:v>1.440860145</c:v>
                </c:pt>
                <c:pt idx="110">
                  <c:v>1.3052974420000001</c:v>
                </c:pt>
                <c:pt idx="111">
                  <c:v>0.90620330199999999</c:v>
                </c:pt>
                <c:pt idx="112">
                  <c:v>0.42044314199999999</c:v>
                </c:pt>
                <c:pt idx="113">
                  <c:v>0.12951279500000001</c:v>
                </c:pt>
                <c:pt idx="114">
                  <c:v>0.123721858</c:v>
                </c:pt>
                <c:pt idx="115">
                  <c:v>0.236778776</c:v>
                </c:pt>
                <c:pt idx="116">
                  <c:v>0.13344726500000001</c:v>
                </c:pt>
                <c:pt idx="117">
                  <c:v>-0.34450393899999998</c:v>
                </c:pt>
                <c:pt idx="118">
                  <c:v>-1.091870135</c:v>
                </c:pt>
                <c:pt idx="119">
                  <c:v>-1.8145552739999999</c:v>
                </c:pt>
                <c:pt idx="120">
                  <c:v>-2.304456192</c:v>
                </c:pt>
                <c:pt idx="121">
                  <c:v>-2.5024555820000001</c:v>
                </c:pt>
                <c:pt idx="122">
                  <c:v>-2.4712502839999999</c:v>
                </c:pt>
                <c:pt idx="123">
                  <c:v>-2.3055216820000002</c:v>
                </c:pt>
                <c:pt idx="124">
                  <c:v>-2.111045174</c:v>
                </c:pt>
                <c:pt idx="125">
                  <c:v>-1.9884559959999999</c:v>
                </c:pt>
                <c:pt idx="126">
                  <c:v>-1.9632807459999999</c:v>
                </c:pt>
                <c:pt idx="127">
                  <c:v>-1.96846491</c:v>
                </c:pt>
                <c:pt idx="128">
                  <c:v>-1.874600941</c:v>
                </c:pt>
                <c:pt idx="129">
                  <c:v>-1.6052903970000001</c:v>
                </c:pt>
                <c:pt idx="130">
                  <c:v>-1.1652253889999999</c:v>
                </c:pt>
                <c:pt idx="131">
                  <c:v>-0.628038702</c:v>
                </c:pt>
                <c:pt idx="132">
                  <c:v>-7.5511594000000001E-2</c:v>
                </c:pt>
                <c:pt idx="133">
                  <c:v>0.42102726400000001</c:v>
                </c:pt>
                <c:pt idx="134">
                  <c:v>0.80775527000000003</c:v>
                </c:pt>
                <c:pt idx="135">
                  <c:v>1.0615497620000001</c:v>
                </c:pt>
                <c:pt idx="136">
                  <c:v>1.1917373200000001</c:v>
                </c:pt>
                <c:pt idx="137">
                  <c:v>1.233877814</c:v>
                </c:pt>
                <c:pt idx="138">
                  <c:v>1.229257901</c:v>
                </c:pt>
                <c:pt idx="139">
                  <c:v>1.2197782880000001</c:v>
                </c:pt>
                <c:pt idx="140">
                  <c:v>1.240044806</c:v>
                </c:pt>
                <c:pt idx="141">
                  <c:v>1.2858939309999999</c:v>
                </c:pt>
                <c:pt idx="142">
                  <c:v>1.306650986</c:v>
                </c:pt>
                <c:pt idx="143">
                  <c:v>1.2244294570000001</c:v>
                </c:pt>
                <c:pt idx="144">
                  <c:v>1.0113211499999999</c:v>
                </c:pt>
                <c:pt idx="145">
                  <c:v>0.70793139500000002</c:v>
                </c:pt>
                <c:pt idx="146">
                  <c:v>0.40232843899999998</c:v>
                </c:pt>
                <c:pt idx="147">
                  <c:v>0.157190635</c:v>
                </c:pt>
                <c:pt idx="148">
                  <c:v>-5.9526980000000002E-3</c:v>
                </c:pt>
                <c:pt idx="149">
                  <c:v>-9.6447900000000003E-2</c:v>
                </c:pt>
                <c:pt idx="150">
                  <c:v>-0.121047377</c:v>
                </c:pt>
                <c:pt idx="151">
                  <c:v>-7.6012984000000006E-2</c:v>
                </c:pt>
                <c:pt idx="152">
                  <c:v>4.772419E-2</c:v>
                </c:pt>
                <c:pt idx="153">
                  <c:v>0.29184665100000001</c:v>
                </c:pt>
                <c:pt idx="154">
                  <c:v>0.400285681</c:v>
                </c:pt>
                <c:pt idx="155">
                  <c:v>0.38031751699999999</c:v>
                </c:pt>
                <c:pt idx="156">
                  <c:v>0.36984948200000001</c:v>
                </c:pt>
                <c:pt idx="157">
                  <c:v>0.50907595999999999</c:v>
                </c:pt>
                <c:pt idx="158">
                  <c:v>0.59583381099999999</c:v>
                </c:pt>
                <c:pt idx="159">
                  <c:v>0.33088627399999998</c:v>
                </c:pt>
                <c:pt idx="160">
                  <c:v>0.35437260700000001</c:v>
                </c:pt>
                <c:pt idx="161">
                  <c:v>0.157272889</c:v>
                </c:pt>
                <c:pt idx="162">
                  <c:v>0.12483937000000001</c:v>
                </c:pt>
                <c:pt idx="163">
                  <c:v>-0.38652618</c:v>
                </c:pt>
                <c:pt idx="164">
                  <c:v>-0.55812979299999999</c:v>
                </c:pt>
                <c:pt idx="165">
                  <c:v>-0.97453367499999999</c:v>
                </c:pt>
                <c:pt idx="166">
                  <c:v>-0.90519516300000002</c:v>
                </c:pt>
                <c:pt idx="167">
                  <c:v>-0.92971077400000002</c:v>
                </c:pt>
                <c:pt idx="168">
                  <c:v>-0.83173290600000005</c:v>
                </c:pt>
                <c:pt idx="169">
                  <c:v>-1.335678771</c:v>
                </c:pt>
                <c:pt idx="170">
                  <c:v>-1.5969247360000001</c:v>
                </c:pt>
                <c:pt idx="171">
                  <c:v>-1.2602255920000001</c:v>
                </c:pt>
                <c:pt idx="172">
                  <c:v>-1.042253095</c:v>
                </c:pt>
                <c:pt idx="173">
                  <c:v>-0.61108739899999998</c:v>
                </c:pt>
                <c:pt idx="174">
                  <c:v>-0.55161449500000004</c:v>
                </c:pt>
                <c:pt idx="175">
                  <c:v>5.4985657E-2</c:v>
                </c:pt>
                <c:pt idx="176">
                  <c:v>0.19054091000000001</c:v>
                </c:pt>
                <c:pt idx="177">
                  <c:v>0.52895200799999997</c:v>
                </c:pt>
                <c:pt idx="178">
                  <c:v>0.61046823900000002</c:v>
                </c:pt>
                <c:pt idx="179">
                  <c:v>0.89724856500000005</c:v>
                </c:pt>
                <c:pt idx="180">
                  <c:v>0.68535944000000004</c:v>
                </c:pt>
                <c:pt idx="181">
                  <c:v>0.93817925300000005</c:v>
                </c:pt>
                <c:pt idx="182">
                  <c:v>0.85687714100000001</c:v>
                </c:pt>
                <c:pt idx="183">
                  <c:v>0.76374598299999996</c:v>
                </c:pt>
                <c:pt idx="184">
                  <c:v>0.162904354</c:v>
                </c:pt>
                <c:pt idx="185">
                  <c:v>-0.17896836299999999</c:v>
                </c:pt>
                <c:pt idx="186">
                  <c:v>-0.32268240999999998</c:v>
                </c:pt>
                <c:pt idx="187">
                  <c:v>-0.22121515899999999</c:v>
                </c:pt>
                <c:pt idx="188">
                  <c:v>-8.2308037000000001E-2</c:v>
                </c:pt>
                <c:pt idx="189">
                  <c:v>8.4042979999999993E-3</c:v>
                </c:pt>
                <c:pt idx="190">
                  <c:v>-0.29941381500000003</c:v>
                </c:pt>
                <c:pt idx="191">
                  <c:v>-0.79275815000000005</c:v>
                </c:pt>
                <c:pt idx="192">
                  <c:v>-0.73669918199999995</c:v>
                </c:pt>
                <c:pt idx="193">
                  <c:v>-0.63229790200000002</c:v>
                </c:pt>
                <c:pt idx="194">
                  <c:v>-0.139189008</c:v>
                </c:pt>
                <c:pt idx="195">
                  <c:v>-0.44038953400000003</c:v>
                </c:pt>
                <c:pt idx="196">
                  <c:v>-2.7890014000000001E-2</c:v>
                </c:pt>
                <c:pt idx="197">
                  <c:v>-6.8917131000000006E-2</c:v>
                </c:pt>
                <c:pt idx="198">
                  <c:v>0.290902153</c:v>
                </c:pt>
                <c:pt idx="199">
                  <c:v>-7.0155295000000006E-2</c:v>
                </c:pt>
                <c:pt idx="200">
                  <c:v>-0.44621577099999998</c:v>
                </c:pt>
                <c:pt idx="201">
                  <c:v>-0.82376701399999996</c:v>
                </c:pt>
                <c:pt idx="202">
                  <c:v>-0.99860527200000004</c:v>
                </c:pt>
                <c:pt idx="203">
                  <c:v>-0.73451540900000001</c:v>
                </c:pt>
                <c:pt idx="204">
                  <c:v>-0.61277656800000002</c:v>
                </c:pt>
                <c:pt idx="205">
                  <c:v>-0.45858911200000002</c:v>
                </c:pt>
                <c:pt idx="206">
                  <c:v>-0.62528750099999997</c:v>
                </c:pt>
                <c:pt idx="207">
                  <c:v>-0.38134941500000002</c:v>
                </c:pt>
                <c:pt idx="208">
                  <c:v>-0.347915735</c:v>
                </c:pt>
                <c:pt idx="209">
                  <c:v>-0.27932254400000001</c:v>
                </c:pt>
                <c:pt idx="210">
                  <c:v>-0.51297841300000002</c:v>
                </c:pt>
                <c:pt idx="211">
                  <c:v>-0.54943548200000003</c:v>
                </c:pt>
                <c:pt idx="212">
                  <c:v>-0.48440348799999999</c:v>
                </c:pt>
                <c:pt idx="213">
                  <c:v>-0.38869715500000002</c:v>
                </c:pt>
                <c:pt idx="214">
                  <c:v>-0.14509792499999999</c:v>
                </c:pt>
                <c:pt idx="215">
                  <c:v>-7.2851862000000003E-2</c:v>
                </c:pt>
                <c:pt idx="216">
                  <c:v>-0.28335507799999998</c:v>
                </c:pt>
                <c:pt idx="217">
                  <c:v>-0.61088076000000002</c:v>
                </c:pt>
                <c:pt idx="218">
                  <c:v>-1.009320475</c:v>
                </c:pt>
                <c:pt idx="219">
                  <c:v>-1.086801949</c:v>
                </c:pt>
                <c:pt idx="220">
                  <c:v>-1.4133359599999999</c:v>
                </c:pt>
                <c:pt idx="221">
                  <c:v>-1.2484171049999999</c:v>
                </c:pt>
                <c:pt idx="222">
                  <c:v>-1.115571165</c:v>
                </c:pt>
                <c:pt idx="223">
                  <c:v>-0.83534122399999999</c:v>
                </c:pt>
                <c:pt idx="224">
                  <c:v>-0.65281886</c:v>
                </c:pt>
                <c:pt idx="225">
                  <c:v>-0.73349152699999998</c:v>
                </c:pt>
                <c:pt idx="226">
                  <c:v>-0.61583730000000003</c:v>
                </c:pt>
                <c:pt idx="227">
                  <c:v>-0.91868951600000004</c:v>
                </c:pt>
                <c:pt idx="228">
                  <c:v>-0.83554917900000003</c:v>
                </c:pt>
                <c:pt idx="229">
                  <c:v>-0.83130805100000005</c:v>
                </c:pt>
                <c:pt idx="230">
                  <c:v>-0.458339579</c:v>
                </c:pt>
                <c:pt idx="231">
                  <c:v>-0.31742604800000002</c:v>
                </c:pt>
                <c:pt idx="232">
                  <c:v>-8.0892808999999996E-2</c:v>
                </c:pt>
                <c:pt idx="233">
                  <c:v>-0.280021717</c:v>
                </c:pt>
                <c:pt idx="234">
                  <c:v>-0.77467691000000005</c:v>
                </c:pt>
                <c:pt idx="235">
                  <c:v>-1.0289845449999999</c:v>
                </c:pt>
                <c:pt idx="236">
                  <c:v>-1.1163362299999999</c:v>
                </c:pt>
                <c:pt idx="237">
                  <c:v>-0.838284896</c:v>
                </c:pt>
                <c:pt idx="238">
                  <c:v>-0.92174568800000001</c:v>
                </c:pt>
                <c:pt idx="239">
                  <c:v>-0.61833350499999995</c:v>
                </c:pt>
                <c:pt idx="240">
                  <c:v>-0.55426311500000003</c:v>
                </c:pt>
              </c:numCache>
            </c:numRef>
          </c:val>
          <c:smooth val="0"/>
          <c:extLst>
            <c:ext xmlns:c16="http://schemas.microsoft.com/office/drawing/2014/chart" uri="{C3380CC4-5D6E-409C-BE32-E72D297353CC}">
              <c16:uniqueId val="{00000000-435C-4942-81FE-1E75EB86F83C}"/>
            </c:ext>
          </c:extLst>
        </c:ser>
        <c:ser>
          <c:idx val="1"/>
          <c:order val="1"/>
          <c:tx>
            <c:strRef>
              <c:f>data!$C$1</c:f>
              <c:strCache>
                <c:ptCount val="1"/>
                <c:pt idx="0">
                  <c:v>ממוצע ארוך טווח</c:v>
                </c:pt>
              </c:strCache>
            </c:strRef>
          </c:tx>
          <c:spPr>
            <a:ln w="28575">
              <a:solidFill>
                <a:srgbClr val="C00000"/>
              </a:solidFill>
            </a:ln>
          </c:spPr>
          <c:marker>
            <c:symbol val="none"/>
          </c:marker>
          <c:cat>
            <c:numRef>
              <c:f>data!$A$12:$A$252</c:f>
              <c:numCache>
                <c:formatCode>m/d/yyyy</c:formatCode>
                <c:ptCount val="241"/>
                <c:pt idx="0">
                  <c:v>36280</c:v>
                </c:pt>
                <c:pt idx="1">
                  <c:v>36311</c:v>
                </c:pt>
                <c:pt idx="2">
                  <c:v>36341</c:v>
                </c:pt>
                <c:pt idx="3">
                  <c:v>36372</c:v>
                </c:pt>
                <c:pt idx="4">
                  <c:v>36403</c:v>
                </c:pt>
                <c:pt idx="5">
                  <c:v>36433</c:v>
                </c:pt>
                <c:pt idx="6">
                  <c:v>36464</c:v>
                </c:pt>
                <c:pt idx="7">
                  <c:v>36494</c:v>
                </c:pt>
                <c:pt idx="8">
                  <c:v>36525</c:v>
                </c:pt>
                <c:pt idx="9">
                  <c:v>36556</c:v>
                </c:pt>
                <c:pt idx="10">
                  <c:v>36585</c:v>
                </c:pt>
                <c:pt idx="11">
                  <c:v>36616</c:v>
                </c:pt>
                <c:pt idx="12">
                  <c:v>36646</c:v>
                </c:pt>
                <c:pt idx="13">
                  <c:v>36677</c:v>
                </c:pt>
                <c:pt idx="14">
                  <c:v>36707</c:v>
                </c:pt>
                <c:pt idx="15">
                  <c:v>36738</c:v>
                </c:pt>
                <c:pt idx="16">
                  <c:v>36769</c:v>
                </c:pt>
                <c:pt idx="17">
                  <c:v>36799</c:v>
                </c:pt>
                <c:pt idx="18">
                  <c:v>36830</c:v>
                </c:pt>
                <c:pt idx="19">
                  <c:v>36860</c:v>
                </c:pt>
                <c:pt idx="20">
                  <c:v>36891</c:v>
                </c:pt>
                <c:pt idx="21">
                  <c:v>36922</c:v>
                </c:pt>
                <c:pt idx="22">
                  <c:v>36950</c:v>
                </c:pt>
                <c:pt idx="23">
                  <c:v>36981</c:v>
                </c:pt>
                <c:pt idx="24">
                  <c:v>37011</c:v>
                </c:pt>
                <c:pt idx="25">
                  <c:v>37042</c:v>
                </c:pt>
                <c:pt idx="26">
                  <c:v>37072</c:v>
                </c:pt>
                <c:pt idx="27">
                  <c:v>37103</c:v>
                </c:pt>
                <c:pt idx="28">
                  <c:v>37134</c:v>
                </c:pt>
                <c:pt idx="29">
                  <c:v>37164</c:v>
                </c:pt>
                <c:pt idx="30">
                  <c:v>37195</c:v>
                </c:pt>
                <c:pt idx="31">
                  <c:v>37225</c:v>
                </c:pt>
                <c:pt idx="32">
                  <c:v>37256</c:v>
                </c:pt>
                <c:pt idx="33">
                  <c:v>37287</c:v>
                </c:pt>
                <c:pt idx="34">
                  <c:v>37315</c:v>
                </c:pt>
                <c:pt idx="35">
                  <c:v>37346</c:v>
                </c:pt>
                <c:pt idx="36">
                  <c:v>37376</c:v>
                </c:pt>
                <c:pt idx="37">
                  <c:v>37407</c:v>
                </c:pt>
                <c:pt idx="38">
                  <c:v>37437</c:v>
                </c:pt>
                <c:pt idx="39">
                  <c:v>37468</c:v>
                </c:pt>
                <c:pt idx="40">
                  <c:v>37499</c:v>
                </c:pt>
                <c:pt idx="41">
                  <c:v>37529</c:v>
                </c:pt>
                <c:pt idx="42">
                  <c:v>37560</c:v>
                </c:pt>
                <c:pt idx="43">
                  <c:v>37590</c:v>
                </c:pt>
                <c:pt idx="44">
                  <c:v>37621</c:v>
                </c:pt>
                <c:pt idx="45">
                  <c:v>37652</c:v>
                </c:pt>
                <c:pt idx="46">
                  <c:v>37680</c:v>
                </c:pt>
                <c:pt idx="47">
                  <c:v>37711</c:v>
                </c:pt>
                <c:pt idx="48">
                  <c:v>37741</c:v>
                </c:pt>
                <c:pt idx="49">
                  <c:v>37772</c:v>
                </c:pt>
                <c:pt idx="50">
                  <c:v>37802</c:v>
                </c:pt>
                <c:pt idx="51">
                  <c:v>37833</c:v>
                </c:pt>
                <c:pt idx="52">
                  <c:v>37864</c:v>
                </c:pt>
                <c:pt idx="53">
                  <c:v>37894</c:v>
                </c:pt>
                <c:pt idx="54">
                  <c:v>37925</c:v>
                </c:pt>
                <c:pt idx="55">
                  <c:v>37955</c:v>
                </c:pt>
                <c:pt idx="56">
                  <c:v>37986</c:v>
                </c:pt>
                <c:pt idx="57">
                  <c:v>38017</c:v>
                </c:pt>
                <c:pt idx="58">
                  <c:v>38046</c:v>
                </c:pt>
                <c:pt idx="59">
                  <c:v>38077</c:v>
                </c:pt>
                <c:pt idx="60">
                  <c:v>38107</c:v>
                </c:pt>
                <c:pt idx="61">
                  <c:v>38138</c:v>
                </c:pt>
                <c:pt idx="62">
                  <c:v>38168</c:v>
                </c:pt>
                <c:pt idx="63">
                  <c:v>38199</c:v>
                </c:pt>
                <c:pt idx="64">
                  <c:v>38230</c:v>
                </c:pt>
                <c:pt idx="65">
                  <c:v>38260</c:v>
                </c:pt>
                <c:pt idx="66">
                  <c:v>38291</c:v>
                </c:pt>
                <c:pt idx="67">
                  <c:v>38321</c:v>
                </c:pt>
                <c:pt idx="68">
                  <c:v>38352</c:v>
                </c:pt>
                <c:pt idx="69">
                  <c:v>38383</c:v>
                </c:pt>
                <c:pt idx="70">
                  <c:v>38411</c:v>
                </c:pt>
                <c:pt idx="71">
                  <c:v>38442</c:v>
                </c:pt>
                <c:pt idx="72">
                  <c:v>38472</c:v>
                </c:pt>
                <c:pt idx="73">
                  <c:v>38503</c:v>
                </c:pt>
                <c:pt idx="74">
                  <c:v>38533</c:v>
                </c:pt>
                <c:pt idx="75">
                  <c:v>38564</c:v>
                </c:pt>
                <c:pt idx="76">
                  <c:v>38595</c:v>
                </c:pt>
                <c:pt idx="77">
                  <c:v>38625</c:v>
                </c:pt>
                <c:pt idx="78">
                  <c:v>38656</c:v>
                </c:pt>
                <c:pt idx="79">
                  <c:v>38686</c:v>
                </c:pt>
                <c:pt idx="80">
                  <c:v>38717</c:v>
                </c:pt>
                <c:pt idx="81">
                  <c:v>38748</c:v>
                </c:pt>
                <c:pt idx="82">
                  <c:v>38776</c:v>
                </c:pt>
                <c:pt idx="83">
                  <c:v>38807</c:v>
                </c:pt>
                <c:pt idx="84">
                  <c:v>38837</c:v>
                </c:pt>
                <c:pt idx="85">
                  <c:v>38868</c:v>
                </c:pt>
                <c:pt idx="86">
                  <c:v>38898</c:v>
                </c:pt>
                <c:pt idx="87">
                  <c:v>38929</c:v>
                </c:pt>
                <c:pt idx="88">
                  <c:v>38960</c:v>
                </c:pt>
                <c:pt idx="89">
                  <c:v>38990</c:v>
                </c:pt>
                <c:pt idx="90">
                  <c:v>39021</c:v>
                </c:pt>
                <c:pt idx="91">
                  <c:v>39051</c:v>
                </c:pt>
                <c:pt idx="92">
                  <c:v>39082</c:v>
                </c:pt>
                <c:pt idx="93">
                  <c:v>39113</c:v>
                </c:pt>
                <c:pt idx="94">
                  <c:v>39141</c:v>
                </c:pt>
                <c:pt idx="95">
                  <c:v>39172</c:v>
                </c:pt>
                <c:pt idx="96">
                  <c:v>39202</c:v>
                </c:pt>
                <c:pt idx="97">
                  <c:v>39233</c:v>
                </c:pt>
                <c:pt idx="98">
                  <c:v>39263</c:v>
                </c:pt>
                <c:pt idx="99">
                  <c:v>39294</c:v>
                </c:pt>
                <c:pt idx="100">
                  <c:v>39325</c:v>
                </c:pt>
                <c:pt idx="101">
                  <c:v>39355</c:v>
                </c:pt>
                <c:pt idx="102">
                  <c:v>39386</c:v>
                </c:pt>
                <c:pt idx="103">
                  <c:v>39416</c:v>
                </c:pt>
                <c:pt idx="104">
                  <c:v>39447</c:v>
                </c:pt>
                <c:pt idx="105">
                  <c:v>39478</c:v>
                </c:pt>
                <c:pt idx="106">
                  <c:v>39507</c:v>
                </c:pt>
                <c:pt idx="107">
                  <c:v>39538</c:v>
                </c:pt>
                <c:pt idx="108">
                  <c:v>39568</c:v>
                </c:pt>
                <c:pt idx="109">
                  <c:v>39599</c:v>
                </c:pt>
                <c:pt idx="110">
                  <c:v>39629</c:v>
                </c:pt>
                <c:pt idx="111">
                  <c:v>39660</c:v>
                </c:pt>
                <c:pt idx="112">
                  <c:v>39691</c:v>
                </c:pt>
                <c:pt idx="113">
                  <c:v>39721</c:v>
                </c:pt>
                <c:pt idx="114">
                  <c:v>39752</c:v>
                </c:pt>
                <c:pt idx="115">
                  <c:v>39782</c:v>
                </c:pt>
                <c:pt idx="116">
                  <c:v>39813</c:v>
                </c:pt>
                <c:pt idx="117">
                  <c:v>39844</c:v>
                </c:pt>
                <c:pt idx="118">
                  <c:v>39872</c:v>
                </c:pt>
                <c:pt idx="119">
                  <c:v>39903</c:v>
                </c:pt>
                <c:pt idx="120">
                  <c:v>39933</c:v>
                </c:pt>
                <c:pt idx="121">
                  <c:v>39964</c:v>
                </c:pt>
                <c:pt idx="122">
                  <c:v>39994</c:v>
                </c:pt>
                <c:pt idx="123">
                  <c:v>40025</c:v>
                </c:pt>
                <c:pt idx="124">
                  <c:v>40056</c:v>
                </c:pt>
                <c:pt idx="125">
                  <c:v>40086</c:v>
                </c:pt>
                <c:pt idx="126">
                  <c:v>40117</c:v>
                </c:pt>
                <c:pt idx="127">
                  <c:v>40147</c:v>
                </c:pt>
                <c:pt idx="128">
                  <c:v>40178</c:v>
                </c:pt>
                <c:pt idx="129">
                  <c:v>40209</c:v>
                </c:pt>
                <c:pt idx="130">
                  <c:v>40237</c:v>
                </c:pt>
                <c:pt idx="131">
                  <c:v>40268</c:v>
                </c:pt>
                <c:pt idx="132">
                  <c:v>40298</c:v>
                </c:pt>
                <c:pt idx="133">
                  <c:v>40329</c:v>
                </c:pt>
                <c:pt idx="134">
                  <c:v>40359</c:v>
                </c:pt>
                <c:pt idx="135">
                  <c:v>40390</c:v>
                </c:pt>
                <c:pt idx="136">
                  <c:v>40421</c:v>
                </c:pt>
                <c:pt idx="137">
                  <c:v>40451</c:v>
                </c:pt>
                <c:pt idx="138">
                  <c:v>40482</c:v>
                </c:pt>
                <c:pt idx="139">
                  <c:v>40512</c:v>
                </c:pt>
                <c:pt idx="140">
                  <c:v>40543</c:v>
                </c:pt>
                <c:pt idx="141">
                  <c:v>40574</c:v>
                </c:pt>
                <c:pt idx="142">
                  <c:v>40602</c:v>
                </c:pt>
                <c:pt idx="143">
                  <c:v>40633</c:v>
                </c:pt>
                <c:pt idx="144">
                  <c:v>40663</c:v>
                </c:pt>
                <c:pt idx="145">
                  <c:v>40694</c:v>
                </c:pt>
                <c:pt idx="146">
                  <c:v>40724</c:v>
                </c:pt>
                <c:pt idx="147">
                  <c:v>40755</c:v>
                </c:pt>
                <c:pt idx="148">
                  <c:v>40786</c:v>
                </c:pt>
                <c:pt idx="149">
                  <c:v>40816</c:v>
                </c:pt>
                <c:pt idx="150">
                  <c:v>40847</c:v>
                </c:pt>
                <c:pt idx="151">
                  <c:v>40877</c:v>
                </c:pt>
                <c:pt idx="152">
                  <c:v>40908</c:v>
                </c:pt>
                <c:pt idx="153">
                  <c:v>40939</c:v>
                </c:pt>
                <c:pt idx="154">
                  <c:v>40968</c:v>
                </c:pt>
                <c:pt idx="155">
                  <c:v>40999</c:v>
                </c:pt>
                <c:pt idx="156">
                  <c:v>41029</c:v>
                </c:pt>
                <c:pt idx="157">
                  <c:v>41060</c:v>
                </c:pt>
                <c:pt idx="158">
                  <c:v>41090</c:v>
                </c:pt>
                <c:pt idx="159">
                  <c:v>41121</c:v>
                </c:pt>
                <c:pt idx="160">
                  <c:v>41152</c:v>
                </c:pt>
                <c:pt idx="161">
                  <c:v>41182</c:v>
                </c:pt>
                <c:pt idx="162">
                  <c:v>41213</c:v>
                </c:pt>
                <c:pt idx="163">
                  <c:v>41243</c:v>
                </c:pt>
                <c:pt idx="164">
                  <c:v>41274</c:v>
                </c:pt>
                <c:pt idx="165">
                  <c:v>41305</c:v>
                </c:pt>
                <c:pt idx="166">
                  <c:v>41333</c:v>
                </c:pt>
                <c:pt idx="167">
                  <c:v>41364</c:v>
                </c:pt>
                <c:pt idx="168">
                  <c:v>41394</c:v>
                </c:pt>
                <c:pt idx="169">
                  <c:v>41425</c:v>
                </c:pt>
                <c:pt idx="170">
                  <c:v>41455</c:v>
                </c:pt>
                <c:pt idx="171">
                  <c:v>41486</c:v>
                </c:pt>
                <c:pt idx="172">
                  <c:v>41517</c:v>
                </c:pt>
                <c:pt idx="173">
                  <c:v>41547</c:v>
                </c:pt>
                <c:pt idx="174">
                  <c:v>41578</c:v>
                </c:pt>
                <c:pt idx="175">
                  <c:v>41608</c:v>
                </c:pt>
                <c:pt idx="176">
                  <c:v>41639</c:v>
                </c:pt>
                <c:pt idx="177">
                  <c:v>41670</c:v>
                </c:pt>
                <c:pt idx="178">
                  <c:v>41698</c:v>
                </c:pt>
                <c:pt idx="179">
                  <c:v>41729</c:v>
                </c:pt>
                <c:pt idx="180">
                  <c:v>41759</c:v>
                </c:pt>
                <c:pt idx="181">
                  <c:v>41790</c:v>
                </c:pt>
                <c:pt idx="182">
                  <c:v>41820</c:v>
                </c:pt>
                <c:pt idx="183">
                  <c:v>41851</c:v>
                </c:pt>
                <c:pt idx="184">
                  <c:v>41882</c:v>
                </c:pt>
                <c:pt idx="185">
                  <c:v>41912</c:v>
                </c:pt>
                <c:pt idx="186">
                  <c:v>41943</c:v>
                </c:pt>
                <c:pt idx="187">
                  <c:v>41973</c:v>
                </c:pt>
                <c:pt idx="188">
                  <c:v>42004</c:v>
                </c:pt>
                <c:pt idx="189">
                  <c:v>42035</c:v>
                </c:pt>
                <c:pt idx="190">
                  <c:v>42063</c:v>
                </c:pt>
                <c:pt idx="191">
                  <c:v>42094</c:v>
                </c:pt>
                <c:pt idx="192">
                  <c:v>42124</c:v>
                </c:pt>
                <c:pt idx="193">
                  <c:v>42155</c:v>
                </c:pt>
                <c:pt idx="194">
                  <c:v>42185</c:v>
                </c:pt>
                <c:pt idx="195">
                  <c:v>42216</c:v>
                </c:pt>
                <c:pt idx="196">
                  <c:v>42247</c:v>
                </c:pt>
                <c:pt idx="197">
                  <c:v>42277</c:v>
                </c:pt>
                <c:pt idx="198">
                  <c:v>42308</c:v>
                </c:pt>
                <c:pt idx="199">
                  <c:v>42338</c:v>
                </c:pt>
                <c:pt idx="200">
                  <c:v>42369</c:v>
                </c:pt>
                <c:pt idx="201">
                  <c:v>42400</c:v>
                </c:pt>
                <c:pt idx="202">
                  <c:v>42429</c:v>
                </c:pt>
                <c:pt idx="203">
                  <c:v>42460</c:v>
                </c:pt>
                <c:pt idx="204">
                  <c:v>42490</c:v>
                </c:pt>
                <c:pt idx="205">
                  <c:v>42521</c:v>
                </c:pt>
                <c:pt idx="206">
                  <c:v>42551</c:v>
                </c:pt>
                <c:pt idx="207">
                  <c:v>42582</c:v>
                </c:pt>
                <c:pt idx="208">
                  <c:v>42613</c:v>
                </c:pt>
                <c:pt idx="209">
                  <c:v>42643</c:v>
                </c:pt>
                <c:pt idx="210">
                  <c:v>42674</c:v>
                </c:pt>
                <c:pt idx="211">
                  <c:v>42704</c:v>
                </c:pt>
                <c:pt idx="212">
                  <c:v>42735</c:v>
                </c:pt>
                <c:pt idx="213">
                  <c:v>42766</c:v>
                </c:pt>
                <c:pt idx="214">
                  <c:v>42794</c:v>
                </c:pt>
                <c:pt idx="215">
                  <c:v>42825</c:v>
                </c:pt>
                <c:pt idx="216">
                  <c:v>42855</c:v>
                </c:pt>
                <c:pt idx="217">
                  <c:v>42886</c:v>
                </c:pt>
                <c:pt idx="218">
                  <c:v>42916</c:v>
                </c:pt>
                <c:pt idx="219">
                  <c:v>42947</c:v>
                </c:pt>
                <c:pt idx="220">
                  <c:v>42978</c:v>
                </c:pt>
                <c:pt idx="221">
                  <c:v>43008</c:v>
                </c:pt>
                <c:pt idx="222">
                  <c:v>43039</c:v>
                </c:pt>
                <c:pt idx="223">
                  <c:v>43069</c:v>
                </c:pt>
                <c:pt idx="224">
                  <c:v>43100</c:v>
                </c:pt>
                <c:pt idx="225">
                  <c:v>43131</c:v>
                </c:pt>
                <c:pt idx="226">
                  <c:v>43159</c:v>
                </c:pt>
                <c:pt idx="227">
                  <c:v>43190</c:v>
                </c:pt>
                <c:pt idx="228">
                  <c:v>43220</c:v>
                </c:pt>
                <c:pt idx="229">
                  <c:v>43251</c:v>
                </c:pt>
                <c:pt idx="230">
                  <c:v>43281</c:v>
                </c:pt>
                <c:pt idx="231">
                  <c:v>43312</c:v>
                </c:pt>
                <c:pt idx="232">
                  <c:v>43343</c:v>
                </c:pt>
                <c:pt idx="233">
                  <c:v>43373</c:v>
                </c:pt>
                <c:pt idx="234">
                  <c:v>43404</c:v>
                </c:pt>
                <c:pt idx="235">
                  <c:v>43434</c:v>
                </c:pt>
                <c:pt idx="236">
                  <c:v>43465</c:v>
                </c:pt>
                <c:pt idx="237">
                  <c:v>43496</c:v>
                </c:pt>
                <c:pt idx="238">
                  <c:v>43524</c:v>
                </c:pt>
                <c:pt idx="239">
                  <c:v>43555</c:v>
                </c:pt>
                <c:pt idx="240">
                  <c:v>43585</c:v>
                </c:pt>
              </c:numCache>
            </c:numRef>
          </c:cat>
          <c:val>
            <c:numRef>
              <c:f>data!$C$12:$C$250</c:f>
              <c:numCache>
                <c:formatCode>0.00</c:formatCode>
                <c:ptCount val="239"/>
                <c:pt idx="0">
                  <c:v>4.9062619958159309E-3</c:v>
                </c:pt>
                <c:pt idx="1">
                  <c:v>4.9062619958159309E-3</c:v>
                </c:pt>
                <c:pt idx="2">
                  <c:v>4.9062619958159309E-3</c:v>
                </c:pt>
                <c:pt idx="3">
                  <c:v>4.9062619958159309E-3</c:v>
                </c:pt>
                <c:pt idx="4">
                  <c:v>4.9062619958159309E-3</c:v>
                </c:pt>
                <c:pt idx="5">
                  <c:v>4.9062619958159309E-3</c:v>
                </c:pt>
                <c:pt idx="6">
                  <c:v>4.9062619958159309E-3</c:v>
                </c:pt>
                <c:pt idx="7">
                  <c:v>4.9062619958159309E-3</c:v>
                </c:pt>
                <c:pt idx="8">
                  <c:v>4.9062619958159309E-3</c:v>
                </c:pt>
                <c:pt idx="9">
                  <c:v>4.9062619958159309E-3</c:v>
                </c:pt>
                <c:pt idx="10">
                  <c:v>4.9062619958159309E-3</c:v>
                </c:pt>
                <c:pt idx="11">
                  <c:v>4.9062619958159309E-3</c:v>
                </c:pt>
                <c:pt idx="12">
                  <c:v>4.9062619958159309E-3</c:v>
                </c:pt>
                <c:pt idx="13">
                  <c:v>4.9062619958159309E-3</c:v>
                </c:pt>
                <c:pt idx="14">
                  <c:v>4.9062619958159309E-3</c:v>
                </c:pt>
                <c:pt idx="15">
                  <c:v>4.9062619958159309E-3</c:v>
                </c:pt>
                <c:pt idx="16">
                  <c:v>4.9062619958159309E-3</c:v>
                </c:pt>
                <c:pt idx="17">
                  <c:v>4.9062619958159309E-3</c:v>
                </c:pt>
                <c:pt idx="18">
                  <c:v>4.9062619958159309E-3</c:v>
                </c:pt>
                <c:pt idx="19">
                  <c:v>4.9062619958159309E-3</c:v>
                </c:pt>
                <c:pt idx="20">
                  <c:v>4.9062619958159309E-3</c:v>
                </c:pt>
                <c:pt idx="21">
                  <c:v>4.9062619958159309E-3</c:v>
                </c:pt>
                <c:pt idx="22">
                  <c:v>4.9062619958159309E-3</c:v>
                </c:pt>
                <c:pt idx="23">
                  <c:v>4.9062619958159309E-3</c:v>
                </c:pt>
                <c:pt idx="24">
                  <c:v>4.9062619958159309E-3</c:v>
                </c:pt>
                <c:pt idx="25">
                  <c:v>4.9062619958159309E-3</c:v>
                </c:pt>
                <c:pt idx="26">
                  <c:v>4.9062619958159309E-3</c:v>
                </c:pt>
                <c:pt idx="27">
                  <c:v>4.9062619958159309E-3</c:v>
                </c:pt>
                <c:pt idx="28">
                  <c:v>4.9062619958159309E-3</c:v>
                </c:pt>
                <c:pt idx="29">
                  <c:v>4.9062619958159309E-3</c:v>
                </c:pt>
                <c:pt idx="30">
                  <c:v>4.9062619958159309E-3</c:v>
                </c:pt>
                <c:pt idx="31">
                  <c:v>4.9062619958159309E-3</c:v>
                </c:pt>
                <c:pt idx="32">
                  <c:v>4.9062619958159309E-3</c:v>
                </c:pt>
                <c:pt idx="33">
                  <c:v>4.9062619958159309E-3</c:v>
                </c:pt>
                <c:pt idx="34">
                  <c:v>4.9062619958159309E-3</c:v>
                </c:pt>
                <c:pt idx="35">
                  <c:v>4.9062619958159309E-3</c:v>
                </c:pt>
                <c:pt idx="36">
                  <c:v>4.9062619958159309E-3</c:v>
                </c:pt>
                <c:pt idx="37">
                  <c:v>4.9062619958159309E-3</c:v>
                </c:pt>
                <c:pt idx="38">
                  <c:v>4.9062619958159309E-3</c:v>
                </c:pt>
                <c:pt idx="39">
                  <c:v>4.9062619958159309E-3</c:v>
                </c:pt>
                <c:pt idx="40">
                  <c:v>4.9062619958159309E-3</c:v>
                </c:pt>
                <c:pt idx="41">
                  <c:v>4.9062619958159309E-3</c:v>
                </c:pt>
                <c:pt idx="42">
                  <c:v>4.9062619958159309E-3</c:v>
                </c:pt>
                <c:pt idx="43">
                  <c:v>4.9062619958159309E-3</c:v>
                </c:pt>
                <c:pt idx="44">
                  <c:v>4.9062619958159309E-3</c:v>
                </c:pt>
                <c:pt idx="45">
                  <c:v>4.9062619958159309E-3</c:v>
                </c:pt>
                <c:pt idx="46">
                  <c:v>4.9062619958159309E-3</c:v>
                </c:pt>
                <c:pt idx="47">
                  <c:v>4.9062619958159309E-3</c:v>
                </c:pt>
                <c:pt idx="48">
                  <c:v>4.9062619958159309E-3</c:v>
                </c:pt>
                <c:pt idx="49">
                  <c:v>4.9062619958159309E-3</c:v>
                </c:pt>
                <c:pt idx="50">
                  <c:v>4.9062619958159309E-3</c:v>
                </c:pt>
                <c:pt idx="51">
                  <c:v>4.9062619958159309E-3</c:v>
                </c:pt>
                <c:pt idx="52">
                  <c:v>4.9062619958159309E-3</c:v>
                </c:pt>
                <c:pt idx="53">
                  <c:v>4.9062619958159309E-3</c:v>
                </c:pt>
                <c:pt idx="54">
                  <c:v>4.9062619958159309E-3</c:v>
                </c:pt>
                <c:pt idx="55">
                  <c:v>4.9062619958159309E-3</c:v>
                </c:pt>
                <c:pt idx="56">
                  <c:v>4.9062619958159309E-3</c:v>
                </c:pt>
                <c:pt idx="57">
                  <c:v>4.9062619958159309E-3</c:v>
                </c:pt>
                <c:pt idx="58">
                  <c:v>4.9062619958159309E-3</c:v>
                </c:pt>
                <c:pt idx="59">
                  <c:v>4.9062619958159309E-3</c:v>
                </c:pt>
                <c:pt idx="60">
                  <c:v>4.9062619958159309E-3</c:v>
                </c:pt>
                <c:pt idx="61">
                  <c:v>4.9062619958159309E-3</c:v>
                </c:pt>
                <c:pt idx="62">
                  <c:v>4.9062619958159309E-3</c:v>
                </c:pt>
                <c:pt idx="63">
                  <c:v>4.9062619958159309E-3</c:v>
                </c:pt>
                <c:pt idx="64">
                  <c:v>4.9062619958159309E-3</c:v>
                </c:pt>
                <c:pt idx="65">
                  <c:v>4.9062619958159309E-3</c:v>
                </c:pt>
                <c:pt idx="66">
                  <c:v>4.9062619958159309E-3</c:v>
                </c:pt>
                <c:pt idx="67">
                  <c:v>4.9062619958159309E-3</c:v>
                </c:pt>
                <c:pt idx="68">
                  <c:v>4.9062619958159309E-3</c:v>
                </c:pt>
                <c:pt idx="69">
                  <c:v>4.9062619958159309E-3</c:v>
                </c:pt>
                <c:pt idx="70">
                  <c:v>4.9062619958159309E-3</c:v>
                </c:pt>
                <c:pt idx="71">
                  <c:v>4.9062619958159309E-3</c:v>
                </c:pt>
                <c:pt idx="72">
                  <c:v>4.9062619958159309E-3</c:v>
                </c:pt>
                <c:pt idx="73">
                  <c:v>4.9062619958159309E-3</c:v>
                </c:pt>
                <c:pt idx="74">
                  <c:v>4.9062619958159309E-3</c:v>
                </c:pt>
                <c:pt idx="75">
                  <c:v>4.9062619958159309E-3</c:v>
                </c:pt>
                <c:pt idx="76">
                  <c:v>4.9062619958159309E-3</c:v>
                </c:pt>
                <c:pt idx="77">
                  <c:v>4.9062619958159309E-3</c:v>
                </c:pt>
                <c:pt idx="78">
                  <c:v>4.9062619958159309E-3</c:v>
                </c:pt>
                <c:pt idx="79">
                  <c:v>4.9062619958159309E-3</c:v>
                </c:pt>
                <c:pt idx="80">
                  <c:v>4.9062619958159309E-3</c:v>
                </c:pt>
                <c:pt idx="81">
                  <c:v>4.9062619958159309E-3</c:v>
                </c:pt>
                <c:pt idx="82">
                  <c:v>4.9062619958159309E-3</c:v>
                </c:pt>
                <c:pt idx="83">
                  <c:v>4.9062619958159309E-3</c:v>
                </c:pt>
                <c:pt idx="84">
                  <c:v>4.9062619958159309E-3</c:v>
                </c:pt>
                <c:pt idx="85">
                  <c:v>4.9062619958159309E-3</c:v>
                </c:pt>
                <c:pt idx="86">
                  <c:v>4.9062619958159309E-3</c:v>
                </c:pt>
                <c:pt idx="87">
                  <c:v>4.9062619958159309E-3</c:v>
                </c:pt>
                <c:pt idx="88">
                  <c:v>4.9062619958159309E-3</c:v>
                </c:pt>
                <c:pt idx="89">
                  <c:v>4.9062619958159309E-3</c:v>
                </c:pt>
                <c:pt idx="90">
                  <c:v>4.9062619958159309E-3</c:v>
                </c:pt>
                <c:pt idx="91">
                  <c:v>4.9062619958159309E-3</c:v>
                </c:pt>
                <c:pt idx="92">
                  <c:v>4.9062619958159309E-3</c:v>
                </c:pt>
                <c:pt idx="93">
                  <c:v>4.9062619958159309E-3</c:v>
                </c:pt>
                <c:pt idx="94">
                  <c:v>4.9062619958159309E-3</c:v>
                </c:pt>
                <c:pt idx="95">
                  <c:v>4.9062619958159309E-3</c:v>
                </c:pt>
                <c:pt idx="96">
                  <c:v>4.9062619958159309E-3</c:v>
                </c:pt>
                <c:pt idx="97">
                  <c:v>4.9062619958159309E-3</c:v>
                </c:pt>
                <c:pt idx="98">
                  <c:v>4.9062619958159309E-3</c:v>
                </c:pt>
                <c:pt idx="99">
                  <c:v>4.9062619958159309E-3</c:v>
                </c:pt>
                <c:pt idx="100">
                  <c:v>4.9062619958159309E-3</c:v>
                </c:pt>
                <c:pt idx="101">
                  <c:v>4.9062619958159309E-3</c:v>
                </c:pt>
                <c:pt idx="102">
                  <c:v>4.9062619958159309E-3</c:v>
                </c:pt>
                <c:pt idx="103">
                  <c:v>4.9062619958159309E-3</c:v>
                </c:pt>
                <c:pt idx="104">
                  <c:v>4.9062619958159309E-3</c:v>
                </c:pt>
                <c:pt idx="105">
                  <c:v>4.9062619958159309E-3</c:v>
                </c:pt>
                <c:pt idx="106">
                  <c:v>4.9062619958159309E-3</c:v>
                </c:pt>
                <c:pt idx="107">
                  <c:v>4.9062619958159309E-3</c:v>
                </c:pt>
                <c:pt idx="108">
                  <c:v>4.9062619958159309E-3</c:v>
                </c:pt>
                <c:pt idx="109">
                  <c:v>4.9062619958159309E-3</c:v>
                </c:pt>
                <c:pt idx="110">
                  <c:v>4.9062619958159309E-3</c:v>
                </c:pt>
                <c:pt idx="111">
                  <c:v>4.9062619958159309E-3</c:v>
                </c:pt>
                <c:pt idx="112">
                  <c:v>4.9062619958159309E-3</c:v>
                </c:pt>
                <c:pt idx="113">
                  <c:v>4.9062619958159309E-3</c:v>
                </c:pt>
                <c:pt idx="114">
                  <c:v>4.9062619958159309E-3</c:v>
                </c:pt>
                <c:pt idx="115">
                  <c:v>4.9062619958159309E-3</c:v>
                </c:pt>
                <c:pt idx="116">
                  <c:v>4.9062619958159309E-3</c:v>
                </c:pt>
                <c:pt idx="117">
                  <c:v>4.9062619958159309E-3</c:v>
                </c:pt>
                <c:pt idx="118">
                  <c:v>4.9062619958159309E-3</c:v>
                </c:pt>
                <c:pt idx="119">
                  <c:v>4.9062619958159309E-3</c:v>
                </c:pt>
                <c:pt idx="120">
                  <c:v>4.9062619958159309E-3</c:v>
                </c:pt>
                <c:pt idx="121">
                  <c:v>4.9062619958159309E-3</c:v>
                </c:pt>
                <c:pt idx="122">
                  <c:v>4.9062619958159309E-3</c:v>
                </c:pt>
                <c:pt idx="123">
                  <c:v>4.9062619958159309E-3</c:v>
                </c:pt>
                <c:pt idx="124">
                  <c:v>4.9062619958159309E-3</c:v>
                </c:pt>
                <c:pt idx="125">
                  <c:v>4.9062619958159309E-3</c:v>
                </c:pt>
                <c:pt idx="126">
                  <c:v>4.9062619958159309E-3</c:v>
                </c:pt>
                <c:pt idx="127">
                  <c:v>4.9062619958159309E-3</c:v>
                </c:pt>
                <c:pt idx="128">
                  <c:v>4.9062619958159309E-3</c:v>
                </c:pt>
                <c:pt idx="129">
                  <c:v>4.9062619958159309E-3</c:v>
                </c:pt>
                <c:pt idx="130">
                  <c:v>4.9062619958159309E-3</c:v>
                </c:pt>
                <c:pt idx="131">
                  <c:v>4.9062619958159309E-3</c:v>
                </c:pt>
                <c:pt idx="132">
                  <c:v>4.9062619958159309E-3</c:v>
                </c:pt>
                <c:pt idx="133">
                  <c:v>4.9062619958159309E-3</c:v>
                </c:pt>
                <c:pt idx="134">
                  <c:v>4.9062619958159309E-3</c:v>
                </c:pt>
                <c:pt idx="135">
                  <c:v>4.9062619958159309E-3</c:v>
                </c:pt>
                <c:pt idx="136">
                  <c:v>4.9062619958159309E-3</c:v>
                </c:pt>
                <c:pt idx="137">
                  <c:v>4.9062619958159309E-3</c:v>
                </c:pt>
                <c:pt idx="138">
                  <c:v>4.9062619958159309E-3</c:v>
                </c:pt>
                <c:pt idx="139">
                  <c:v>4.9062619958159309E-3</c:v>
                </c:pt>
                <c:pt idx="140">
                  <c:v>4.9062619958159309E-3</c:v>
                </c:pt>
                <c:pt idx="141">
                  <c:v>4.9062619958159309E-3</c:v>
                </c:pt>
                <c:pt idx="142">
                  <c:v>4.9062619958159309E-3</c:v>
                </c:pt>
                <c:pt idx="143">
                  <c:v>4.9062619958159309E-3</c:v>
                </c:pt>
                <c:pt idx="144">
                  <c:v>4.9062619958159309E-3</c:v>
                </c:pt>
                <c:pt idx="145">
                  <c:v>4.9062619958159309E-3</c:v>
                </c:pt>
                <c:pt idx="146">
                  <c:v>4.9062619958159309E-3</c:v>
                </c:pt>
                <c:pt idx="147">
                  <c:v>4.9062619958159309E-3</c:v>
                </c:pt>
                <c:pt idx="148">
                  <c:v>4.9062619958159309E-3</c:v>
                </c:pt>
                <c:pt idx="149">
                  <c:v>4.9062619958159309E-3</c:v>
                </c:pt>
                <c:pt idx="150">
                  <c:v>4.9062619958159309E-3</c:v>
                </c:pt>
                <c:pt idx="151">
                  <c:v>4.9062619958159309E-3</c:v>
                </c:pt>
                <c:pt idx="152">
                  <c:v>4.9062619958159309E-3</c:v>
                </c:pt>
                <c:pt idx="153">
                  <c:v>4.9062619958159309E-3</c:v>
                </c:pt>
                <c:pt idx="154">
                  <c:v>4.9062619958159309E-3</c:v>
                </c:pt>
                <c:pt idx="155">
                  <c:v>4.9062619958159309E-3</c:v>
                </c:pt>
                <c:pt idx="156">
                  <c:v>4.9062619958159309E-3</c:v>
                </c:pt>
                <c:pt idx="157">
                  <c:v>4.9062619958159309E-3</c:v>
                </c:pt>
                <c:pt idx="158">
                  <c:v>4.9062619958159309E-3</c:v>
                </c:pt>
                <c:pt idx="159">
                  <c:v>4.9062619958159309E-3</c:v>
                </c:pt>
                <c:pt idx="160">
                  <c:v>4.9062619958159309E-3</c:v>
                </c:pt>
                <c:pt idx="161">
                  <c:v>4.9062619958159309E-3</c:v>
                </c:pt>
                <c:pt idx="162">
                  <c:v>4.9062619958159309E-3</c:v>
                </c:pt>
                <c:pt idx="163">
                  <c:v>4.9062619958159309E-3</c:v>
                </c:pt>
                <c:pt idx="164">
                  <c:v>4.9062619958159309E-3</c:v>
                </c:pt>
                <c:pt idx="165">
                  <c:v>4.9062619958159309E-3</c:v>
                </c:pt>
                <c:pt idx="166">
                  <c:v>4.9062619958159309E-3</c:v>
                </c:pt>
                <c:pt idx="167">
                  <c:v>4.9062619958159309E-3</c:v>
                </c:pt>
                <c:pt idx="168">
                  <c:v>4.9062619958159309E-3</c:v>
                </c:pt>
                <c:pt idx="169">
                  <c:v>4.9062619958159309E-3</c:v>
                </c:pt>
                <c:pt idx="170">
                  <c:v>4.9062619958159309E-3</c:v>
                </c:pt>
                <c:pt idx="171">
                  <c:v>4.9062619958159309E-3</c:v>
                </c:pt>
                <c:pt idx="172">
                  <c:v>4.9062619958159309E-3</c:v>
                </c:pt>
                <c:pt idx="173">
                  <c:v>4.9062619958159309E-3</c:v>
                </c:pt>
                <c:pt idx="174">
                  <c:v>4.9062619958159309E-3</c:v>
                </c:pt>
                <c:pt idx="175">
                  <c:v>4.9062619958159309E-3</c:v>
                </c:pt>
                <c:pt idx="176">
                  <c:v>4.9062619958159309E-3</c:v>
                </c:pt>
                <c:pt idx="177">
                  <c:v>4.9062619958159309E-3</c:v>
                </c:pt>
                <c:pt idx="178">
                  <c:v>4.9062619958159309E-3</c:v>
                </c:pt>
                <c:pt idx="179">
                  <c:v>4.9062619958159309E-3</c:v>
                </c:pt>
                <c:pt idx="180">
                  <c:v>4.9062619958159309E-3</c:v>
                </c:pt>
                <c:pt idx="181">
                  <c:v>4.9062619958159309E-3</c:v>
                </c:pt>
                <c:pt idx="182">
                  <c:v>4.9062619958159309E-3</c:v>
                </c:pt>
                <c:pt idx="183">
                  <c:v>4.9062619958159309E-3</c:v>
                </c:pt>
                <c:pt idx="184">
                  <c:v>4.9062619958159309E-3</c:v>
                </c:pt>
                <c:pt idx="185">
                  <c:v>4.9062619958159309E-3</c:v>
                </c:pt>
                <c:pt idx="186">
                  <c:v>4.9062619958159309E-3</c:v>
                </c:pt>
                <c:pt idx="187">
                  <c:v>4.9062619958159309E-3</c:v>
                </c:pt>
                <c:pt idx="188">
                  <c:v>4.9062619958159309E-3</c:v>
                </c:pt>
                <c:pt idx="189">
                  <c:v>4.9062619958159309E-3</c:v>
                </c:pt>
                <c:pt idx="190">
                  <c:v>4.9062619958159309E-3</c:v>
                </c:pt>
                <c:pt idx="191">
                  <c:v>4.9062619958159309E-3</c:v>
                </c:pt>
                <c:pt idx="192">
                  <c:v>4.9062619958159309E-3</c:v>
                </c:pt>
                <c:pt idx="193">
                  <c:v>4.9062619958159309E-3</c:v>
                </c:pt>
                <c:pt idx="194">
                  <c:v>4.9062619958159309E-3</c:v>
                </c:pt>
                <c:pt idx="195">
                  <c:v>4.9062619958159309E-3</c:v>
                </c:pt>
                <c:pt idx="196">
                  <c:v>4.9062619958159309E-3</c:v>
                </c:pt>
                <c:pt idx="197">
                  <c:v>4.9062619958159309E-3</c:v>
                </c:pt>
                <c:pt idx="198">
                  <c:v>4.9062619958159309E-3</c:v>
                </c:pt>
                <c:pt idx="199">
                  <c:v>4.9062619958159309E-3</c:v>
                </c:pt>
                <c:pt idx="200">
                  <c:v>4.9062619958159309E-3</c:v>
                </c:pt>
                <c:pt idx="201">
                  <c:v>4.9062619958159309E-3</c:v>
                </c:pt>
                <c:pt idx="202">
                  <c:v>4.9062619958159309E-3</c:v>
                </c:pt>
                <c:pt idx="203">
                  <c:v>4.9062619958159309E-3</c:v>
                </c:pt>
                <c:pt idx="204">
                  <c:v>4.9062619958159309E-3</c:v>
                </c:pt>
                <c:pt idx="205">
                  <c:v>4.9062619958159309E-3</c:v>
                </c:pt>
                <c:pt idx="206">
                  <c:v>4.9062619958159309E-3</c:v>
                </c:pt>
                <c:pt idx="207">
                  <c:v>4.9062619958159309E-3</c:v>
                </c:pt>
                <c:pt idx="208">
                  <c:v>4.9062619958159309E-3</c:v>
                </c:pt>
                <c:pt idx="209">
                  <c:v>4.9062619958159309E-3</c:v>
                </c:pt>
                <c:pt idx="210">
                  <c:v>4.9062619958159309E-3</c:v>
                </c:pt>
                <c:pt idx="211">
                  <c:v>4.9062619958159309E-3</c:v>
                </c:pt>
                <c:pt idx="212">
                  <c:v>4.9062619958159309E-3</c:v>
                </c:pt>
                <c:pt idx="213">
                  <c:v>4.9062619958159309E-3</c:v>
                </c:pt>
                <c:pt idx="214">
                  <c:v>4.9062619958159309E-3</c:v>
                </c:pt>
                <c:pt idx="215">
                  <c:v>4.9062619958159309E-3</c:v>
                </c:pt>
                <c:pt idx="216">
                  <c:v>4.9062619958159309E-3</c:v>
                </c:pt>
                <c:pt idx="217">
                  <c:v>4.9062619958159309E-3</c:v>
                </c:pt>
                <c:pt idx="218">
                  <c:v>4.9062619958159309E-3</c:v>
                </c:pt>
                <c:pt idx="219">
                  <c:v>4.9062619958159309E-3</c:v>
                </c:pt>
                <c:pt idx="220">
                  <c:v>4.9062619958159309E-3</c:v>
                </c:pt>
                <c:pt idx="221">
                  <c:v>4.9062619958159309E-3</c:v>
                </c:pt>
                <c:pt idx="222">
                  <c:v>4.9062619958159309E-3</c:v>
                </c:pt>
                <c:pt idx="223">
                  <c:v>4.9062619958159309E-3</c:v>
                </c:pt>
                <c:pt idx="224">
                  <c:v>4.9062619958159309E-3</c:v>
                </c:pt>
                <c:pt idx="225">
                  <c:v>4.9062619958159309E-3</c:v>
                </c:pt>
                <c:pt idx="226">
                  <c:v>4.9062619958159309E-3</c:v>
                </c:pt>
                <c:pt idx="227">
                  <c:v>4.9062619958159309E-3</c:v>
                </c:pt>
                <c:pt idx="228">
                  <c:v>4.9062619958159309E-3</c:v>
                </c:pt>
                <c:pt idx="229">
                  <c:v>4.9062619958159309E-3</c:v>
                </c:pt>
                <c:pt idx="230">
                  <c:v>4.9062619958159309E-3</c:v>
                </c:pt>
                <c:pt idx="231">
                  <c:v>4.9062619958159309E-3</c:v>
                </c:pt>
                <c:pt idx="232">
                  <c:v>4.9062619958159309E-3</c:v>
                </c:pt>
                <c:pt idx="233">
                  <c:v>4.9062619958159309E-3</c:v>
                </c:pt>
                <c:pt idx="234">
                  <c:v>4.9062619958159309E-3</c:v>
                </c:pt>
                <c:pt idx="235">
                  <c:v>4.9062619958159309E-3</c:v>
                </c:pt>
                <c:pt idx="236">
                  <c:v>4.9062619958159309E-3</c:v>
                </c:pt>
                <c:pt idx="237">
                  <c:v>4.9062619958159309E-3</c:v>
                </c:pt>
                <c:pt idx="238">
                  <c:v>4.9062619958159309E-3</c:v>
                </c:pt>
              </c:numCache>
            </c:numRef>
          </c:val>
          <c:smooth val="0"/>
          <c:extLst>
            <c:ext xmlns:c16="http://schemas.microsoft.com/office/drawing/2014/chart" uri="{C3380CC4-5D6E-409C-BE32-E72D297353CC}">
              <c16:uniqueId val="{00000001-435C-4942-81FE-1E75EB86F83C}"/>
            </c:ext>
          </c:extLst>
        </c:ser>
        <c:dLbls>
          <c:showLegendKey val="0"/>
          <c:showVal val="0"/>
          <c:showCatName val="0"/>
          <c:showSerName val="0"/>
          <c:showPercent val="0"/>
          <c:showBubbleSize val="0"/>
        </c:dLbls>
        <c:smooth val="0"/>
        <c:axId val="206819712"/>
        <c:axId val="206822400"/>
      </c:lineChart>
      <c:dateAx>
        <c:axId val="206819712"/>
        <c:scaling>
          <c:orientation val="minMax"/>
        </c:scaling>
        <c:delete val="0"/>
        <c:axPos val="b"/>
        <c:numFmt formatCode="yyyy" sourceLinked="0"/>
        <c:majorTickMark val="out"/>
        <c:minorTickMark val="none"/>
        <c:tickLblPos val="nextTo"/>
        <c:txPr>
          <a:bodyPr rot="-3600000"/>
          <a:lstStyle/>
          <a:p>
            <a:pPr>
              <a:defRPr sz="500"/>
            </a:pPr>
            <a:endParaRPr lang="he-IL"/>
          </a:p>
        </c:txPr>
        <c:crossAx val="206822400"/>
        <c:crosses val="autoZero"/>
        <c:auto val="1"/>
        <c:lblOffset val="100"/>
        <c:baseTimeUnit val="months"/>
        <c:majorUnit val="1"/>
        <c:majorTimeUnit val="years"/>
      </c:dateAx>
      <c:valAx>
        <c:axId val="206822400"/>
        <c:scaling>
          <c:orientation val="minMax"/>
        </c:scaling>
        <c:delete val="0"/>
        <c:axPos val="l"/>
        <c:numFmt formatCode="#,##0" sourceLinked="0"/>
        <c:majorTickMark val="out"/>
        <c:minorTickMark val="none"/>
        <c:tickLblPos val="nextTo"/>
        <c:txPr>
          <a:bodyPr/>
          <a:lstStyle/>
          <a:p>
            <a:pPr>
              <a:defRPr sz="500"/>
            </a:pPr>
            <a:endParaRPr lang="he-IL"/>
          </a:p>
        </c:txPr>
        <c:crossAx val="206819712"/>
        <c:crosses val="autoZero"/>
        <c:crossBetween val="between"/>
      </c:valAx>
    </c:plotArea>
    <c:legend>
      <c:legendPos val="b"/>
      <c:overlay val="0"/>
      <c:txPr>
        <a:bodyPr/>
        <a:lstStyle/>
        <a:p>
          <a:pPr>
            <a:defRPr sz="700"/>
          </a:pPr>
          <a:endParaRPr lang="he-IL"/>
        </a:p>
      </c:txPr>
    </c:legend>
    <c:plotVisOnly val="1"/>
    <c:dispBlanksAs val="gap"/>
    <c:showDLblsOverMax val="0"/>
  </c:chart>
  <c:txPr>
    <a:bodyPr/>
    <a:lstStyle/>
    <a:p>
      <a:pPr>
        <a:defRPr sz="1400">
          <a:latin typeface="David" panose="020E0502060401010101" pitchFamily="34" charset="-79"/>
          <a:cs typeface="David" panose="020E0502060401010101" pitchFamily="34" charset="-79"/>
        </a:defRPr>
      </a:pPr>
      <a:endParaRPr lang="he-I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data!$J$1</c:f>
              <c:strCache>
                <c:ptCount val="1"/>
                <c:pt idx="0">
                  <c:v>ש"ש ממוצע שבועי שעות עבודה</c:v>
                </c:pt>
              </c:strCache>
            </c:strRef>
          </c:tx>
          <c:spPr>
            <a:ln w="12700"/>
          </c:spPr>
          <c:marker>
            <c:symbol val="none"/>
          </c:marker>
          <c:cat>
            <c:numRef>
              <c:f>data!$A$12:$A$252</c:f>
              <c:numCache>
                <c:formatCode>m/d/yyyy</c:formatCode>
                <c:ptCount val="241"/>
                <c:pt idx="0">
                  <c:v>36280</c:v>
                </c:pt>
                <c:pt idx="1">
                  <c:v>36311</c:v>
                </c:pt>
                <c:pt idx="2">
                  <c:v>36341</c:v>
                </c:pt>
                <c:pt idx="3">
                  <c:v>36372</c:v>
                </c:pt>
                <c:pt idx="4">
                  <c:v>36403</c:v>
                </c:pt>
                <c:pt idx="5">
                  <c:v>36433</c:v>
                </c:pt>
                <c:pt idx="6">
                  <c:v>36464</c:v>
                </c:pt>
                <c:pt idx="7">
                  <c:v>36494</c:v>
                </c:pt>
                <c:pt idx="8">
                  <c:v>36525</c:v>
                </c:pt>
                <c:pt idx="9">
                  <c:v>36556</c:v>
                </c:pt>
                <c:pt idx="10">
                  <c:v>36585</c:v>
                </c:pt>
                <c:pt idx="11">
                  <c:v>36616</c:v>
                </c:pt>
                <c:pt idx="12">
                  <c:v>36646</c:v>
                </c:pt>
                <c:pt idx="13">
                  <c:v>36677</c:v>
                </c:pt>
                <c:pt idx="14">
                  <c:v>36707</c:v>
                </c:pt>
                <c:pt idx="15">
                  <c:v>36738</c:v>
                </c:pt>
                <c:pt idx="16">
                  <c:v>36769</c:v>
                </c:pt>
                <c:pt idx="17">
                  <c:v>36799</c:v>
                </c:pt>
                <c:pt idx="18">
                  <c:v>36830</c:v>
                </c:pt>
                <c:pt idx="19">
                  <c:v>36860</c:v>
                </c:pt>
                <c:pt idx="20">
                  <c:v>36891</c:v>
                </c:pt>
                <c:pt idx="21">
                  <c:v>36922</c:v>
                </c:pt>
                <c:pt idx="22">
                  <c:v>36950</c:v>
                </c:pt>
                <c:pt idx="23">
                  <c:v>36981</c:v>
                </c:pt>
                <c:pt idx="24">
                  <c:v>37011</c:v>
                </c:pt>
                <c:pt idx="25">
                  <c:v>37042</c:v>
                </c:pt>
                <c:pt idx="26">
                  <c:v>37072</c:v>
                </c:pt>
                <c:pt idx="27">
                  <c:v>37103</c:v>
                </c:pt>
                <c:pt idx="28">
                  <c:v>37134</c:v>
                </c:pt>
                <c:pt idx="29">
                  <c:v>37164</c:v>
                </c:pt>
                <c:pt idx="30">
                  <c:v>37195</c:v>
                </c:pt>
                <c:pt idx="31">
                  <c:v>37225</c:v>
                </c:pt>
                <c:pt idx="32">
                  <c:v>37256</c:v>
                </c:pt>
                <c:pt idx="33">
                  <c:v>37287</c:v>
                </c:pt>
                <c:pt idx="34">
                  <c:v>37315</c:v>
                </c:pt>
                <c:pt idx="35">
                  <c:v>37346</c:v>
                </c:pt>
                <c:pt idx="36">
                  <c:v>37376</c:v>
                </c:pt>
                <c:pt idx="37">
                  <c:v>37407</c:v>
                </c:pt>
                <c:pt idx="38">
                  <c:v>37437</c:v>
                </c:pt>
                <c:pt idx="39">
                  <c:v>37468</c:v>
                </c:pt>
                <c:pt idx="40">
                  <c:v>37499</c:v>
                </c:pt>
                <c:pt idx="41">
                  <c:v>37529</c:v>
                </c:pt>
                <c:pt idx="42">
                  <c:v>37560</c:v>
                </c:pt>
                <c:pt idx="43">
                  <c:v>37590</c:v>
                </c:pt>
                <c:pt idx="44">
                  <c:v>37621</c:v>
                </c:pt>
                <c:pt idx="45">
                  <c:v>37652</c:v>
                </c:pt>
                <c:pt idx="46">
                  <c:v>37680</c:v>
                </c:pt>
                <c:pt idx="47">
                  <c:v>37711</c:v>
                </c:pt>
                <c:pt idx="48">
                  <c:v>37741</c:v>
                </c:pt>
                <c:pt idx="49">
                  <c:v>37772</c:v>
                </c:pt>
                <c:pt idx="50">
                  <c:v>37802</c:v>
                </c:pt>
                <c:pt idx="51">
                  <c:v>37833</c:v>
                </c:pt>
                <c:pt idx="52">
                  <c:v>37864</c:v>
                </c:pt>
                <c:pt idx="53">
                  <c:v>37894</c:v>
                </c:pt>
                <c:pt idx="54">
                  <c:v>37925</c:v>
                </c:pt>
                <c:pt idx="55">
                  <c:v>37955</c:v>
                </c:pt>
                <c:pt idx="56">
                  <c:v>37986</c:v>
                </c:pt>
                <c:pt idx="57">
                  <c:v>38017</c:v>
                </c:pt>
                <c:pt idx="58">
                  <c:v>38046</c:v>
                </c:pt>
                <c:pt idx="59">
                  <c:v>38077</c:v>
                </c:pt>
                <c:pt idx="60">
                  <c:v>38107</c:v>
                </c:pt>
                <c:pt idx="61">
                  <c:v>38138</c:v>
                </c:pt>
                <c:pt idx="62">
                  <c:v>38168</c:v>
                </c:pt>
                <c:pt idx="63">
                  <c:v>38199</c:v>
                </c:pt>
                <c:pt idx="64">
                  <c:v>38230</c:v>
                </c:pt>
                <c:pt idx="65">
                  <c:v>38260</c:v>
                </c:pt>
                <c:pt idx="66">
                  <c:v>38291</c:v>
                </c:pt>
                <c:pt idx="67">
                  <c:v>38321</c:v>
                </c:pt>
                <c:pt idx="68">
                  <c:v>38352</c:v>
                </c:pt>
                <c:pt idx="69">
                  <c:v>38383</c:v>
                </c:pt>
                <c:pt idx="70">
                  <c:v>38411</c:v>
                </c:pt>
                <c:pt idx="71">
                  <c:v>38442</c:v>
                </c:pt>
                <c:pt idx="72">
                  <c:v>38472</c:v>
                </c:pt>
                <c:pt idx="73">
                  <c:v>38503</c:v>
                </c:pt>
                <c:pt idx="74">
                  <c:v>38533</c:v>
                </c:pt>
                <c:pt idx="75">
                  <c:v>38564</c:v>
                </c:pt>
                <c:pt idx="76">
                  <c:v>38595</c:v>
                </c:pt>
                <c:pt idx="77">
                  <c:v>38625</c:v>
                </c:pt>
                <c:pt idx="78">
                  <c:v>38656</c:v>
                </c:pt>
                <c:pt idx="79">
                  <c:v>38686</c:v>
                </c:pt>
                <c:pt idx="80">
                  <c:v>38717</c:v>
                </c:pt>
                <c:pt idx="81">
                  <c:v>38748</c:v>
                </c:pt>
                <c:pt idx="82">
                  <c:v>38776</c:v>
                </c:pt>
                <c:pt idx="83">
                  <c:v>38807</c:v>
                </c:pt>
                <c:pt idx="84">
                  <c:v>38837</c:v>
                </c:pt>
                <c:pt idx="85">
                  <c:v>38868</c:v>
                </c:pt>
                <c:pt idx="86">
                  <c:v>38898</c:v>
                </c:pt>
                <c:pt idx="87">
                  <c:v>38929</c:v>
                </c:pt>
                <c:pt idx="88">
                  <c:v>38960</c:v>
                </c:pt>
                <c:pt idx="89">
                  <c:v>38990</c:v>
                </c:pt>
                <c:pt idx="90">
                  <c:v>39021</c:v>
                </c:pt>
                <c:pt idx="91">
                  <c:v>39051</c:v>
                </c:pt>
                <c:pt idx="92">
                  <c:v>39082</c:v>
                </c:pt>
                <c:pt idx="93">
                  <c:v>39113</c:v>
                </c:pt>
                <c:pt idx="94">
                  <c:v>39141</c:v>
                </c:pt>
                <c:pt idx="95">
                  <c:v>39172</c:v>
                </c:pt>
                <c:pt idx="96">
                  <c:v>39202</c:v>
                </c:pt>
                <c:pt idx="97">
                  <c:v>39233</c:v>
                </c:pt>
                <c:pt idx="98">
                  <c:v>39263</c:v>
                </c:pt>
                <c:pt idx="99">
                  <c:v>39294</c:v>
                </c:pt>
                <c:pt idx="100">
                  <c:v>39325</c:v>
                </c:pt>
                <c:pt idx="101">
                  <c:v>39355</c:v>
                </c:pt>
                <c:pt idx="102">
                  <c:v>39386</c:v>
                </c:pt>
                <c:pt idx="103">
                  <c:v>39416</c:v>
                </c:pt>
                <c:pt idx="104">
                  <c:v>39447</c:v>
                </c:pt>
                <c:pt idx="105">
                  <c:v>39478</c:v>
                </c:pt>
                <c:pt idx="106">
                  <c:v>39507</c:v>
                </c:pt>
                <c:pt idx="107">
                  <c:v>39538</c:v>
                </c:pt>
                <c:pt idx="108">
                  <c:v>39568</c:v>
                </c:pt>
                <c:pt idx="109">
                  <c:v>39599</c:v>
                </c:pt>
                <c:pt idx="110">
                  <c:v>39629</c:v>
                </c:pt>
                <c:pt idx="111">
                  <c:v>39660</c:v>
                </c:pt>
                <c:pt idx="112">
                  <c:v>39691</c:v>
                </c:pt>
                <c:pt idx="113">
                  <c:v>39721</c:v>
                </c:pt>
                <c:pt idx="114">
                  <c:v>39752</c:v>
                </c:pt>
                <c:pt idx="115">
                  <c:v>39782</c:v>
                </c:pt>
                <c:pt idx="116">
                  <c:v>39813</c:v>
                </c:pt>
                <c:pt idx="117">
                  <c:v>39844</c:v>
                </c:pt>
                <c:pt idx="118">
                  <c:v>39872</c:v>
                </c:pt>
                <c:pt idx="119">
                  <c:v>39903</c:v>
                </c:pt>
                <c:pt idx="120">
                  <c:v>39933</c:v>
                </c:pt>
                <c:pt idx="121">
                  <c:v>39964</c:v>
                </c:pt>
                <c:pt idx="122">
                  <c:v>39994</c:v>
                </c:pt>
                <c:pt idx="123">
                  <c:v>40025</c:v>
                </c:pt>
                <c:pt idx="124">
                  <c:v>40056</c:v>
                </c:pt>
                <c:pt idx="125">
                  <c:v>40086</c:v>
                </c:pt>
                <c:pt idx="126">
                  <c:v>40117</c:v>
                </c:pt>
                <c:pt idx="127">
                  <c:v>40147</c:v>
                </c:pt>
                <c:pt idx="128">
                  <c:v>40178</c:v>
                </c:pt>
                <c:pt idx="129">
                  <c:v>40209</c:v>
                </c:pt>
                <c:pt idx="130">
                  <c:v>40237</c:v>
                </c:pt>
                <c:pt idx="131">
                  <c:v>40268</c:v>
                </c:pt>
                <c:pt idx="132">
                  <c:v>40298</c:v>
                </c:pt>
                <c:pt idx="133">
                  <c:v>40329</c:v>
                </c:pt>
                <c:pt idx="134">
                  <c:v>40359</c:v>
                </c:pt>
                <c:pt idx="135">
                  <c:v>40390</c:v>
                </c:pt>
                <c:pt idx="136">
                  <c:v>40421</c:v>
                </c:pt>
                <c:pt idx="137">
                  <c:v>40451</c:v>
                </c:pt>
                <c:pt idx="138">
                  <c:v>40482</c:v>
                </c:pt>
                <c:pt idx="139">
                  <c:v>40512</c:v>
                </c:pt>
                <c:pt idx="140">
                  <c:v>40543</c:v>
                </c:pt>
                <c:pt idx="141">
                  <c:v>40574</c:v>
                </c:pt>
                <c:pt idx="142">
                  <c:v>40602</c:v>
                </c:pt>
                <c:pt idx="143">
                  <c:v>40633</c:v>
                </c:pt>
                <c:pt idx="144">
                  <c:v>40663</c:v>
                </c:pt>
                <c:pt idx="145">
                  <c:v>40694</c:v>
                </c:pt>
                <c:pt idx="146">
                  <c:v>40724</c:v>
                </c:pt>
                <c:pt idx="147">
                  <c:v>40755</c:v>
                </c:pt>
                <c:pt idx="148">
                  <c:v>40786</c:v>
                </c:pt>
                <c:pt idx="149">
                  <c:v>40816</c:v>
                </c:pt>
                <c:pt idx="150">
                  <c:v>40847</c:v>
                </c:pt>
                <c:pt idx="151">
                  <c:v>40877</c:v>
                </c:pt>
                <c:pt idx="152">
                  <c:v>40908</c:v>
                </c:pt>
                <c:pt idx="153">
                  <c:v>40939</c:v>
                </c:pt>
                <c:pt idx="154">
                  <c:v>40968</c:v>
                </c:pt>
                <c:pt idx="155">
                  <c:v>40999</c:v>
                </c:pt>
                <c:pt idx="156">
                  <c:v>41029</c:v>
                </c:pt>
                <c:pt idx="157">
                  <c:v>41060</c:v>
                </c:pt>
                <c:pt idx="158">
                  <c:v>41090</c:v>
                </c:pt>
                <c:pt idx="159">
                  <c:v>41121</c:v>
                </c:pt>
                <c:pt idx="160">
                  <c:v>41152</c:v>
                </c:pt>
                <c:pt idx="161">
                  <c:v>41182</c:v>
                </c:pt>
                <c:pt idx="162">
                  <c:v>41213</c:v>
                </c:pt>
                <c:pt idx="163">
                  <c:v>41243</c:v>
                </c:pt>
                <c:pt idx="164">
                  <c:v>41274</c:v>
                </c:pt>
                <c:pt idx="165">
                  <c:v>41305</c:v>
                </c:pt>
                <c:pt idx="166">
                  <c:v>41333</c:v>
                </c:pt>
                <c:pt idx="167">
                  <c:v>41364</c:v>
                </c:pt>
                <c:pt idx="168">
                  <c:v>41394</c:v>
                </c:pt>
                <c:pt idx="169">
                  <c:v>41425</c:v>
                </c:pt>
                <c:pt idx="170">
                  <c:v>41455</c:v>
                </c:pt>
                <c:pt idx="171">
                  <c:v>41486</c:v>
                </c:pt>
                <c:pt idx="172">
                  <c:v>41517</c:v>
                </c:pt>
                <c:pt idx="173">
                  <c:v>41547</c:v>
                </c:pt>
                <c:pt idx="174">
                  <c:v>41578</c:v>
                </c:pt>
                <c:pt idx="175">
                  <c:v>41608</c:v>
                </c:pt>
                <c:pt idx="176">
                  <c:v>41639</c:v>
                </c:pt>
                <c:pt idx="177">
                  <c:v>41670</c:v>
                </c:pt>
                <c:pt idx="178">
                  <c:v>41698</c:v>
                </c:pt>
                <c:pt idx="179">
                  <c:v>41729</c:v>
                </c:pt>
                <c:pt idx="180">
                  <c:v>41759</c:v>
                </c:pt>
                <c:pt idx="181">
                  <c:v>41790</c:v>
                </c:pt>
                <c:pt idx="182">
                  <c:v>41820</c:v>
                </c:pt>
                <c:pt idx="183">
                  <c:v>41851</c:v>
                </c:pt>
                <c:pt idx="184">
                  <c:v>41882</c:v>
                </c:pt>
                <c:pt idx="185">
                  <c:v>41912</c:v>
                </c:pt>
                <c:pt idx="186">
                  <c:v>41943</c:v>
                </c:pt>
                <c:pt idx="187">
                  <c:v>41973</c:v>
                </c:pt>
                <c:pt idx="188">
                  <c:v>42004</c:v>
                </c:pt>
                <c:pt idx="189">
                  <c:v>42035</c:v>
                </c:pt>
                <c:pt idx="190">
                  <c:v>42063</c:v>
                </c:pt>
                <c:pt idx="191">
                  <c:v>42094</c:v>
                </c:pt>
                <c:pt idx="192">
                  <c:v>42124</c:v>
                </c:pt>
                <c:pt idx="193">
                  <c:v>42155</c:v>
                </c:pt>
                <c:pt idx="194">
                  <c:v>42185</c:v>
                </c:pt>
                <c:pt idx="195">
                  <c:v>42216</c:v>
                </c:pt>
                <c:pt idx="196">
                  <c:v>42247</c:v>
                </c:pt>
                <c:pt idx="197">
                  <c:v>42277</c:v>
                </c:pt>
                <c:pt idx="198">
                  <c:v>42308</c:v>
                </c:pt>
                <c:pt idx="199">
                  <c:v>42338</c:v>
                </c:pt>
                <c:pt idx="200">
                  <c:v>42369</c:v>
                </c:pt>
                <c:pt idx="201">
                  <c:v>42400</c:v>
                </c:pt>
                <c:pt idx="202">
                  <c:v>42429</c:v>
                </c:pt>
                <c:pt idx="203">
                  <c:v>42460</c:v>
                </c:pt>
                <c:pt idx="204">
                  <c:v>42490</c:v>
                </c:pt>
                <c:pt idx="205">
                  <c:v>42521</c:v>
                </c:pt>
                <c:pt idx="206">
                  <c:v>42551</c:v>
                </c:pt>
                <c:pt idx="207">
                  <c:v>42582</c:v>
                </c:pt>
                <c:pt idx="208">
                  <c:v>42613</c:v>
                </c:pt>
                <c:pt idx="209">
                  <c:v>42643</c:v>
                </c:pt>
                <c:pt idx="210">
                  <c:v>42674</c:v>
                </c:pt>
                <c:pt idx="211">
                  <c:v>42704</c:v>
                </c:pt>
                <c:pt idx="212">
                  <c:v>42735</c:v>
                </c:pt>
                <c:pt idx="213">
                  <c:v>42766</c:v>
                </c:pt>
                <c:pt idx="214">
                  <c:v>42794</c:v>
                </c:pt>
                <c:pt idx="215">
                  <c:v>42825</c:v>
                </c:pt>
                <c:pt idx="216">
                  <c:v>42855</c:v>
                </c:pt>
                <c:pt idx="217">
                  <c:v>42886</c:v>
                </c:pt>
                <c:pt idx="218">
                  <c:v>42916</c:v>
                </c:pt>
                <c:pt idx="219">
                  <c:v>42947</c:v>
                </c:pt>
                <c:pt idx="220">
                  <c:v>42978</c:v>
                </c:pt>
                <c:pt idx="221">
                  <c:v>43008</c:v>
                </c:pt>
                <c:pt idx="222">
                  <c:v>43039</c:v>
                </c:pt>
                <c:pt idx="223">
                  <c:v>43069</c:v>
                </c:pt>
                <c:pt idx="224">
                  <c:v>43100</c:v>
                </c:pt>
                <c:pt idx="225">
                  <c:v>43131</c:v>
                </c:pt>
                <c:pt idx="226">
                  <c:v>43159</c:v>
                </c:pt>
                <c:pt idx="227">
                  <c:v>43190</c:v>
                </c:pt>
                <c:pt idx="228">
                  <c:v>43220</c:v>
                </c:pt>
                <c:pt idx="229">
                  <c:v>43251</c:v>
                </c:pt>
                <c:pt idx="230">
                  <c:v>43281</c:v>
                </c:pt>
                <c:pt idx="231">
                  <c:v>43312</c:v>
                </c:pt>
                <c:pt idx="232">
                  <c:v>43343</c:v>
                </c:pt>
                <c:pt idx="233">
                  <c:v>43373</c:v>
                </c:pt>
                <c:pt idx="234">
                  <c:v>43404</c:v>
                </c:pt>
                <c:pt idx="235">
                  <c:v>43434</c:v>
                </c:pt>
                <c:pt idx="236">
                  <c:v>43465</c:v>
                </c:pt>
                <c:pt idx="237">
                  <c:v>43496</c:v>
                </c:pt>
                <c:pt idx="238">
                  <c:v>43524</c:v>
                </c:pt>
                <c:pt idx="239">
                  <c:v>43555</c:v>
                </c:pt>
                <c:pt idx="240">
                  <c:v>43585</c:v>
                </c:pt>
              </c:numCache>
            </c:numRef>
          </c:cat>
          <c:val>
            <c:numRef>
              <c:f>data!$J$12:$J$252</c:f>
              <c:numCache>
                <c:formatCode>General</c:formatCode>
                <c:ptCount val="241"/>
                <c:pt idx="0">
                  <c:v>-0.70677520500000002</c:v>
                </c:pt>
                <c:pt idx="1">
                  <c:v>-0.76087998099999998</c:v>
                </c:pt>
                <c:pt idx="2">
                  <c:v>-0.51780109299999999</c:v>
                </c:pt>
                <c:pt idx="3">
                  <c:v>3.6419640000000001E-3</c:v>
                </c:pt>
                <c:pt idx="4">
                  <c:v>0.69210658700000005</c:v>
                </c:pt>
                <c:pt idx="5">
                  <c:v>1.3575272679999999</c:v>
                </c:pt>
                <c:pt idx="6">
                  <c:v>1.8439529720000001</c:v>
                </c:pt>
                <c:pt idx="7">
                  <c:v>2.0732655169999998</c:v>
                </c:pt>
                <c:pt idx="8">
                  <c:v>2.0464601999999998</c:v>
                </c:pt>
                <c:pt idx="9">
                  <c:v>1.8113739090000001</c:v>
                </c:pt>
                <c:pt idx="10">
                  <c:v>1.450867076</c:v>
                </c:pt>
                <c:pt idx="11">
                  <c:v>1.0757708909999999</c:v>
                </c:pt>
                <c:pt idx="12">
                  <c:v>0.79571114700000001</c:v>
                </c:pt>
                <c:pt idx="13">
                  <c:v>0.71104995000000004</c:v>
                </c:pt>
                <c:pt idx="14">
                  <c:v>0.88745787600000003</c:v>
                </c:pt>
                <c:pt idx="15">
                  <c:v>1.2563151850000001</c:v>
                </c:pt>
                <c:pt idx="16">
                  <c:v>1.589186861</c:v>
                </c:pt>
                <c:pt idx="17">
                  <c:v>1.5688271890000001</c:v>
                </c:pt>
                <c:pt idx="18">
                  <c:v>1.0753838410000001</c:v>
                </c:pt>
                <c:pt idx="19">
                  <c:v>0.25317844099999998</c:v>
                </c:pt>
                <c:pt idx="20">
                  <c:v>-0.56989100299999995</c:v>
                </c:pt>
                <c:pt idx="21">
                  <c:v>-1.14343028</c:v>
                </c:pt>
                <c:pt idx="22">
                  <c:v>-1.3435472150000001</c:v>
                </c:pt>
                <c:pt idx="23">
                  <c:v>-1.169719908</c:v>
                </c:pt>
                <c:pt idx="24">
                  <c:v>-0.76764440199999995</c:v>
                </c:pt>
                <c:pt idx="25">
                  <c:v>-0.44060590300000002</c:v>
                </c:pt>
                <c:pt idx="26">
                  <c:v>-0.55933733299999999</c:v>
                </c:pt>
                <c:pt idx="27">
                  <c:v>-1.206990362</c:v>
                </c:pt>
                <c:pt idx="28">
                  <c:v>-2.1001319550000002</c:v>
                </c:pt>
                <c:pt idx="29">
                  <c:v>-2.7254169959999999</c:v>
                </c:pt>
                <c:pt idx="30">
                  <c:v>-2.79633354</c:v>
                </c:pt>
                <c:pt idx="31">
                  <c:v>-2.3459539519999999</c:v>
                </c:pt>
                <c:pt idx="32">
                  <c:v>-1.658432025</c:v>
                </c:pt>
                <c:pt idx="33">
                  <c:v>-1.002075075</c:v>
                </c:pt>
                <c:pt idx="34">
                  <c:v>-0.562753803</c:v>
                </c:pt>
                <c:pt idx="35">
                  <c:v>-0.42665924300000002</c:v>
                </c:pt>
                <c:pt idx="36">
                  <c:v>-0.53023003199999996</c:v>
                </c:pt>
                <c:pt idx="37">
                  <c:v>-0.65009361300000001</c:v>
                </c:pt>
                <c:pt idx="38">
                  <c:v>-0.48481439100000001</c:v>
                </c:pt>
                <c:pt idx="39">
                  <c:v>5.9719237000000001E-2</c:v>
                </c:pt>
                <c:pt idx="40">
                  <c:v>0.80181311499999997</c:v>
                </c:pt>
                <c:pt idx="41">
                  <c:v>1.3568007</c:v>
                </c:pt>
                <c:pt idx="42">
                  <c:v>1.5075194220000001</c:v>
                </c:pt>
                <c:pt idx="43">
                  <c:v>1.319229864</c:v>
                </c:pt>
                <c:pt idx="44">
                  <c:v>1.0663595960000001</c:v>
                </c:pt>
                <c:pt idx="45">
                  <c:v>0.916483308</c:v>
                </c:pt>
                <c:pt idx="46">
                  <c:v>0.85432771699999999</c:v>
                </c:pt>
                <c:pt idx="47">
                  <c:v>0.73284612400000004</c:v>
                </c:pt>
                <c:pt idx="48">
                  <c:v>0.46983519000000001</c:v>
                </c:pt>
                <c:pt idx="49">
                  <c:v>9.7370976999999997E-2</c:v>
                </c:pt>
                <c:pt idx="50">
                  <c:v>-0.266751601</c:v>
                </c:pt>
                <c:pt idx="51">
                  <c:v>-0.52949565799999998</c:v>
                </c:pt>
                <c:pt idx="52">
                  <c:v>-0.64974548399999998</c:v>
                </c:pt>
                <c:pt idx="53">
                  <c:v>-0.634294319</c:v>
                </c:pt>
                <c:pt idx="54">
                  <c:v>-0.52675913100000005</c:v>
                </c:pt>
                <c:pt idx="55">
                  <c:v>-0.40541243799999999</c:v>
                </c:pt>
                <c:pt idx="56">
                  <c:v>-0.36469369800000001</c:v>
                </c:pt>
                <c:pt idx="57">
                  <c:v>-0.43428499799999998</c:v>
                </c:pt>
                <c:pt idx="58">
                  <c:v>-0.55761185400000002</c:v>
                </c:pt>
                <c:pt idx="59">
                  <c:v>-0.62129072100000005</c:v>
                </c:pt>
                <c:pt idx="60">
                  <c:v>-0.57298347999999999</c:v>
                </c:pt>
                <c:pt idx="61">
                  <c:v>-0.45098280099999999</c:v>
                </c:pt>
                <c:pt idx="62">
                  <c:v>-0.36049444899999999</c:v>
                </c:pt>
                <c:pt idx="63">
                  <c:v>-0.372179647</c:v>
                </c:pt>
                <c:pt idx="64">
                  <c:v>-0.49503543</c:v>
                </c:pt>
                <c:pt idx="65">
                  <c:v>-0.68488203400000003</c:v>
                </c:pt>
                <c:pt idx="66">
                  <c:v>-0.87849310400000002</c:v>
                </c:pt>
                <c:pt idx="67">
                  <c:v>-1.0017240629999999</c:v>
                </c:pt>
                <c:pt idx="68">
                  <c:v>-0.978995014</c:v>
                </c:pt>
                <c:pt idx="69">
                  <c:v>-0.77488197400000003</c:v>
                </c:pt>
                <c:pt idx="70">
                  <c:v>-0.40514456100000001</c:v>
                </c:pt>
                <c:pt idx="71">
                  <c:v>6.4322165000000001E-2</c:v>
                </c:pt>
                <c:pt idx="72">
                  <c:v>0.52703675900000002</c:v>
                </c:pt>
                <c:pt idx="73">
                  <c:v>0.83907178299999996</c:v>
                </c:pt>
                <c:pt idx="74">
                  <c:v>0.85241040700000004</c:v>
                </c:pt>
                <c:pt idx="75">
                  <c:v>0.54360486500000005</c:v>
                </c:pt>
                <c:pt idx="76">
                  <c:v>4.5027825E-2</c:v>
                </c:pt>
                <c:pt idx="77">
                  <c:v>-0.40612262500000001</c:v>
                </c:pt>
                <c:pt idx="78">
                  <c:v>-0.66544280600000005</c:v>
                </c:pt>
                <c:pt idx="79">
                  <c:v>-0.729353433</c:v>
                </c:pt>
                <c:pt idx="80">
                  <c:v>-0.70810883499999999</c:v>
                </c:pt>
                <c:pt idx="81">
                  <c:v>-0.71508857800000003</c:v>
                </c:pt>
                <c:pt idx="82">
                  <c:v>-0.83781846400000004</c:v>
                </c:pt>
                <c:pt idx="83">
                  <c:v>-1.122974079</c:v>
                </c:pt>
                <c:pt idx="84">
                  <c:v>-1.5229607679999999</c:v>
                </c:pt>
                <c:pt idx="85">
                  <c:v>-1.8869828390000001</c:v>
                </c:pt>
                <c:pt idx="86">
                  <c:v>-2.0058865940000001</c:v>
                </c:pt>
                <c:pt idx="87">
                  <c:v>-1.774081475</c:v>
                </c:pt>
                <c:pt idx="88">
                  <c:v>-1.2264214959999999</c:v>
                </c:pt>
                <c:pt idx="89">
                  <c:v>-0.51724050700000002</c:v>
                </c:pt>
                <c:pt idx="90">
                  <c:v>0.19088191800000001</c:v>
                </c:pt>
                <c:pt idx="91">
                  <c:v>0.76108129400000002</c:v>
                </c:pt>
                <c:pt idx="92">
                  <c:v>1.099503312</c:v>
                </c:pt>
                <c:pt idx="93">
                  <c:v>1.1958403129999999</c:v>
                </c:pt>
                <c:pt idx="94">
                  <c:v>1.1315370119999999</c:v>
                </c:pt>
                <c:pt idx="95">
                  <c:v>1.0489214549999999</c:v>
                </c:pt>
                <c:pt idx="96">
                  <c:v>1.036615404</c:v>
                </c:pt>
                <c:pt idx="97">
                  <c:v>1.101849555</c:v>
                </c:pt>
                <c:pt idx="98">
                  <c:v>1.1854342440000001</c:v>
                </c:pt>
                <c:pt idx="99">
                  <c:v>1.2223893379999999</c:v>
                </c:pt>
                <c:pt idx="100">
                  <c:v>1.1577816350000001</c:v>
                </c:pt>
                <c:pt idx="101">
                  <c:v>0.95564349699999995</c:v>
                </c:pt>
                <c:pt idx="102">
                  <c:v>0.63015797699999998</c:v>
                </c:pt>
                <c:pt idx="103">
                  <c:v>0.250987766</c:v>
                </c:pt>
                <c:pt idx="104">
                  <c:v>-7.3039017999999997E-2</c:v>
                </c:pt>
                <c:pt idx="105">
                  <c:v>-0.24362045399999999</c:v>
                </c:pt>
                <c:pt idx="106">
                  <c:v>-0.18134294300000001</c:v>
                </c:pt>
                <c:pt idx="107">
                  <c:v>0.15800004600000001</c:v>
                </c:pt>
                <c:pt idx="108">
                  <c:v>0.70793598300000005</c:v>
                </c:pt>
                <c:pt idx="109">
                  <c:v>1.270772061</c:v>
                </c:pt>
                <c:pt idx="110">
                  <c:v>1.566729236</c:v>
                </c:pt>
                <c:pt idx="111">
                  <c:v>1.4320947530000001</c:v>
                </c:pt>
                <c:pt idx="112">
                  <c:v>0.86937112699999997</c:v>
                </c:pt>
                <c:pt idx="113">
                  <c:v>2.5965311000000001E-2</c:v>
                </c:pt>
                <c:pt idx="114">
                  <c:v>-0.89200469000000004</c:v>
                </c:pt>
                <c:pt idx="115">
                  <c:v>-1.6419720440000001</c:v>
                </c:pt>
                <c:pt idx="116">
                  <c:v>-1.991739551</c:v>
                </c:pt>
                <c:pt idx="117">
                  <c:v>-1.905428479</c:v>
                </c:pt>
                <c:pt idx="118">
                  <c:v>-1.591148961</c:v>
                </c:pt>
                <c:pt idx="119">
                  <c:v>-1.4140587069999999</c:v>
                </c:pt>
                <c:pt idx="120">
                  <c:v>-1.536920134</c:v>
                </c:pt>
                <c:pt idx="121">
                  <c:v>-1.8323949989999999</c:v>
                </c:pt>
                <c:pt idx="122">
                  <c:v>-1.973341985</c:v>
                </c:pt>
                <c:pt idx="123">
                  <c:v>-1.738474544</c:v>
                </c:pt>
                <c:pt idx="124">
                  <c:v>-1.0733509809999999</c:v>
                </c:pt>
                <c:pt idx="125">
                  <c:v>-7.4597855000000005E-2</c:v>
                </c:pt>
                <c:pt idx="126">
                  <c:v>1.06045967</c:v>
                </c:pt>
                <c:pt idx="127">
                  <c:v>2.0330592790000002</c:v>
                </c:pt>
                <c:pt idx="128">
                  <c:v>2.4977115580000002</c:v>
                </c:pt>
                <c:pt idx="129">
                  <c:v>2.3222738110000001</c:v>
                </c:pt>
                <c:pt idx="130">
                  <c:v>1.669159072</c:v>
                </c:pt>
                <c:pt idx="131">
                  <c:v>0.905344186</c:v>
                </c:pt>
                <c:pt idx="132">
                  <c:v>0.29015690700000002</c:v>
                </c:pt>
                <c:pt idx="133">
                  <c:v>-8.9259908999999998E-2</c:v>
                </c:pt>
                <c:pt idx="134">
                  <c:v>-0.27864166299999998</c:v>
                </c:pt>
                <c:pt idx="135">
                  <c:v>-0.34336336099999998</c:v>
                </c:pt>
                <c:pt idx="136">
                  <c:v>-0.34262425400000002</c:v>
                </c:pt>
                <c:pt idx="137">
                  <c:v>-0.32403559500000001</c:v>
                </c:pt>
                <c:pt idx="138">
                  <c:v>-0.29873559399999999</c:v>
                </c:pt>
                <c:pt idx="139">
                  <c:v>-0.235464434</c:v>
                </c:pt>
                <c:pt idx="140">
                  <c:v>-7.8378026000000003E-2</c:v>
                </c:pt>
                <c:pt idx="141">
                  <c:v>0.18307880000000001</c:v>
                </c:pt>
                <c:pt idx="142">
                  <c:v>0.496379758</c:v>
                </c:pt>
                <c:pt idx="143">
                  <c:v>0.76436870599999995</c:v>
                </c:pt>
                <c:pt idx="144">
                  <c:v>0.92900172599999997</c:v>
                </c:pt>
                <c:pt idx="145">
                  <c:v>0.99468020400000001</c:v>
                </c:pt>
                <c:pt idx="146">
                  <c:v>1.009222142</c:v>
                </c:pt>
                <c:pt idx="147">
                  <c:v>0.979821363</c:v>
                </c:pt>
                <c:pt idx="148">
                  <c:v>0.85171300100000003</c:v>
                </c:pt>
                <c:pt idx="149">
                  <c:v>0.54098022499999998</c:v>
                </c:pt>
                <c:pt idx="150">
                  <c:v>6.3116723E-2</c:v>
                </c:pt>
                <c:pt idx="151">
                  <c:v>-0.43740305200000001</c:v>
                </c:pt>
                <c:pt idx="152">
                  <c:v>-0.73790404799999998</c:v>
                </c:pt>
                <c:pt idx="153">
                  <c:v>-0.72807752100000001</c:v>
                </c:pt>
                <c:pt idx="154">
                  <c:v>-0.45390341499999998</c:v>
                </c:pt>
                <c:pt idx="155">
                  <c:v>-8.0382384000000001E-2</c:v>
                </c:pt>
                <c:pt idx="156">
                  <c:v>0.24846857899999999</c:v>
                </c:pt>
                <c:pt idx="157">
                  <c:v>0.44271148500000002</c:v>
                </c:pt>
                <c:pt idx="158">
                  <c:v>0.465178484</c:v>
                </c:pt>
                <c:pt idx="159">
                  <c:v>0.32885303599999999</c:v>
                </c:pt>
                <c:pt idx="160">
                  <c:v>9.6278356999999995E-2</c:v>
                </c:pt>
                <c:pt idx="161">
                  <c:v>-0.14046167800000001</c:v>
                </c:pt>
                <c:pt idx="162">
                  <c:v>-0.33330786000000001</c:v>
                </c:pt>
                <c:pt idx="163">
                  <c:v>-0.49477716500000002</c:v>
                </c:pt>
                <c:pt idx="164">
                  <c:v>-0.67430442999999995</c:v>
                </c:pt>
                <c:pt idx="165">
                  <c:v>-0.86552021700000004</c:v>
                </c:pt>
                <c:pt idx="166">
                  <c:v>-0.98484933100000005</c:v>
                </c:pt>
                <c:pt idx="167">
                  <c:v>-0.91300892</c:v>
                </c:pt>
                <c:pt idx="168">
                  <c:v>-0.64420772000000004</c:v>
                </c:pt>
                <c:pt idx="169">
                  <c:v>-0.31880885599999997</c:v>
                </c:pt>
                <c:pt idx="170">
                  <c:v>-0.163893871</c:v>
                </c:pt>
                <c:pt idx="171">
                  <c:v>-0.255400291</c:v>
                </c:pt>
                <c:pt idx="172">
                  <c:v>-0.45750565100000001</c:v>
                </c:pt>
                <c:pt idx="173">
                  <c:v>-0.49105876799999998</c:v>
                </c:pt>
                <c:pt idx="174">
                  <c:v>-0.21885123100000001</c:v>
                </c:pt>
                <c:pt idx="175">
                  <c:v>0.27802251</c:v>
                </c:pt>
                <c:pt idx="176">
                  <c:v>0.74422401500000002</c:v>
                </c:pt>
                <c:pt idx="177">
                  <c:v>0.96453598200000001</c:v>
                </c:pt>
                <c:pt idx="178">
                  <c:v>0.82726588700000003</c:v>
                </c:pt>
                <c:pt idx="179">
                  <c:v>0.33175154699999998</c:v>
                </c:pt>
                <c:pt idx="180">
                  <c:v>-0.40766512100000002</c:v>
                </c:pt>
                <c:pt idx="181">
                  <c:v>-1.1709773699999999</c:v>
                </c:pt>
                <c:pt idx="182">
                  <c:v>-1.6865035509999999</c:v>
                </c:pt>
                <c:pt idx="183">
                  <c:v>-1.806437901</c:v>
                </c:pt>
                <c:pt idx="184">
                  <c:v>-1.5398139870000001</c:v>
                </c:pt>
                <c:pt idx="185">
                  <c:v>-1.0344166029999999</c:v>
                </c:pt>
                <c:pt idx="186">
                  <c:v>-0.48914415700000002</c:v>
                </c:pt>
                <c:pt idx="187">
                  <c:v>-0.12530781799999999</c:v>
                </c:pt>
                <c:pt idx="188">
                  <c:v>-0.132401461</c:v>
                </c:pt>
                <c:pt idx="189">
                  <c:v>-0.49324660999999997</c:v>
                </c:pt>
                <c:pt idx="190">
                  <c:v>-0.94824457500000003</c:v>
                </c:pt>
                <c:pt idx="191">
                  <c:v>-1.091758708</c:v>
                </c:pt>
                <c:pt idx="192">
                  <c:v>-0.74142963900000003</c:v>
                </c:pt>
                <c:pt idx="193">
                  <c:v>-2.9749958999999999E-2</c:v>
                </c:pt>
                <c:pt idx="194">
                  <c:v>0.67242268400000005</c:v>
                </c:pt>
                <c:pt idx="195">
                  <c:v>1.0951846380000001</c:v>
                </c:pt>
                <c:pt idx="196">
                  <c:v>1.162452855</c:v>
                </c:pt>
                <c:pt idx="197">
                  <c:v>0.97099119899999997</c:v>
                </c:pt>
                <c:pt idx="198">
                  <c:v>0.66862980100000002</c:v>
                </c:pt>
                <c:pt idx="199">
                  <c:v>0.41549029999999998</c:v>
                </c:pt>
                <c:pt idx="200">
                  <c:v>0.35457902499999999</c:v>
                </c:pt>
                <c:pt idx="201">
                  <c:v>0.52606556400000004</c:v>
                </c:pt>
                <c:pt idx="202">
                  <c:v>0.84980865999999999</c:v>
                </c:pt>
                <c:pt idx="203">
                  <c:v>1.153788035</c:v>
                </c:pt>
                <c:pt idx="204">
                  <c:v>1.3219118409999999</c:v>
                </c:pt>
                <c:pt idx="205">
                  <c:v>1.3412611329999999</c:v>
                </c:pt>
                <c:pt idx="206">
                  <c:v>1.279980246</c:v>
                </c:pt>
                <c:pt idx="207">
                  <c:v>1.188273562</c:v>
                </c:pt>
                <c:pt idx="208">
                  <c:v>1.075033337</c:v>
                </c:pt>
                <c:pt idx="209">
                  <c:v>0.92529766999999996</c:v>
                </c:pt>
                <c:pt idx="210">
                  <c:v>0.76316396799999997</c:v>
                </c:pt>
                <c:pt idx="211">
                  <c:v>0.66580392799999999</c:v>
                </c:pt>
                <c:pt idx="212">
                  <c:v>0.726521321</c:v>
                </c:pt>
                <c:pt idx="213">
                  <c:v>0.91792715899999999</c:v>
                </c:pt>
                <c:pt idx="214">
                  <c:v>1.058340525</c:v>
                </c:pt>
                <c:pt idx="215">
                  <c:v>0.88328967599999997</c:v>
                </c:pt>
                <c:pt idx="216">
                  <c:v>0.34476733999999998</c:v>
                </c:pt>
                <c:pt idx="217">
                  <c:v>-0.31657900100000003</c:v>
                </c:pt>
                <c:pt idx="218">
                  <c:v>-0.68604386500000003</c:v>
                </c:pt>
                <c:pt idx="219">
                  <c:v>-0.57029268399999999</c:v>
                </c:pt>
                <c:pt idx="220">
                  <c:v>-8.1929289000000002E-2</c:v>
                </c:pt>
                <c:pt idx="221">
                  <c:v>0.43505380599999999</c:v>
                </c:pt>
                <c:pt idx="222">
                  <c:v>0.71945827900000003</c:v>
                </c:pt>
                <c:pt idx="223">
                  <c:v>0.68068745200000003</c:v>
                </c:pt>
                <c:pt idx="224">
                  <c:v>0.38634089799999999</c:v>
                </c:pt>
                <c:pt idx="225">
                  <c:v>-1.0429703E-2</c:v>
                </c:pt>
                <c:pt idx="226">
                  <c:v>-0.29197922100000001</c:v>
                </c:pt>
                <c:pt idx="227">
                  <c:v>-0.23173435000000001</c:v>
                </c:pt>
                <c:pt idx="228">
                  <c:v>0.18402248500000001</c:v>
                </c:pt>
                <c:pt idx="229">
                  <c:v>0.69641435299999999</c:v>
                </c:pt>
                <c:pt idx="230">
                  <c:v>0.86602828799999998</c:v>
                </c:pt>
                <c:pt idx="231">
                  <c:v>0.49217940399999999</c:v>
                </c:pt>
                <c:pt idx="232">
                  <c:v>-0.27173349000000002</c:v>
                </c:pt>
                <c:pt idx="233">
                  <c:v>-1.0178363699999999</c:v>
                </c:pt>
                <c:pt idx="234">
                  <c:v>-1.450706681</c:v>
                </c:pt>
                <c:pt idx="235">
                  <c:v>-1.4680588779999999</c:v>
                </c:pt>
                <c:pt idx="236">
                  <c:v>-1.126637205</c:v>
                </c:pt>
                <c:pt idx="237">
                  <c:v>-0.542247602</c:v>
                </c:pt>
                <c:pt idx="238">
                  <c:v>0.129096301</c:v>
                </c:pt>
                <c:pt idx="239">
                  <c:v>0.51019203000000002</c:v>
                </c:pt>
                <c:pt idx="240">
                  <c:v>0.54138270899999996</c:v>
                </c:pt>
              </c:numCache>
            </c:numRef>
          </c:val>
          <c:smooth val="0"/>
          <c:extLst>
            <c:ext xmlns:c16="http://schemas.microsoft.com/office/drawing/2014/chart" uri="{C3380CC4-5D6E-409C-BE32-E72D297353CC}">
              <c16:uniqueId val="{00000000-AFED-40ED-86BA-0CCAF2338A6D}"/>
            </c:ext>
          </c:extLst>
        </c:ser>
        <c:ser>
          <c:idx val="1"/>
          <c:order val="1"/>
          <c:tx>
            <c:strRef>
              <c:f>data!$K$1</c:f>
              <c:strCache>
                <c:ptCount val="1"/>
                <c:pt idx="0">
                  <c:v>ממוצע ארוך טווח</c:v>
                </c:pt>
              </c:strCache>
            </c:strRef>
          </c:tx>
          <c:marker>
            <c:symbol val="none"/>
          </c:marker>
          <c:cat>
            <c:numRef>
              <c:f>data!$A$12:$A$252</c:f>
              <c:numCache>
                <c:formatCode>m/d/yyyy</c:formatCode>
                <c:ptCount val="241"/>
                <c:pt idx="0">
                  <c:v>36280</c:v>
                </c:pt>
                <c:pt idx="1">
                  <c:v>36311</c:v>
                </c:pt>
                <c:pt idx="2">
                  <c:v>36341</c:v>
                </c:pt>
                <c:pt idx="3">
                  <c:v>36372</c:v>
                </c:pt>
                <c:pt idx="4">
                  <c:v>36403</c:v>
                </c:pt>
                <c:pt idx="5">
                  <c:v>36433</c:v>
                </c:pt>
                <c:pt idx="6">
                  <c:v>36464</c:v>
                </c:pt>
                <c:pt idx="7">
                  <c:v>36494</c:v>
                </c:pt>
                <c:pt idx="8">
                  <c:v>36525</c:v>
                </c:pt>
                <c:pt idx="9">
                  <c:v>36556</c:v>
                </c:pt>
                <c:pt idx="10">
                  <c:v>36585</c:v>
                </c:pt>
                <c:pt idx="11">
                  <c:v>36616</c:v>
                </c:pt>
                <c:pt idx="12">
                  <c:v>36646</c:v>
                </c:pt>
                <c:pt idx="13">
                  <c:v>36677</c:v>
                </c:pt>
                <c:pt idx="14">
                  <c:v>36707</c:v>
                </c:pt>
                <c:pt idx="15">
                  <c:v>36738</c:v>
                </c:pt>
                <c:pt idx="16">
                  <c:v>36769</c:v>
                </c:pt>
                <c:pt idx="17">
                  <c:v>36799</c:v>
                </c:pt>
                <c:pt idx="18">
                  <c:v>36830</c:v>
                </c:pt>
                <c:pt idx="19">
                  <c:v>36860</c:v>
                </c:pt>
                <c:pt idx="20">
                  <c:v>36891</c:v>
                </c:pt>
                <c:pt idx="21">
                  <c:v>36922</c:v>
                </c:pt>
                <c:pt idx="22">
                  <c:v>36950</c:v>
                </c:pt>
                <c:pt idx="23">
                  <c:v>36981</c:v>
                </c:pt>
                <c:pt idx="24">
                  <c:v>37011</c:v>
                </c:pt>
                <c:pt idx="25">
                  <c:v>37042</c:v>
                </c:pt>
                <c:pt idx="26">
                  <c:v>37072</c:v>
                </c:pt>
                <c:pt idx="27">
                  <c:v>37103</c:v>
                </c:pt>
                <c:pt idx="28">
                  <c:v>37134</c:v>
                </c:pt>
                <c:pt idx="29">
                  <c:v>37164</c:v>
                </c:pt>
                <c:pt idx="30">
                  <c:v>37195</c:v>
                </c:pt>
                <c:pt idx="31">
                  <c:v>37225</c:v>
                </c:pt>
                <c:pt idx="32">
                  <c:v>37256</c:v>
                </c:pt>
                <c:pt idx="33">
                  <c:v>37287</c:v>
                </c:pt>
                <c:pt idx="34">
                  <c:v>37315</c:v>
                </c:pt>
                <c:pt idx="35">
                  <c:v>37346</c:v>
                </c:pt>
                <c:pt idx="36">
                  <c:v>37376</c:v>
                </c:pt>
                <c:pt idx="37">
                  <c:v>37407</c:v>
                </c:pt>
                <c:pt idx="38">
                  <c:v>37437</c:v>
                </c:pt>
                <c:pt idx="39">
                  <c:v>37468</c:v>
                </c:pt>
                <c:pt idx="40">
                  <c:v>37499</c:v>
                </c:pt>
                <c:pt idx="41">
                  <c:v>37529</c:v>
                </c:pt>
                <c:pt idx="42">
                  <c:v>37560</c:v>
                </c:pt>
                <c:pt idx="43">
                  <c:v>37590</c:v>
                </c:pt>
                <c:pt idx="44">
                  <c:v>37621</c:v>
                </c:pt>
                <c:pt idx="45">
                  <c:v>37652</c:v>
                </c:pt>
                <c:pt idx="46">
                  <c:v>37680</c:v>
                </c:pt>
                <c:pt idx="47">
                  <c:v>37711</c:v>
                </c:pt>
                <c:pt idx="48">
                  <c:v>37741</c:v>
                </c:pt>
                <c:pt idx="49">
                  <c:v>37772</c:v>
                </c:pt>
                <c:pt idx="50">
                  <c:v>37802</c:v>
                </c:pt>
                <c:pt idx="51">
                  <c:v>37833</c:v>
                </c:pt>
                <c:pt idx="52">
                  <c:v>37864</c:v>
                </c:pt>
                <c:pt idx="53">
                  <c:v>37894</c:v>
                </c:pt>
                <c:pt idx="54">
                  <c:v>37925</c:v>
                </c:pt>
                <c:pt idx="55">
                  <c:v>37955</c:v>
                </c:pt>
                <c:pt idx="56">
                  <c:v>37986</c:v>
                </c:pt>
                <c:pt idx="57">
                  <c:v>38017</c:v>
                </c:pt>
                <c:pt idx="58">
                  <c:v>38046</c:v>
                </c:pt>
                <c:pt idx="59">
                  <c:v>38077</c:v>
                </c:pt>
                <c:pt idx="60">
                  <c:v>38107</c:v>
                </c:pt>
                <c:pt idx="61">
                  <c:v>38138</c:v>
                </c:pt>
                <c:pt idx="62">
                  <c:v>38168</c:v>
                </c:pt>
                <c:pt idx="63">
                  <c:v>38199</c:v>
                </c:pt>
                <c:pt idx="64">
                  <c:v>38230</c:v>
                </c:pt>
                <c:pt idx="65">
                  <c:v>38260</c:v>
                </c:pt>
                <c:pt idx="66">
                  <c:v>38291</c:v>
                </c:pt>
                <c:pt idx="67">
                  <c:v>38321</c:v>
                </c:pt>
                <c:pt idx="68">
                  <c:v>38352</c:v>
                </c:pt>
                <c:pt idx="69">
                  <c:v>38383</c:v>
                </c:pt>
                <c:pt idx="70">
                  <c:v>38411</c:v>
                </c:pt>
                <c:pt idx="71">
                  <c:v>38442</c:v>
                </c:pt>
                <c:pt idx="72">
                  <c:v>38472</c:v>
                </c:pt>
                <c:pt idx="73">
                  <c:v>38503</c:v>
                </c:pt>
                <c:pt idx="74">
                  <c:v>38533</c:v>
                </c:pt>
                <c:pt idx="75">
                  <c:v>38564</c:v>
                </c:pt>
                <c:pt idx="76">
                  <c:v>38595</c:v>
                </c:pt>
                <c:pt idx="77">
                  <c:v>38625</c:v>
                </c:pt>
                <c:pt idx="78">
                  <c:v>38656</c:v>
                </c:pt>
                <c:pt idx="79">
                  <c:v>38686</c:v>
                </c:pt>
                <c:pt idx="80">
                  <c:v>38717</c:v>
                </c:pt>
                <c:pt idx="81">
                  <c:v>38748</c:v>
                </c:pt>
                <c:pt idx="82">
                  <c:v>38776</c:v>
                </c:pt>
                <c:pt idx="83">
                  <c:v>38807</c:v>
                </c:pt>
                <c:pt idx="84">
                  <c:v>38837</c:v>
                </c:pt>
                <c:pt idx="85">
                  <c:v>38868</c:v>
                </c:pt>
                <c:pt idx="86">
                  <c:v>38898</c:v>
                </c:pt>
                <c:pt idx="87">
                  <c:v>38929</c:v>
                </c:pt>
                <c:pt idx="88">
                  <c:v>38960</c:v>
                </c:pt>
                <c:pt idx="89">
                  <c:v>38990</c:v>
                </c:pt>
                <c:pt idx="90">
                  <c:v>39021</c:v>
                </c:pt>
                <c:pt idx="91">
                  <c:v>39051</c:v>
                </c:pt>
                <c:pt idx="92">
                  <c:v>39082</c:v>
                </c:pt>
                <c:pt idx="93">
                  <c:v>39113</c:v>
                </c:pt>
                <c:pt idx="94">
                  <c:v>39141</c:v>
                </c:pt>
                <c:pt idx="95">
                  <c:v>39172</c:v>
                </c:pt>
                <c:pt idx="96">
                  <c:v>39202</c:v>
                </c:pt>
                <c:pt idx="97">
                  <c:v>39233</c:v>
                </c:pt>
                <c:pt idx="98">
                  <c:v>39263</c:v>
                </c:pt>
                <c:pt idx="99">
                  <c:v>39294</c:v>
                </c:pt>
                <c:pt idx="100">
                  <c:v>39325</c:v>
                </c:pt>
                <c:pt idx="101">
                  <c:v>39355</c:v>
                </c:pt>
                <c:pt idx="102">
                  <c:v>39386</c:v>
                </c:pt>
                <c:pt idx="103">
                  <c:v>39416</c:v>
                </c:pt>
                <c:pt idx="104">
                  <c:v>39447</c:v>
                </c:pt>
                <c:pt idx="105">
                  <c:v>39478</c:v>
                </c:pt>
                <c:pt idx="106">
                  <c:v>39507</c:v>
                </c:pt>
                <c:pt idx="107">
                  <c:v>39538</c:v>
                </c:pt>
                <c:pt idx="108">
                  <c:v>39568</c:v>
                </c:pt>
                <c:pt idx="109">
                  <c:v>39599</c:v>
                </c:pt>
                <c:pt idx="110">
                  <c:v>39629</c:v>
                </c:pt>
                <c:pt idx="111">
                  <c:v>39660</c:v>
                </c:pt>
                <c:pt idx="112">
                  <c:v>39691</c:v>
                </c:pt>
                <c:pt idx="113">
                  <c:v>39721</c:v>
                </c:pt>
                <c:pt idx="114">
                  <c:v>39752</c:v>
                </c:pt>
                <c:pt idx="115">
                  <c:v>39782</c:v>
                </c:pt>
                <c:pt idx="116">
                  <c:v>39813</c:v>
                </c:pt>
                <c:pt idx="117">
                  <c:v>39844</c:v>
                </c:pt>
                <c:pt idx="118">
                  <c:v>39872</c:v>
                </c:pt>
                <c:pt idx="119">
                  <c:v>39903</c:v>
                </c:pt>
                <c:pt idx="120">
                  <c:v>39933</c:v>
                </c:pt>
                <c:pt idx="121">
                  <c:v>39964</c:v>
                </c:pt>
                <c:pt idx="122">
                  <c:v>39994</c:v>
                </c:pt>
                <c:pt idx="123">
                  <c:v>40025</c:v>
                </c:pt>
                <c:pt idx="124">
                  <c:v>40056</c:v>
                </c:pt>
                <c:pt idx="125">
                  <c:v>40086</c:v>
                </c:pt>
                <c:pt idx="126">
                  <c:v>40117</c:v>
                </c:pt>
                <c:pt idx="127">
                  <c:v>40147</c:v>
                </c:pt>
                <c:pt idx="128">
                  <c:v>40178</c:v>
                </c:pt>
                <c:pt idx="129">
                  <c:v>40209</c:v>
                </c:pt>
                <c:pt idx="130">
                  <c:v>40237</c:v>
                </c:pt>
                <c:pt idx="131">
                  <c:v>40268</c:v>
                </c:pt>
                <c:pt idx="132">
                  <c:v>40298</c:v>
                </c:pt>
                <c:pt idx="133">
                  <c:v>40329</c:v>
                </c:pt>
                <c:pt idx="134">
                  <c:v>40359</c:v>
                </c:pt>
                <c:pt idx="135">
                  <c:v>40390</c:v>
                </c:pt>
                <c:pt idx="136">
                  <c:v>40421</c:v>
                </c:pt>
                <c:pt idx="137">
                  <c:v>40451</c:v>
                </c:pt>
                <c:pt idx="138">
                  <c:v>40482</c:v>
                </c:pt>
                <c:pt idx="139">
                  <c:v>40512</c:v>
                </c:pt>
                <c:pt idx="140">
                  <c:v>40543</c:v>
                </c:pt>
                <c:pt idx="141">
                  <c:v>40574</c:v>
                </c:pt>
                <c:pt idx="142">
                  <c:v>40602</c:v>
                </c:pt>
                <c:pt idx="143">
                  <c:v>40633</c:v>
                </c:pt>
                <c:pt idx="144">
                  <c:v>40663</c:v>
                </c:pt>
                <c:pt idx="145">
                  <c:v>40694</c:v>
                </c:pt>
                <c:pt idx="146">
                  <c:v>40724</c:v>
                </c:pt>
                <c:pt idx="147">
                  <c:v>40755</c:v>
                </c:pt>
                <c:pt idx="148">
                  <c:v>40786</c:v>
                </c:pt>
                <c:pt idx="149">
                  <c:v>40816</c:v>
                </c:pt>
                <c:pt idx="150">
                  <c:v>40847</c:v>
                </c:pt>
                <c:pt idx="151">
                  <c:v>40877</c:v>
                </c:pt>
                <c:pt idx="152">
                  <c:v>40908</c:v>
                </c:pt>
                <c:pt idx="153">
                  <c:v>40939</c:v>
                </c:pt>
                <c:pt idx="154">
                  <c:v>40968</c:v>
                </c:pt>
                <c:pt idx="155">
                  <c:v>40999</c:v>
                </c:pt>
                <c:pt idx="156">
                  <c:v>41029</c:v>
                </c:pt>
                <c:pt idx="157">
                  <c:v>41060</c:v>
                </c:pt>
                <c:pt idx="158">
                  <c:v>41090</c:v>
                </c:pt>
                <c:pt idx="159">
                  <c:v>41121</c:v>
                </c:pt>
                <c:pt idx="160">
                  <c:v>41152</c:v>
                </c:pt>
                <c:pt idx="161">
                  <c:v>41182</c:v>
                </c:pt>
                <c:pt idx="162">
                  <c:v>41213</c:v>
                </c:pt>
                <c:pt idx="163">
                  <c:v>41243</c:v>
                </c:pt>
                <c:pt idx="164">
                  <c:v>41274</c:v>
                </c:pt>
                <c:pt idx="165">
                  <c:v>41305</c:v>
                </c:pt>
                <c:pt idx="166">
                  <c:v>41333</c:v>
                </c:pt>
                <c:pt idx="167">
                  <c:v>41364</c:v>
                </c:pt>
                <c:pt idx="168">
                  <c:v>41394</c:v>
                </c:pt>
                <c:pt idx="169">
                  <c:v>41425</c:v>
                </c:pt>
                <c:pt idx="170">
                  <c:v>41455</c:v>
                </c:pt>
                <c:pt idx="171">
                  <c:v>41486</c:v>
                </c:pt>
                <c:pt idx="172">
                  <c:v>41517</c:v>
                </c:pt>
                <c:pt idx="173">
                  <c:v>41547</c:v>
                </c:pt>
                <c:pt idx="174">
                  <c:v>41578</c:v>
                </c:pt>
                <c:pt idx="175">
                  <c:v>41608</c:v>
                </c:pt>
                <c:pt idx="176">
                  <c:v>41639</c:v>
                </c:pt>
                <c:pt idx="177">
                  <c:v>41670</c:v>
                </c:pt>
                <c:pt idx="178">
                  <c:v>41698</c:v>
                </c:pt>
                <c:pt idx="179">
                  <c:v>41729</c:v>
                </c:pt>
                <c:pt idx="180">
                  <c:v>41759</c:v>
                </c:pt>
                <c:pt idx="181">
                  <c:v>41790</c:v>
                </c:pt>
                <c:pt idx="182">
                  <c:v>41820</c:v>
                </c:pt>
                <c:pt idx="183">
                  <c:v>41851</c:v>
                </c:pt>
                <c:pt idx="184">
                  <c:v>41882</c:v>
                </c:pt>
                <c:pt idx="185">
                  <c:v>41912</c:v>
                </c:pt>
                <c:pt idx="186">
                  <c:v>41943</c:v>
                </c:pt>
                <c:pt idx="187">
                  <c:v>41973</c:v>
                </c:pt>
                <c:pt idx="188">
                  <c:v>42004</c:v>
                </c:pt>
                <c:pt idx="189">
                  <c:v>42035</c:v>
                </c:pt>
                <c:pt idx="190">
                  <c:v>42063</c:v>
                </c:pt>
                <c:pt idx="191">
                  <c:v>42094</c:v>
                </c:pt>
                <c:pt idx="192">
                  <c:v>42124</c:v>
                </c:pt>
                <c:pt idx="193">
                  <c:v>42155</c:v>
                </c:pt>
                <c:pt idx="194">
                  <c:v>42185</c:v>
                </c:pt>
                <c:pt idx="195">
                  <c:v>42216</c:v>
                </c:pt>
                <c:pt idx="196">
                  <c:v>42247</c:v>
                </c:pt>
                <c:pt idx="197">
                  <c:v>42277</c:v>
                </c:pt>
                <c:pt idx="198">
                  <c:v>42308</c:v>
                </c:pt>
                <c:pt idx="199">
                  <c:v>42338</c:v>
                </c:pt>
                <c:pt idx="200">
                  <c:v>42369</c:v>
                </c:pt>
                <c:pt idx="201">
                  <c:v>42400</c:v>
                </c:pt>
                <c:pt idx="202">
                  <c:v>42429</c:v>
                </c:pt>
                <c:pt idx="203">
                  <c:v>42460</c:v>
                </c:pt>
                <c:pt idx="204">
                  <c:v>42490</c:v>
                </c:pt>
                <c:pt idx="205">
                  <c:v>42521</c:v>
                </c:pt>
                <c:pt idx="206">
                  <c:v>42551</c:v>
                </c:pt>
                <c:pt idx="207">
                  <c:v>42582</c:v>
                </c:pt>
                <c:pt idx="208">
                  <c:v>42613</c:v>
                </c:pt>
                <c:pt idx="209">
                  <c:v>42643</c:v>
                </c:pt>
                <c:pt idx="210">
                  <c:v>42674</c:v>
                </c:pt>
                <c:pt idx="211">
                  <c:v>42704</c:v>
                </c:pt>
                <c:pt idx="212">
                  <c:v>42735</c:v>
                </c:pt>
                <c:pt idx="213">
                  <c:v>42766</c:v>
                </c:pt>
                <c:pt idx="214">
                  <c:v>42794</c:v>
                </c:pt>
                <c:pt idx="215">
                  <c:v>42825</c:v>
                </c:pt>
                <c:pt idx="216">
                  <c:v>42855</c:v>
                </c:pt>
                <c:pt idx="217">
                  <c:v>42886</c:v>
                </c:pt>
                <c:pt idx="218">
                  <c:v>42916</c:v>
                </c:pt>
                <c:pt idx="219">
                  <c:v>42947</c:v>
                </c:pt>
                <c:pt idx="220">
                  <c:v>42978</c:v>
                </c:pt>
                <c:pt idx="221">
                  <c:v>43008</c:v>
                </c:pt>
                <c:pt idx="222">
                  <c:v>43039</c:v>
                </c:pt>
                <c:pt idx="223">
                  <c:v>43069</c:v>
                </c:pt>
                <c:pt idx="224">
                  <c:v>43100</c:v>
                </c:pt>
                <c:pt idx="225">
                  <c:v>43131</c:v>
                </c:pt>
                <c:pt idx="226">
                  <c:v>43159</c:v>
                </c:pt>
                <c:pt idx="227">
                  <c:v>43190</c:v>
                </c:pt>
                <c:pt idx="228">
                  <c:v>43220</c:v>
                </c:pt>
                <c:pt idx="229">
                  <c:v>43251</c:v>
                </c:pt>
                <c:pt idx="230">
                  <c:v>43281</c:v>
                </c:pt>
                <c:pt idx="231">
                  <c:v>43312</c:v>
                </c:pt>
                <c:pt idx="232">
                  <c:v>43343</c:v>
                </c:pt>
                <c:pt idx="233">
                  <c:v>43373</c:v>
                </c:pt>
                <c:pt idx="234">
                  <c:v>43404</c:v>
                </c:pt>
                <c:pt idx="235">
                  <c:v>43434</c:v>
                </c:pt>
                <c:pt idx="236">
                  <c:v>43465</c:v>
                </c:pt>
                <c:pt idx="237">
                  <c:v>43496</c:v>
                </c:pt>
                <c:pt idx="238">
                  <c:v>43524</c:v>
                </c:pt>
                <c:pt idx="239">
                  <c:v>43555</c:v>
                </c:pt>
                <c:pt idx="240">
                  <c:v>43585</c:v>
                </c:pt>
              </c:numCache>
            </c:numRef>
          </c:cat>
          <c:val>
            <c:numRef>
              <c:f>data!$K$12:$K$252</c:f>
              <c:numCache>
                <c:formatCode>0.00</c:formatCode>
                <c:ptCount val="241"/>
                <c:pt idx="0">
                  <c:v>-4.3998943347280522E-3</c:v>
                </c:pt>
                <c:pt idx="1">
                  <c:v>-4.3998943347280522E-3</c:v>
                </c:pt>
                <c:pt idx="2">
                  <c:v>-4.3998943347280522E-3</c:v>
                </c:pt>
                <c:pt idx="3">
                  <c:v>-4.3998943347280522E-3</c:v>
                </c:pt>
                <c:pt idx="4">
                  <c:v>-4.3998943347280522E-3</c:v>
                </c:pt>
                <c:pt idx="5">
                  <c:v>-4.3998943347280522E-3</c:v>
                </c:pt>
                <c:pt idx="6">
                  <c:v>-4.3998943347280522E-3</c:v>
                </c:pt>
                <c:pt idx="7">
                  <c:v>-4.3998943347280522E-3</c:v>
                </c:pt>
                <c:pt idx="8">
                  <c:v>-4.3998943347280522E-3</c:v>
                </c:pt>
                <c:pt idx="9">
                  <c:v>-4.3998943347280522E-3</c:v>
                </c:pt>
                <c:pt idx="10">
                  <c:v>-4.3998943347280522E-3</c:v>
                </c:pt>
                <c:pt idx="11">
                  <c:v>-4.3998943347280522E-3</c:v>
                </c:pt>
                <c:pt idx="12">
                  <c:v>-4.3998943347280522E-3</c:v>
                </c:pt>
                <c:pt idx="13">
                  <c:v>-4.3998943347280522E-3</c:v>
                </c:pt>
                <c:pt idx="14">
                  <c:v>-4.3998943347280522E-3</c:v>
                </c:pt>
                <c:pt idx="15">
                  <c:v>-4.3998943347280522E-3</c:v>
                </c:pt>
                <c:pt idx="16">
                  <c:v>-4.3998943347280522E-3</c:v>
                </c:pt>
                <c:pt idx="17">
                  <c:v>-4.3998943347280522E-3</c:v>
                </c:pt>
                <c:pt idx="18">
                  <c:v>-4.3998943347280522E-3</c:v>
                </c:pt>
                <c:pt idx="19">
                  <c:v>-4.3998943347280522E-3</c:v>
                </c:pt>
                <c:pt idx="20">
                  <c:v>-4.3998943347280522E-3</c:v>
                </c:pt>
                <c:pt idx="21">
                  <c:v>-4.3998943347280522E-3</c:v>
                </c:pt>
                <c:pt idx="22">
                  <c:v>-4.3998943347280522E-3</c:v>
                </c:pt>
                <c:pt idx="23">
                  <c:v>-4.3998943347280522E-3</c:v>
                </c:pt>
                <c:pt idx="24">
                  <c:v>-4.3998943347280522E-3</c:v>
                </c:pt>
                <c:pt idx="25">
                  <c:v>-4.3998943347280522E-3</c:v>
                </c:pt>
                <c:pt idx="26">
                  <c:v>-4.3998943347280522E-3</c:v>
                </c:pt>
                <c:pt idx="27">
                  <c:v>-4.3998943347280522E-3</c:v>
                </c:pt>
                <c:pt idx="28">
                  <c:v>-4.3998943347280522E-3</c:v>
                </c:pt>
                <c:pt idx="29">
                  <c:v>-4.3998943347280522E-3</c:v>
                </c:pt>
                <c:pt idx="30">
                  <c:v>-4.3998943347280522E-3</c:v>
                </c:pt>
                <c:pt idx="31">
                  <c:v>-4.3998943347280522E-3</c:v>
                </c:pt>
                <c:pt idx="32">
                  <c:v>-4.3998943347280522E-3</c:v>
                </c:pt>
                <c:pt idx="33">
                  <c:v>-4.3998943347280522E-3</c:v>
                </c:pt>
                <c:pt idx="34">
                  <c:v>-4.3998943347280522E-3</c:v>
                </c:pt>
                <c:pt idx="35">
                  <c:v>-4.3998943347280522E-3</c:v>
                </c:pt>
                <c:pt idx="36">
                  <c:v>-4.3998943347280522E-3</c:v>
                </c:pt>
                <c:pt idx="37">
                  <c:v>-4.3998943347280522E-3</c:v>
                </c:pt>
                <c:pt idx="38">
                  <c:v>-4.3998943347280522E-3</c:v>
                </c:pt>
                <c:pt idx="39">
                  <c:v>-4.3998943347280522E-3</c:v>
                </c:pt>
                <c:pt idx="40">
                  <c:v>-4.3998943347280522E-3</c:v>
                </c:pt>
                <c:pt idx="41">
                  <c:v>-4.3998943347280522E-3</c:v>
                </c:pt>
                <c:pt idx="42">
                  <c:v>-4.3998943347280522E-3</c:v>
                </c:pt>
                <c:pt idx="43">
                  <c:v>-4.3998943347280522E-3</c:v>
                </c:pt>
                <c:pt idx="44">
                  <c:v>-4.3998943347280522E-3</c:v>
                </c:pt>
                <c:pt idx="45">
                  <c:v>-4.3998943347280522E-3</c:v>
                </c:pt>
                <c:pt idx="46">
                  <c:v>-4.3998943347280522E-3</c:v>
                </c:pt>
                <c:pt idx="47">
                  <c:v>-4.3998943347280522E-3</c:v>
                </c:pt>
                <c:pt idx="48">
                  <c:v>-4.3998943347280522E-3</c:v>
                </c:pt>
                <c:pt idx="49">
                  <c:v>-4.3998943347280522E-3</c:v>
                </c:pt>
                <c:pt idx="50">
                  <c:v>-4.3998943347280522E-3</c:v>
                </c:pt>
                <c:pt idx="51">
                  <c:v>-4.3998943347280522E-3</c:v>
                </c:pt>
                <c:pt idx="52">
                  <c:v>-4.3998943347280522E-3</c:v>
                </c:pt>
                <c:pt idx="53">
                  <c:v>-4.3998943347280522E-3</c:v>
                </c:pt>
                <c:pt idx="54">
                  <c:v>-4.3998943347280522E-3</c:v>
                </c:pt>
                <c:pt idx="55">
                  <c:v>-4.3998943347280522E-3</c:v>
                </c:pt>
                <c:pt idx="56">
                  <c:v>-4.3998943347280522E-3</c:v>
                </c:pt>
                <c:pt idx="57">
                  <c:v>-4.3998943347280522E-3</c:v>
                </c:pt>
                <c:pt idx="58">
                  <c:v>-4.3998943347280522E-3</c:v>
                </c:pt>
                <c:pt idx="59">
                  <c:v>-4.3998943347280522E-3</c:v>
                </c:pt>
                <c:pt idx="60">
                  <c:v>-4.3998943347280522E-3</c:v>
                </c:pt>
                <c:pt idx="61">
                  <c:v>-4.3998943347280522E-3</c:v>
                </c:pt>
                <c:pt idx="62">
                  <c:v>-4.3998943347280522E-3</c:v>
                </c:pt>
                <c:pt idx="63">
                  <c:v>-4.3998943347280522E-3</c:v>
                </c:pt>
                <c:pt idx="64">
                  <c:v>-4.3998943347280522E-3</c:v>
                </c:pt>
                <c:pt idx="65">
                  <c:v>-4.3998943347280522E-3</c:v>
                </c:pt>
                <c:pt idx="66">
                  <c:v>-4.3998943347280522E-3</c:v>
                </c:pt>
                <c:pt idx="67">
                  <c:v>-4.3998943347280522E-3</c:v>
                </c:pt>
                <c:pt idx="68">
                  <c:v>-4.3998943347280522E-3</c:v>
                </c:pt>
                <c:pt idx="69">
                  <c:v>-4.3998943347280522E-3</c:v>
                </c:pt>
                <c:pt idx="70">
                  <c:v>-4.3998943347280522E-3</c:v>
                </c:pt>
                <c:pt idx="71">
                  <c:v>-4.3998943347280522E-3</c:v>
                </c:pt>
                <c:pt idx="72">
                  <c:v>-4.3998943347280522E-3</c:v>
                </c:pt>
                <c:pt idx="73">
                  <c:v>-4.3998943347280522E-3</c:v>
                </c:pt>
                <c:pt idx="74">
                  <c:v>-4.3998943347280522E-3</c:v>
                </c:pt>
                <c:pt idx="75">
                  <c:v>-4.3998943347280522E-3</c:v>
                </c:pt>
                <c:pt idx="76">
                  <c:v>-4.3998943347280522E-3</c:v>
                </c:pt>
                <c:pt idx="77">
                  <c:v>-4.3998943347280522E-3</c:v>
                </c:pt>
                <c:pt idx="78">
                  <c:v>-4.3998943347280522E-3</c:v>
                </c:pt>
                <c:pt idx="79">
                  <c:v>-4.3998943347280522E-3</c:v>
                </c:pt>
                <c:pt idx="80">
                  <c:v>-4.3998943347280522E-3</c:v>
                </c:pt>
                <c:pt idx="81">
                  <c:v>-4.3998943347280522E-3</c:v>
                </c:pt>
                <c:pt idx="82">
                  <c:v>-4.3998943347280522E-3</c:v>
                </c:pt>
                <c:pt idx="83">
                  <c:v>-4.3998943347280522E-3</c:v>
                </c:pt>
                <c:pt idx="84">
                  <c:v>-4.3998943347280522E-3</c:v>
                </c:pt>
                <c:pt idx="85">
                  <c:v>-4.3998943347280522E-3</c:v>
                </c:pt>
                <c:pt idx="86">
                  <c:v>-4.3998943347280522E-3</c:v>
                </c:pt>
                <c:pt idx="87">
                  <c:v>-4.3998943347280522E-3</c:v>
                </c:pt>
                <c:pt idx="88">
                  <c:v>-4.3998943347280522E-3</c:v>
                </c:pt>
                <c:pt idx="89">
                  <c:v>-4.3998943347280522E-3</c:v>
                </c:pt>
                <c:pt idx="90">
                  <c:v>-4.3998943347280522E-3</c:v>
                </c:pt>
                <c:pt idx="91">
                  <c:v>-4.3998943347280522E-3</c:v>
                </c:pt>
                <c:pt idx="92">
                  <c:v>-4.3998943347280522E-3</c:v>
                </c:pt>
                <c:pt idx="93">
                  <c:v>-4.3998943347280522E-3</c:v>
                </c:pt>
                <c:pt idx="94">
                  <c:v>-4.3998943347280522E-3</c:v>
                </c:pt>
                <c:pt idx="95">
                  <c:v>-4.3998943347280522E-3</c:v>
                </c:pt>
                <c:pt idx="96">
                  <c:v>-4.3998943347280522E-3</c:v>
                </c:pt>
                <c:pt idx="97">
                  <c:v>-4.3998943347280522E-3</c:v>
                </c:pt>
                <c:pt idx="98">
                  <c:v>-4.3998943347280522E-3</c:v>
                </c:pt>
                <c:pt idx="99">
                  <c:v>-4.3998943347280522E-3</c:v>
                </c:pt>
                <c:pt idx="100">
                  <c:v>-4.3998943347280522E-3</c:v>
                </c:pt>
                <c:pt idx="101">
                  <c:v>-4.3998943347280522E-3</c:v>
                </c:pt>
                <c:pt idx="102">
                  <c:v>-4.3998943347280522E-3</c:v>
                </c:pt>
                <c:pt idx="103">
                  <c:v>-4.3998943347280522E-3</c:v>
                </c:pt>
                <c:pt idx="104">
                  <c:v>-4.3998943347280522E-3</c:v>
                </c:pt>
                <c:pt idx="105">
                  <c:v>-4.3998943347280522E-3</c:v>
                </c:pt>
                <c:pt idx="106">
                  <c:v>-4.3998943347280522E-3</c:v>
                </c:pt>
                <c:pt idx="107">
                  <c:v>-4.3998943347280522E-3</c:v>
                </c:pt>
                <c:pt idx="108">
                  <c:v>-4.3998943347280522E-3</c:v>
                </c:pt>
                <c:pt idx="109">
                  <c:v>-4.3998943347280522E-3</c:v>
                </c:pt>
                <c:pt idx="110">
                  <c:v>-4.3998943347280522E-3</c:v>
                </c:pt>
                <c:pt idx="111">
                  <c:v>-4.3998943347280522E-3</c:v>
                </c:pt>
                <c:pt idx="112">
                  <c:v>-4.3998943347280522E-3</c:v>
                </c:pt>
                <c:pt idx="113">
                  <c:v>-4.3998943347280522E-3</c:v>
                </c:pt>
                <c:pt idx="114">
                  <c:v>-4.3998943347280522E-3</c:v>
                </c:pt>
                <c:pt idx="115">
                  <c:v>-4.3998943347280522E-3</c:v>
                </c:pt>
                <c:pt idx="116">
                  <c:v>-4.3998943347280522E-3</c:v>
                </c:pt>
                <c:pt idx="117">
                  <c:v>-4.3998943347280522E-3</c:v>
                </c:pt>
                <c:pt idx="118">
                  <c:v>-4.3998943347280522E-3</c:v>
                </c:pt>
                <c:pt idx="119">
                  <c:v>-4.3998943347280522E-3</c:v>
                </c:pt>
                <c:pt idx="120">
                  <c:v>-4.3998943347280522E-3</c:v>
                </c:pt>
                <c:pt idx="121">
                  <c:v>-4.3998943347280522E-3</c:v>
                </c:pt>
                <c:pt idx="122">
                  <c:v>-4.3998943347280522E-3</c:v>
                </c:pt>
                <c:pt idx="123">
                  <c:v>-4.3998943347280522E-3</c:v>
                </c:pt>
                <c:pt idx="124">
                  <c:v>-4.3998943347280522E-3</c:v>
                </c:pt>
                <c:pt idx="125">
                  <c:v>-4.3998943347280522E-3</c:v>
                </c:pt>
                <c:pt idx="126">
                  <c:v>-4.3998943347280522E-3</c:v>
                </c:pt>
                <c:pt idx="127">
                  <c:v>-4.3998943347280522E-3</c:v>
                </c:pt>
                <c:pt idx="128">
                  <c:v>-4.3998943347280522E-3</c:v>
                </c:pt>
                <c:pt idx="129">
                  <c:v>-4.3998943347280522E-3</c:v>
                </c:pt>
                <c:pt idx="130">
                  <c:v>-4.3998943347280522E-3</c:v>
                </c:pt>
                <c:pt idx="131">
                  <c:v>-4.3998943347280522E-3</c:v>
                </c:pt>
                <c:pt idx="132">
                  <c:v>-4.3998943347280522E-3</c:v>
                </c:pt>
                <c:pt idx="133">
                  <c:v>-4.3998943347280522E-3</c:v>
                </c:pt>
                <c:pt idx="134">
                  <c:v>-4.3998943347280522E-3</c:v>
                </c:pt>
                <c:pt idx="135">
                  <c:v>-4.3998943347280522E-3</c:v>
                </c:pt>
                <c:pt idx="136">
                  <c:v>-4.3998943347280522E-3</c:v>
                </c:pt>
                <c:pt idx="137">
                  <c:v>-4.3998943347280522E-3</c:v>
                </c:pt>
                <c:pt idx="138">
                  <c:v>-4.3998943347280522E-3</c:v>
                </c:pt>
                <c:pt idx="139">
                  <c:v>-4.3998943347280522E-3</c:v>
                </c:pt>
                <c:pt idx="140">
                  <c:v>-4.3998943347280522E-3</c:v>
                </c:pt>
                <c:pt idx="141">
                  <c:v>-4.3998943347280522E-3</c:v>
                </c:pt>
                <c:pt idx="142">
                  <c:v>-4.3998943347280522E-3</c:v>
                </c:pt>
                <c:pt idx="143">
                  <c:v>-4.3998943347280522E-3</c:v>
                </c:pt>
                <c:pt idx="144">
                  <c:v>-4.3998943347280522E-3</c:v>
                </c:pt>
                <c:pt idx="145">
                  <c:v>-4.3998943347280522E-3</c:v>
                </c:pt>
                <c:pt idx="146">
                  <c:v>-4.3998943347280522E-3</c:v>
                </c:pt>
                <c:pt idx="147">
                  <c:v>-4.3998943347280522E-3</c:v>
                </c:pt>
                <c:pt idx="148">
                  <c:v>-4.3998943347280522E-3</c:v>
                </c:pt>
                <c:pt idx="149">
                  <c:v>-4.3998943347280522E-3</c:v>
                </c:pt>
                <c:pt idx="150">
                  <c:v>-4.3998943347280522E-3</c:v>
                </c:pt>
                <c:pt idx="151">
                  <c:v>-4.3998943347280522E-3</c:v>
                </c:pt>
                <c:pt idx="152">
                  <c:v>-4.3998943347280522E-3</c:v>
                </c:pt>
                <c:pt idx="153">
                  <c:v>-4.3998943347280522E-3</c:v>
                </c:pt>
                <c:pt idx="154">
                  <c:v>-4.3998943347280522E-3</c:v>
                </c:pt>
                <c:pt idx="155">
                  <c:v>-4.3998943347280522E-3</c:v>
                </c:pt>
                <c:pt idx="156">
                  <c:v>-4.3998943347280522E-3</c:v>
                </c:pt>
                <c:pt idx="157">
                  <c:v>-4.3998943347280522E-3</c:v>
                </c:pt>
                <c:pt idx="158">
                  <c:v>-4.3998943347280522E-3</c:v>
                </c:pt>
                <c:pt idx="159">
                  <c:v>-4.3998943347280522E-3</c:v>
                </c:pt>
                <c:pt idx="160">
                  <c:v>-4.3998943347280522E-3</c:v>
                </c:pt>
                <c:pt idx="161">
                  <c:v>-4.3998943347280522E-3</c:v>
                </c:pt>
                <c:pt idx="162">
                  <c:v>-4.3998943347280522E-3</c:v>
                </c:pt>
                <c:pt idx="163">
                  <c:v>-4.3998943347280522E-3</c:v>
                </c:pt>
                <c:pt idx="164">
                  <c:v>-4.3998943347280522E-3</c:v>
                </c:pt>
                <c:pt idx="165">
                  <c:v>-4.3998943347280522E-3</c:v>
                </c:pt>
                <c:pt idx="166">
                  <c:v>-4.3998943347280522E-3</c:v>
                </c:pt>
                <c:pt idx="167">
                  <c:v>-4.3998943347280522E-3</c:v>
                </c:pt>
                <c:pt idx="168">
                  <c:v>-4.3998943347280522E-3</c:v>
                </c:pt>
                <c:pt idx="169">
                  <c:v>-4.3998943347280522E-3</c:v>
                </c:pt>
                <c:pt idx="170">
                  <c:v>-4.3998943347280522E-3</c:v>
                </c:pt>
                <c:pt idx="171">
                  <c:v>-4.3998943347280522E-3</c:v>
                </c:pt>
                <c:pt idx="172">
                  <c:v>-4.3998943347280522E-3</c:v>
                </c:pt>
                <c:pt idx="173">
                  <c:v>-4.3998943347280522E-3</c:v>
                </c:pt>
                <c:pt idx="174">
                  <c:v>-4.3998943347280522E-3</c:v>
                </c:pt>
                <c:pt idx="175">
                  <c:v>-4.3998943347280522E-3</c:v>
                </c:pt>
                <c:pt idx="176">
                  <c:v>-4.3998943347280522E-3</c:v>
                </c:pt>
                <c:pt idx="177">
                  <c:v>-4.3998943347280522E-3</c:v>
                </c:pt>
                <c:pt idx="178">
                  <c:v>-4.3998943347280522E-3</c:v>
                </c:pt>
                <c:pt idx="179">
                  <c:v>-4.3998943347280522E-3</c:v>
                </c:pt>
                <c:pt idx="180">
                  <c:v>-4.3998943347280522E-3</c:v>
                </c:pt>
                <c:pt idx="181">
                  <c:v>-4.3998943347280522E-3</c:v>
                </c:pt>
                <c:pt idx="182">
                  <c:v>-4.3998943347280522E-3</c:v>
                </c:pt>
                <c:pt idx="183">
                  <c:v>-4.3998943347280522E-3</c:v>
                </c:pt>
                <c:pt idx="184">
                  <c:v>-4.3998943347280522E-3</c:v>
                </c:pt>
                <c:pt idx="185">
                  <c:v>-4.3998943347280522E-3</c:v>
                </c:pt>
                <c:pt idx="186">
                  <c:v>-4.3998943347280522E-3</c:v>
                </c:pt>
                <c:pt idx="187">
                  <c:v>-4.3998943347280522E-3</c:v>
                </c:pt>
                <c:pt idx="188">
                  <c:v>-4.3998943347280522E-3</c:v>
                </c:pt>
                <c:pt idx="189">
                  <c:v>-4.3998943347280522E-3</c:v>
                </c:pt>
                <c:pt idx="190">
                  <c:v>-4.3998943347280522E-3</c:v>
                </c:pt>
                <c:pt idx="191">
                  <c:v>-4.3998943347280522E-3</c:v>
                </c:pt>
                <c:pt idx="192">
                  <c:v>-4.3998943347280522E-3</c:v>
                </c:pt>
                <c:pt idx="193">
                  <c:v>-4.3998943347280522E-3</c:v>
                </c:pt>
                <c:pt idx="194">
                  <c:v>-4.3998943347280522E-3</c:v>
                </c:pt>
                <c:pt idx="195">
                  <c:v>-4.3998943347280522E-3</c:v>
                </c:pt>
                <c:pt idx="196">
                  <c:v>-4.3998943347280522E-3</c:v>
                </c:pt>
                <c:pt idx="197">
                  <c:v>-4.3998943347280522E-3</c:v>
                </c:pt>
                <c:pt idx="198">
                  <c:v>-4.3998943347280522E-3</c:v>
                </c:pt>
                <c:pt idx="199">
                  <c:v>-4.3998943347280522E-3</c:v>
                </c:pt>
                <c:pt idx="200">
                  <c:v>-4.3998943347280522E-3</c:v>
                </c:pt>
                <c:pt idx="201">
                  <c:v>-4.3998943347280522E-3</c:v>
                </c:pt>
                <c:pt idx="202">
                  <c:v>-4.3998943347280522E-3</c:v>
                </c:pt>
                <c:pt idx="203">
                  <c:v>-4.3998943347280522E-3</c:v>
                </c:pt>
                <c:pt idx="204">
                  <c:v>-4.3998943347280522E-3</c:v>
                </c:pt>
                <c:pt idx="205">
                  <c:v>-4.3998943347280522E-3</c:v>
                </c:pt>
                <c:pt idx="206">
                  <c:v>-4.3998943347280522E-3</c:v>
                </c:pt>
                <c:pt idx="207">
                  <c:v>-4.3998943347280522E-3</c:v>
                </c:pt>
                <c:pt idx="208">
                  <c:v>-4.3998943347280522E-3</c:v>
                </c:pt>
                <c:pt idx="209">
                  <c:v>-4.3998943347280522E-3</c:v>
                </c:pt>
                <c:pt idx="210">
                  <c:v>-4.3998943347280522E-3</c:v>
                </c:pt>
                <c:pt idx="211">
                  <c:v>-4.3998943347280522E-3</c:v>
                </c:pt>
                <c:pt idx="212">
                  <c:v>-4.3998943347280522E-3</c:v>
                </c:pt>
                <c:pt idx="213">
                  <c:v>-4.3998943347280522E-3</c:v>
                </c:pt>
                <c:pt idx="214">
                  <c:v>-4.3998943347280522E-3</c:v>
                </c:pt>
                <c:pt idx="215">
                  <c:v>-4.3998943347280522E-3</c:v>
                </c:pt>
                <c:pt idx="216">
                  <c:v>-4.3998943347280522E-3</c:v>
                </c:pt>
                <c:pt idx="217">
                  <c:v>-4.3998943347280522E-3</c:v>
                </c:pt>
                <c:pt idx="218">
                  <c:v>-4.3998943347280522E-3</c:v>
                </c:pt>
                <c:pt idx="219">
                  <c:v>-4.3998943347280522E-3</c:v>
                </c:pt>
                <c:pt idx="220">
                  <c:v>-4.3998943347280522E-3</c:v>
                </c:pt>
                <c:pt idx="221">
                  <c:v>-4.3998943347280522E-3</c:v>
                </c:pt>
                <c:pt idx="222">
                  <c:v>-4.3998943347280522E-3</c:v>
                </c:pt>
                <c:pt idx="223">
                  <c:v>-4.3998943347280522E-3</c:v>
                </c:pt>
                <c:pt idx="224">
                  <c:v>-4.3998943347280522E-3</c:v>
                </c:pt>
                <c:pt idx="225">
                  <c:v>-4.3998943347280522E-3</c:v>
                </c:pt>
                <c:pt idx="226">
                  <c:v>-4.3998943347280522E-3</c:v>
                </c:pt>
                <c:pt idx="227">
                  <c:v>-4.3998943347280522E-3</c:v>
                </c:pt>
                <c:pt idx="228">
                  <c:v>-4.3998943347280522E-3</c:v>
                </c:pt>
                <c:pt idx="229">
                  <c:v>-4.3998943347280522E-3</c:v>
                </c:pt>
                <c:pt idx="230">
                  <c:v>-4.3998943347280522E-3</c:v>
                </c:pt>
                <c:pt idx="231">
                  <c:v>-4.3998943347280522E-3</c:v>
                </c:pt>
                <c:pt idx="232">
                  <c:v>-4.3998943347280522E-3</c:v>
                </c:pt>
                <c:pt idx="233">
                  <c:v>-4.3998943347280522E-3</c:v>
                </c:pt>
                <c:pt idx="234">
                  <c:v>-4.3998943347280522E-3</c:v>
                </c:pt>
                <c:pt idx="235">
                  <c:v>-4.3998943347280522E-3</c:v>
                </c:pt>
                <c:pt idx="236">
                  <c:v>-4.3998943347280522E-3</c:v>
                </c:pt>
                <c:pt idx="237">
                  <c:v>-4.3998943347280522E-3</c:v>
                </c:pt>
                <c:pt idx="238">
                  <c:v>-4.3998943347280522E-3</c:v>
                </c:pt>
                <c:pt idx="239">
                  <c:v>-4.3998943347280522E-3</c:v>
                </c:pt>
                <c:pt idx="240">
                  <c:v>-4.3998943347280522E-3</c:v>
                </c:pt>
              </c:numCache>
            </c:numRef>
          </c:val>
          <c:smooth val="0"/>
          <c:extLst>
            <c:ext xmlns:c16="http://schemas.microsoft.com/office/drawing/2014/chart" uri="{C3380CC4-5D6E-409C-BE32-E72D297353CC}">
              <c16:uniqueId val="{00000001-AFED-40ED-86BA-0CCAF2338A6D}"/>
            </c:ext>
          </c:extLst>
        </c:ser>
        <c:dLbls>
          <c:showLegendKey val="0"/>
          <c:showVal val="0"/>
          <c:showCatName val="0"/>
          <c:showSerName val="0"/>
          <c:showPercent val="0"/>
          <c:showBubbleSize val="0"/>
        </c:dLbls>
        <c:smooth val="0"/>
        <c:axId val="210697600"/>
        <c:axId val="251654528"/>
      </c:lineChart>
      <c:dateAx>
        <c:axId val="210697600"/>
        <c:scaling>
          <c:orientation val="minMax"/>
        </c:scaling>
        <c:delete val="0"/>
        <c:axPos val="b"/>
        <c:numFmt formatCode="yyyy" sourceLinked="0"/>
        <c:majorTickMark val="out"/>
        <c:minorTickMark val="none"/>
        <c:tickLblPos val="nextTo"/>
        <c:txPr>
          <a:bodyPr rot="-3600000"/>
          <a:lstStyle/>
          <a:p>
            <a:pPr>
              <a:defRPr sz="500"/>
            </a:pPr>
            <a:endParaRPr lang="he-IL"/>
          </a:p>
        </c:txPr>
        <c:crossAx val="251654528"/>
        <c:crosses val="autoZero"/>
        <c:auto val="1"/>
        <c:lblOffset val="100"/>
        <c:baseTimeUnit val="months"/>
        <c:majorUnit val="1"/>
        <c:majorTimeUnit val="years"/>
      </c:dateAx>
      <c:valAx>
        <c:axId val="251654528"/>
        <c:scaling>
          <c:orientation val="minMax"/>
        </c:scaling>
        <c:delete val="0"/>
        <c:axPos val="l"/>
        <c:numFmt formatCode="General" sourceLinked="0"/>
        <c:majorTickMark val="out"/>
        <c:minorTickMark val="none"/>
        <c:tickLblPos val="nextTo"/>
        <c:txPr>
          <a:bodyPr/>
          <a:lstStyle/>
          <a:p>
            <a:pPr>
              <a:defRPr sz="500"/>
            </a:pPr>
            <a:endParaRPr lang="he-IL"/>
          </a:p>
        </c:txPr>
        <c:crossAx val="210697600"/>
        <c:crosses val="autoZero"/>
        <c:crossBetween val="between"/>
      </c:valAx>
    </c:plotArea>
    <c:legend>
      <c:legendPos val="b"/>
      <c:overlay val="0"/>
      <c:txPr>
        <a:bodyPr/>
        <a:lstStyle/>
        <a:p>
          <a:pPr>
            <a:defRPr sz="700"/>
          </a:pPr>
          <a:endParaRPr lang="he-IL"/>
        </a:p>
      </c:txPr>
    </c:legend>
    <c:plotVisOnly val="1"/>
    <c:dispBlanksAs val="gap"/>
    <c:showDLblsOverMax val="0"/>
  </c:chart>
  <c:txPr>
    <a:bodyPr/>
    <a:lstStyle/>
    <a:p>
      <a:pPr>
        <a:defRPr sz="1400">
          <a:latin typeface="David" panose="020E0502060401010101" pitchFamily="34" charset="-79"/>
          <a:cs typeface="David" panose="020E0502060401010101" pitchFamily="34" charset="-79"/>
        </a:defRPr>
      </a:pPr>
      <a:endParaRPr lang="he-I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data!$F$1</c:f>
              <c:strCache>
                <c:ptCount val="1"/>
                <c:pt idx="0">
                  <c:v>שינוי בשיעור משרות פנויות</c:v>
                </c:pt>
              </c:strCache>
            </c:strRef>
          </c:tx>
          <c:spPr>
            <a:ln w="12700"/>
          </c:spPr>
          <c:marker>
            <c:symbol val="none"/>
          </c:marker>
          <c:cat>
            <c:numRef>
              <c:f>data!$A$12:$A$252</c:f>
              <c:numCache>
                <c:formatCode>m/d/yyyy</c:formatCode>
                <c:ptCount val="241"/>
                <c:pt idx="0">
                  <c:v>36280</c:v>
                </c:pt>
                <c:pt idx="1">
                  <c:v>36311</c:v>
                </c:pt>
                <c:pt idx="2">
                  <c:v>36341</c:v>
                </c:pt>
                <c:pt idx="3">
                  <c:v>36372</c:v>
                </c:pt>
                <c:pt idx="4">
                  <c:v>36403</c:v>
                </c:pt>
                <c:pt idx="5">
                  <c:v>36433</c:v>
                </c:pt>
                <c:pt idx="6">
                  <c:v>36464</c:v>
                </c:pt>
                <c:pt idx="7">
                  <c:v>36494</c:v>
                </c:pt>
                <c:pt idx="8">
                  <c:v>36525</c:v>
                </c:pt>
                <c:pt idx="9">
                  <c:v>36556</c:v>
                </c:pt>
                <c:pt idx="10">
                  <c:v>36585</c:v>
                </c:pt>
                <c:pt idx="11">
                  <c:v>36616</c:v>
                </c:pt>
                <c:pt idx="12">
                  <c:v>36646</c:v>
                </c:pt>
                <c:pt idx="13">
                  <c:v>36677</c:v>
                </c:pt>
                <c:pt idx="14">
                  <c:v>36707</c:v>
                </c:pt>
                <c:pt idx="15">
                  <c:v>36738</c:v>
                </c:pt>
                <c:pt idx="16">
                  <c:v>36769</c:v>
                </c:pt>
                <c:pt idx="17">
                  <c:v>36799</c:v>
                </c:pt>
                <c:pt idx="18">
                  <c:v>36830</c:v>
                </c:pt>
                <c:pt idx="19">
                  <c:v>36860</c:v>
                </c:pt>
                <c:pt idx="20">
                  <c:v>36891</c:v>
                </c:pt>
                <c:pt idx="21">
                  <c:v>36922</c:v>
                </c:pt>
                <c:pt idx="22">
                  <c:v>36950</c:v>
                </c:pt>
                <c:pt idx="23">
                  <c:v>36981</c:v>
                </c:pt>
                <c:pt idx="24">
                  <c:v>37011</c:v>
                </c:pt>
                <c:pt idx="25">
                  <c:v>37042</c:v>
                </c:pt>
                <c:pt idx="26">
                  <c:v>37072</c:v>
                </c:pt>
                <c:pt idx="27">
                  <c:v>37103</c:v>
                </c:pt>
                <c:pt idx="28">
                  <c:v>37134</c:v>
                </c:pt>
                <c:pt idx="29">
                  <c:v>37164</c:v>
                </c:pt>
                <c:pt idx="30">
                  <c:v>37195</c:v>
                </c:pt>
                <c:pt idx="31">
                  <c:v>37225</c:v>
                </c:pt>
                <c:pt idx="32">
                  <c:v>37256</c:v>
                </c:pt>
                <c:pt idx="33">
                  <c:v>37287</c:v>
                </c:pt>
                <c:pt idx="34">
                  <c:v>37315</c:v>
                </c:pt>
                <c:pt idx="35">
                  <c:v>37346</c:v>
                </c:pt>
                <c:pt idx="36">
                  <c:v>37376</c:v>
                </c:pt>
                <c:pt idx="37">
                  <c:v>37407</c:v>
                </c:pt>
                <c:pt idx="38">
                  <c:v>37437</c:v>
                </c:pt>
                <c:pt idx="39">
                  <c:v>37468</c:v>
                </c:pt>
                <c:pt idx="40">
                  <c:v>37499</c:v>
                </c:pt>
                <c:pt idx="41">
                  <c:v>37529</c:v>
                </c:pt>
                <c:pt idx="42">
                  <c:v>37560</c:v>
                </c:pt>
                <c:pt idx="43">
                  <c:v>37590</c:v>
                </c:pt>
                <c:pt idx="44">
                  <c:v>37621</c:v>
                </c:pt>
                <c:pt idx="45">
                  <c:v>37652</c:v>
                </c:pt>
                <c:pt idx="46">
                  <c:v>37680</c:v>
                </c:pt>
                <c:pt idx="47">
                  <c:v>37711</c:v>
                </c:pt>
                <c:pt idx="48">
                  <c:v>37741</c:v>
                </c:pt>
                <c:pt idx="49">
                  <c:v>37772</c:v>
                </c:pt>
                <c:pt idx="50">
                  <c:v>37802</c:v>
                </c:pt>
                <c:pt idx="51">
                  <c:v>37833</c:v>
                </c:pt>
                <c:pt idx="52">
                  <c:v>37864</c:v>
                </c:pt>
                <c:pt idx="53">
                  <c:v>37894</c:v>
                </c:pt>
                <c:pt idx="54">
                  <c:v>37925</c:v>
                </c:pt>
                <c:pt idx="55">
                  <c:v>37955</c:v>
                </c:pt>
                <c:pt idx="56">
                  <c:v>37986</c:v>
                </c:pt>
                <c:pt idx="57">
                  <c:v>38017</c:v>
                </c:pt>
                <c:pt idx="58">
                  <c:v>38046</c:v>
                </c:pt>
                <c:pt idx="59">
                  <c:v>38077</c:v>
                </c:pt>
                <c:pt idx="60">
                  <c:v>38107</c:v>
                </c:pt>
                <c:pt idx="61">
                  <c:v>38138</c:v>
                </c:pt>
                <c:pt idx="62">
                  <c:v>38168</c:v>
                </c:pt>
                <c:pt idx="63">
                  <c:v>38199</c:v>
                </c:pt>
                <c:pt idx="64">
                  <c:v>38230</c:v>
                </c:pt>
                <c:pt idx="65">
                  <c:v>38260</c:v>
                </c:pt>
                <c:pt idx="66">
                  <c:v>38291</c:v>
                </c:pt>
                <c:pt idx="67">
                  <c:v>38321</c:v>
                </c:pt>
                <c:pt idx="68">
                  <c:v>38352</c:v>
                </c:pt>
                <c:pt idx="69">
                  <c:v>38383</c:v>
                </c:pt>
                <c:pt idx="70">
                  <c:v>38411</c:v>
                </c:pt>
                <c:pt idx="71">
                  <c:v>38442</c:v>
                </c:pt>
                <c:pt idx="72">
                  <c:v>38472</c:v>
                </c:pt>
                <c:pt idx="73">
                  <c:v>38503</c:v>
                </c:pt>
                <c:pt idx="74">
                  <c:v>38533</c:v>
                </c:pt>
                <c:pt idx="75">
                  <c:v>38564</c:v>
                </c:pt>
                <c:pt idx="76">
                  <c:v>38595</c:v>
                </c:pt>
                <c:pt idx="77">
                  <c:v>38625</c:v>
                </c:pt>
                <c:pt idx="78">
                  <c:v>38656</c:v>
                </c:pt>
                <c:pt idx="79">
                  <c:v>38686</c:v>
                </c:pt>
                <c:pt idx="80">
                  <c:v>38717</c:v>
                </c:pt>
                <c:pt idx="81">
                  <c:v>38748</c:v>
                </c:pt>
                <c:pt idx="82">
                  <c:v>38776</c:v>
                </c:pt>
                <c:pt idx="83">
                  <c:v>38807</c:v>
                </c:pt>
                <c:pt idx="84">
                  <c:v>38837</c:v>
                </c:pt>
                <c:pt idx="85">
                  <c:v>38868</c:v>
                </c:pt>
                <c:pt idx="86">
                  <c:v>38898</c:v>
                </c:pt>
                <c:pt idx="87">
                  <c:v>38929</c:v>
                </c:pt>
                <c:pt idx="88">
                  <c:v>38960</c:v>
                </c:pt>
                <c:pt idx="89">
                  <c:v>38990</c:v>
                </c:pt>
                <c:pt idx="90">
                  <c:v>39021</c:v>
                </c:pt>
                <c:pt idx="91">
                  <c:v>39051</c:v>
                </c:pt>
                <c:pt idx="92">
                  <c:v>39082</c:v>
                </c:pt>
                <c:pt idx="93">
                  <c:v>39113</c:v>
                </c:pt>
                <c:pt idx="94">
                  <c:v>39141</c:v>
                </c:pt>
                <c:pt idx="95">
                  <c:v>39172</c:v>
                </c:pt>
                <c:pt idx="96">
                  <c:v>39202</c:v>
                </c:pt>
                <c:pt idx="97">
                  <c:v>39233</c:v>
                </c:pt>
                <c:pt idx="98">
                  <c:v>39263</c:v>
                </c:pt>
                <c:pt idx="99">
                  <c:v>39294</c:v>
                </c:pt>
                <c:pt idx="100">
                  <c:v>39325</c:v>
                </c:pt>
                <c:pt idx="101">
                  <c:v>39355</c:v>
                </c:pt>
                <c:pt idx="102">
                  <c:v>39386</c:v>
                </c:pt>
                <c:pt idx="103">
                  <c:v>39416</c:v>
                </c:pt>
                <c:pt idx="104">
                  <c:v>39447</c:v>
                </c:pt>
                <c:pt idx="105">
                  <c:v>39478</c:v>
                </c:pt>
                <c:pt idx="106">
                  <c:v>39507</c:v>
                </c:pt>
                <c:pt idx="107">
                  <c:v>39538</c:v>
                </c:pt>
                <c:pt idx="108">
                  <c:v>39568</c:v>
                </c:pt>
                <c:pt idx="109">
                  <c:v>39599</c:v>
                </c:pt>
                <c:pt idx="110">
                  <c:v>39629</c:v>
                </c:pt>
                <c:pt idx="111">
                  <c:v>39660</c:v>
                </c:pt>
                <c:pt idx="112">
                  <c:v>39691</c:v>
                </c:pt>
                <c:pt idx="113">
                  <c:v>39721</c:v>
                </c:pt>
                <c:pt idx="114">
                  <c:v>39752</c:v>
                </c:pt>
                <c:pt idx="115">
                  <c:v>39782</c:v>
                </c:pt>
                <c:pt idx="116">
                  <c:v>39813</c:v>
                </c:pt>
                <c:pt idx="117">
                  <c:v>39844</c:v>
                </c:pt>
                <c:pt idx="118">
                  <c:v>39872</c:v>
                </c:pt>
                <c:pt idx="119">
                  <c:v>39903</c:v>
                </c:pt>
                <c:pt idx="120">
                  <c:v>39933</c:v>
                </c:pt>
                <c:pt idx="121">
                  <c:v>39964</c:v>
                </c:pt>
                <c:pt idx="122">
                  <c:v>39994</c:v>
                </c:pt>
                <c:pt idx="123">
                  <c:v>40025</c:v>
                </c:pt>
                <c:pt idx="124">
                  <c:v>40056</c:v>
                </c:pt>
                <c:pt idx="125">
                  <c:v>40086</c:v>
                </c:pt>
                <c:pt idx="126">
                  <c:v>40117</c:v>
                </c:pt>
                <c:pt idx="127">
                  <c:v>40147</c:v>
                </c:pt>
                <c:pt idx="128">
                  <c:v>40178</c:v>
                </c:pt>
                <c:pt idx="129">
                  <c:v>40209</c:v>
                </c:pt>
                <c:pt idx="130">
                  <c:v>40237</c:v>
                </c:pt>
                <c:pt idx="131">
                  <c:v>40268</c:v>
                </c:pt>
                <c:pt idx="132">
                  <c:v>40298</c:v>
                </c:pt>
                <c:pt idx="133">
                  <c:v>40329</c:v>
                </c:pt>
                <c:pt idx="134">
                  <c:v>40359</c:v>
                </c:pt>
                <c:pt idx="135">
                  <c:v>40390</c:v>
                </c:pt>
                <c:pt idx="136">
                  <c:v>40421</c:v>
                </c:pt>
                <c:pt idx="137">
                  <c:v>40451</c:v>
                </c:pt>
                <c:pt idx="138">
                  <c:v>40482</c:v>
                </c:pt>
                <c:pt idx="139">
                  <c:v>40512</c:v>
                </c:pt>
                <c:pt idx="140">
                  <c:v>40543</c:v>
                </c:pt>
                <c:pt idx="141">
                  <c:v>40574</c:v>
                </c:pt>
                <c:pt idx="142">
                  <c:v>40602</c:v>
                </c:pt>
                <c:pt idx="143">
                  <c:v>40633</c:v>
                </c:pt>
                <c:pt idx="144">
                  <c:v>40663</c:v>
                </c:pt>
                <c:pt idx="145">
                  <c:v>40694</c:v>
                </c:pt>
                <c:pt idx="146">
                  <c:v>40724</c:v>
                </c:pt>
                <c:pt idx="147">
                  <c:v>40755</c:v>
                </c:pt>
                <c:pt idx="148">
                  <c:v>40786</c:v>
                </c:pt>
                <c:pt idx="149">
                  <c:v>40816</c:v>
                </c:pt>
                <c:pt idx="150">
                  <c:v>40847</c:v>
                </c:pt>
                <c:pt idx="151">
                  <c:v>40877</c:v>
                </c:pt>
                <c:pt idx="152">
                  <c:v>40908</c:v>
                </c:pt>
                <c:pt idx="153">
                  <c:v>40939</c:v>
                </c:pt>
                <c:pt idx="154">
                  <c:v>40968</c:v>
                </c:pt>
                <c:pt idx="155">
                  <c:v>40999</c:v>
                </c:pt>
                <c:pt idx="156">
                  <c:v>41029</c:v>
                </c:pt>
                <c:pt idx="157">
                  <c:v>41060</c:v>
                </c:pt>
                <c:pt idx="158">
                  <c:v>41090</c:v>
                </c:pt>
                <c:pt idx="159">
                  <c:v>41121</c:v>
                </c:pt>
                <c:pt idx="160">
                  <c:v>41152</c:v>
                </c:pt>
                <c:pt idx="161">
                  <c:v>41182</c:v>
                </c:pt>
                <c:pt idx="162">
                  <c:v>41213</c:v>
                </c:pt>
                <c:pt idx="163">
                  <c:v>41243</c:v>
                </c:pt>
                <c:pt idx="164">
                  <c:v>41274</c:v>
                </c:pt>
                <c:pt idx="165">
                  <c:v>41305</c:v>
                </c:pt>
                <c:pt idx="166">
                  <c:v>41333</c:v>
                </c:pt>
                <c:pt idx="167">
                  <c:v>41364</c:v>
                </c:pt>
                <c:pt idx="168">
                  <c:v>41394</c:v>
                </c:pt>
                <c:pt idx="169">
                  <c:v>41425</c:v>
                </c:pt>
                <c:pt idx="170">
                  <c:v>41455</c:v>
                </c:pt>
                <c:pt idx="171">
                  <c:v>41486</c:v>
                </c:pt>
                <c:pt idx="172">
                  <c:v>41517</c:v>
                </c:pt>
                <c:pt idx="173">
                  <c:v>41547</c:v>
                </c:pt>
                <c:pt idx="174">
                  <c:v>41578</c:v>
                </c:pt>
                <c:pt idx="175">
                  <c:v>41608</c:v>
                </c:pt>
                <c:pt idx="176">
                  <c:v>41639</c:v>
                </c:pt>
                <c:pt idx="177">
                  <c:v>41670</c:v>
                </c:pt>
                <c:pt idx="178">
                  <c:v>41698</c:v>
                </c:pt>
                <c:pt idx="179">
                  <c:v>41729</c:v>
                </c:pt>
                <c:pt idx="180">
                  <c:v>41759</c:v>
                </c:pt>
                <c:pt idx="181">
                  <c:v>41790</c:v>
                </c:pt>
                <c:pt idx="182">
                  <c:v>41820</c:v>
                </c:pt>
                <c:pt idx="183">
                  <c:v>41851</c:v>
                </c:pt>
                <c:pt idx="184">
                  <c:v>41882</c:v>
                </c:pt>
                <c:pt idx="185">
                  <c:v>41912</c:v>
                </c:pt>
                <c:pt idx="186">
                  <c:v>41943</c:v>
                </c:pt>
                <c:pt idx="187">
                  <c:v>41973</c:v>
                </c:pt>
                <c:pt idx="188">
                  <c:v>42004</c:v>
                </c:pt>
                <c:pt idx="189">
                  <c:v>42035</c:v>
                </c:pt>
                <c:pt idx="190">
                  <c:v>42063</c:v>
                </c:pt>
                <c:pt idx="191">
                  <c:v>42094</c:v>
                </c:pt>
                <c:pt idx="192">
                  <c:v>42124</c:v>
                </c:pt>
                <c:pt idx="193">
                  <c:v>42155</c:v>
                </c:pt>
                <c:pt idx="194">
                  <c:v>42185</c:v>
                </c:pt>
                <c:pt idx="195">
                  <c:v>42216</c:v>
                </c:pt>
                <c:pt idx="196">
                  <c:v>42247</c:v>
                </c:pt>
                <c:pt idx="197">
                  <c:v>42277</c:v>
                </c:pt>
                <c:pt idx="198">
                  <c:v>42308</c:v>
                </c:pt>
                <c:pt idx="199">
                  <c:v>42338</c:v>
                </c:pt>
                <c:pt idx="200">
                  <c:v>42369</c:v>
                </c:pt>
                <c:pt idx="201">
                  <c:v>42400</c:v>
                </c:pt>
                <c:pt idx="202">
                  <c:v>42429</c:v>
                </c:pt>
                <c:pt idx="203">
                  <c:v>42460</c:v>
                </c:pt>
                <c:pt idx="204">
                  <c:v>42490</c:v>
                </c:pt>
                <c:pt idx="205">
                  <c:v>42521</c:v>
                </c:pt>
                <c:pt idx="206">
                  <c:v>42551</c:v>
                </c:pt>
                <c:pt idx="207">
                  <c:v>42582</c:v>
                </c:pt>
                <c:pt idx="208">
                  <c:v>42613</c:v>
                </c:pt>
                <c:pt idx="209">
                  <c:v>42643</c:v>
                </c:pt>
                <c:pt idx="210">
                  <c:v>42674</c:v>
                </c:pt>
                <c:pt idx="211">
                  <c:v>42704</c:v>
                </c:pt>
                <c:pt idx="212">
                  <c:v>42735</c:v>
                </c:pt>
                <c:pt idx="213">
                  <c:v>42766</c:v>
                </c:pt>
                <c:pt idx="214">
                  <c:v>42794</c:v>
                </c:pt>
                <c:pt idx="215">
                  <c:v>42825</c:v>
                </c:pt>
                <c:pt idx="216">
                  <c:v>42855</c:v>
                </c:pt>
                <c:pt idx="217">
                  <c:v>42886</c:v>
                </c:pt>
                <c:pt idx="218">
                  <c:v>42916</c:v>
                </c:pt>
                <c:pt idx="219">
                  <c:v>42947</c:v>
                </c:pt>
                <c:pt idx="220">
                  <c:v>42978</c:v>
                </c:pt>
                <c:pt idx="221">
                  <c:v>43008</c:v>
                </c:pt>
                <c:pt idx="222">
                  <c:v>43039</c:v>
                </c:pt>
                <c:pt idx="223">
                  <c:v>43069</c:v>
                </c:pt>
                <c:pt idx="224">
                  <c:v>43100</c:v>
                </c:pt>
                <c:pt idx="225">
                  <c:v>43131</c:v>
                </c:pt>
                <c:pt idx="226">
                  <c:v>43159</c:v>
                </c:pt>
                <c:pt idx="227">
                  <c:v>43190</c:v>
                </c:pt>
                <c:pt idx="228">
                  <c:v>43220</c:v>
                </c:pt>
                <c:pt idx="229">
                  <c:v>43251</c:v>
                </c:pt>
                <c:pt idx="230">
                  <c:v>43281</c:v>
                </c:pt>
                <c:pt idx="231">
                  <c:v>43312</c:v>
                </c:pt>
                <c:pt idx="232">
                  <c:v>43343</c:v>
                </c:pt>
                <c:pt idx="233">
                  <c:v>43373</c:v>
                </c:pt>
                <c:pt idx="234">
                  <c:v>43404</c:v>
                </c:pt>
                <c:pt idx="235">
                  <c:v>43434</c:v>
                </c:pt>
                <c:pt idx="236">
                  <c:v>43465</c:v>
                </c:pt>
                <c:pt idx="237">
                  <c:v>43496</c:v>
                </c:pt>
                <c:pt idx="238">
                  <c:v>43524</c:v>
                </c:pt>
                <c:pt idx="239">
                  <c:v>43555</c:v>
                </c:pt>
                <c:pt idx="240">
                  <c:v>43585</c:v>
                </c:pt>
              </c:numCache>
            </c:numRef>
          </c:cat>
          <c:val>
            <c:numRef>
              <c:f>data!$F$12:$F$252</c:f>
              <c:numCache>
                <c:formatCode>General</c:formatCode>
                <c:ptCount val="241"/>
                <c:pt idx="0">
                  <c:v>-0.72526382300000003</c:v>
                </c:pt>
                <c:pt idx="1">
                  <c:v>-0.456740074</c:v>
                </c:pt>
                <c:pt idx="2">
                  <c:v>-0.24647955699999999</c:v>
                </c:pt>
                <c:pt idx="3">
                  <c:v>-0.113600334</c:v>
                </c:pt>
                <c:pt idx="4">
                  <c:v>-5.0081687E-2</c:v>
                </c:pt>
                <c:pt idx="5">
                  <c:v>-1.6157667000000001E-2</c:v>
                </c:pt>
                <c:pt idx="6">
                  <c:v>4.5423693000000001E-2</c:v>
                </c:pt>
                <c:pt idx="7">
                  <c:v>0.152363518</c:v>
                </c:pt>
                <c:pt idx="8">
                  <c:v>0.268552876</c:v>
                </c:pt>
                <c:pt idx="9">
                  <c:v>0.32712140099999998</c:v>
                </c:pt>
                <c:pt idx="10">
                  <c:v>0.32263178100000001</c:v>
                </c:pt>
                <c:pt idx="11">
                  <c:v>0.33412838500000003</c:v>
                </c:pt>
                <c:pt idx="12">
                  <c:v>0.48717499800000003</c:v>
                </c:pt>
                <c:pt idx="13">
                  <c:v>0.80200576800000001</c:v>
                </c:pt>
                <c:pt idx="14">
                  <c:v>1.1555629439999999</c:v>
                </c:pt>
                <c:pt idx="15">
                  <c:v>1.3391483740000001</c:v>
                </c:pt>
                <c:pt idx="16">
                  <c:v>1.2890294879999999</c:v>
                </c:pt>
                <c:pt idx="17">
                  <c:v>1.144090802</c:v>
                </c:pt>
                <c:pt idx="18">
                  <c:v>1.1723704619999999</c:v>
                </c:pt>
                <c:pt idx="19">
                  <c:v>1.4772064540000001</c:v>
                </c:pt>
                <c:pt idx="20">
                  <c:v>1.923773148</c:v>
                </c:pt>
                <c:pt idx="21">
                  <c:v>2.2069384840000001</c:v>
                </c:pt>
                <c:pt idx="22">
                  <c:v>2.1226926879999999</c:v>
                </c:pt>
                <c:pt idx="23">
                  <c:v>1.636005452</c:v>
                </c:pt>
                <c:pt idx="24">
                  <c:v>0.86139434299999995</c:v>
                </c:pt>
                <c:pt idx="25">
                  <c:v>-1.4801566E-2</c:v>
                </c:pt>
                <c:pt idx="26">
                  <c:v>-0.75385329000000001</c:v>
                </c:pt>
                <c:pt idx="27">
                  <c:v>-1.119900766</c:v>
                </c:pt>
                <c:pt idx="28">
                  <c:v>-1.100988203</c:v>
                </c:pt>
                <c:pt idx="29">
                  <c:v>-0.964322923</c:v>
                </c:pt>
                <c:pt idx="30">
                  <c:v>-1.142269824</c:v>
                </c:pt>
                <c:pt idx="31">
                  <c:v>-1.776329244</c:v>
                </c:pt>
                <c:pt idx="32">
                  <c:v>-2.603131426</c:v>
                </c:pt>
                <c:pt idx="33">
                  <c:v>-3.0863667370000001</c:v>
                </c:pt>
                <c:pt idx="34">
                  <c:v>-2.9445065420000001</c:v>
                </c:pt>
                <c:pt idx="35">
                  <c:v>-2.2827334210000001</c:v>
                </c:pt>
                <c:pt idx="36">
                  <c:v>-1.49395769</c:v>
                </c:pt>
                <c:pt idx="37">
                  <c:v>-0.86288348299999995</c:v>
                </c:pt>
                <c:pt idx="38">
                  <c:v>-0.46702527500000002</c:v>
                </c:pt>
                <c:pt idx="39">
                  <c:v>-0.216484012</c:v>
                </c:pt>
                <c:pt idx="40">
                  <c:v>-1.3051633999999999E-2</c:v>
                </c:pt>
                <c:pt idx="41">
                  <c:v>0.21001278800000001</c:v>
                </c:pt>
                <c:pt idx="42">
                  <c:v>0.48307971799999999</c:v>
                </c:pt>
                <c:pt idx="43">
                  <c:v>0.78053581400000005</c:v>
                </c:pt>
                <c:pt idx="44">
                  <c:v>1.0158805829999999</c:v>
                </c:pt>
                <c:pt idx="45">
                  <c:v>1.0693560010000001</c:v>
                </c:pt>
                <c:pt idx="46">
                  <c:v>0.89846495199999998</c:v>
                </c:pt>
                <c:pt idx="47">
                  <c:v>0.56560084499999996</c:v>
                </c:pt>
                <c:pt idx="48">
                  <c:v>0.20925645300000001</c:v>
                </c:pt>
                <c:pt idx="49">
                  <c:v>-7.1140703999999999E-2</c:v>
                </c:pt>
                <c:pt idx="50">
                  <c:v>-0.24401951399999999</c:v>
                </c:pt>
                <c:pt idx="51">
                  <c:v>-0.33396479499999998</c:v>
                </c:pt>
                <c:pt idx="52">
                  <c:v>-0.37491536399999997</c:v>
                </c:pt>
                <c:pt idx="53">
                  <c:v>-0.39846355700000002</c:v>
                </c:pt>
                <c:pt idx="54">
                  <c:v>-0.43185385300000001</c:v>
                </c:pt>
                <c:pt idx="55">
                  <c:v>-0.48997735999999997</c:v>
                </c:pt>
                <c:pt idx="56">
                  <c:v>-0.57337044299999995</c:v>
                </c:pt>
                <c:pt idx="57">
                  <c:v>-0.66885647000000004</c:v>
                </c:pt>
                <c:pt idx="58">
                  <c:v>-0.75211281100000005</c:v>
                </c:pt>
                <c:pt idx="59">
                  <c:v>-0.78831258800000004</c:v>
                </c:pt>
                <c:pt idx="60">
                  <c:v>-0.744830561</c:v>
                </c:pt>
                <c:pt idx="61">
                  <c:v>-0.64206666999999995</c:v>
                </c:pt>
                <c:pt idx="62">
                  <c:v>-0.56615192199999997</c:v>
                </c:pt>
                <c:pt idx="63">
                  <c:v>-0.63441663299999995</c:v>
                </c:pt>
                <c:pt idx="64">
                  <c:v>-0.85726340000000001</c:v>
                </c:pt>
                <c:pt idx="65">
                  <c:v>-1.1036353430000001</c:v>
                </c:pt>
                <c:pt idx="66">
                  <c:v>-1.156718868</c:v>
                </c:pt>
                <c:pt idx="67">
                  <c:v>-0.93675473099999995</c:v>
                </c:pt>
                <c:pt idx="68">
                  <c:v>-0.55674079700000001</c:v>
                </c:pt>
                <c:pt idx="69">
                  <c:v>-0.25900410200000001</c:v>
                </c:pt>
                <c:pt idx="70">
                  <c:v>-0.161489098</c:v>
                </c:pt>
                <c:pt idx="71">
                  <c:v>-0.19432970799999999</c:v>
                </c:pt>
                <c:pt idx="72">
                  <c:v>-0.16013377200000001</c:v>
                </c:pt>
                <c:pt idx="73">
                  <c:v>2.4879169999999999E-2</c:v>
                </c:pt>
                <c:pt idx="74">
                  <c:v>0.27059343299999999</c:v>
                </c:pt>
                <c:pt idx="75">
                  <c:v>0.37108930000000001</c:v>
                </c:pt>
                <c:pt idx="76">
                  <c:v>0.23701145000000001</c:v>
                </c:pt>
                <c:pt idx="77">
                  <c:v>-4.633893E-2</c:v>
                </c:pt>
                <c:pt idx="78">
                  <c:v>-0.26832931599999998</c:v>
                </c:pt>
                <c:pt idx="79">
                  <c:v>-0.29029650000000001</c:v>
                </c:pt>
                <c:pt idx="80">
                  <c:v>-9.4871762999999998E-2</c:v>
                </c:pt>
                <c:pt idx="81">
                  <c:v>0.234429939</c:v>
                </c:pt>
                <c:pt idx="82">
                  <c:v>0.59485321599999996</c:v>
                </c:pt>
                <c:pt idx="83">
                  <c:v>0.88481305799999999</c:v>
                </c:pt>
                <c:pt idx="84">
                  <c:v>1.0228922650000001</c:v>
                </c:pt>
                <c:pt idx="85">
                  <c:v>1.0238311870000001</c:v>
                </c:pt>
                <c:pt idx="86">
                  <c:v>1.0175251599999999</c:v>
                </c:pt>
                <c:pt idx="87">
                  <c:v>1.1939118929999999</c:v>
                </c:pt>
                <c:pt idx="88">
                  <c:v>1.5825210380000001</c:v>
                </c:pt>
                <c:pt idx="89">
                  <c:v>1.9973615790000001</c:v>
                </c:pt>
                <c:pt idx="90">
                  <c:v>2.1184329559999999</c:v>
                </c:pt>
                <c:pt idx="91">
                  <c:v>1.8177695679999999</c:v>
                </c:pt>
                <c:pt idx="92">
                  <c:v>1.2409518909999999</c:v>
                </c:pt>
                <c:pt idx="93">
                  <c:v>0.72676333900000001</c:v>
                </c:pt>
                <c:pt idx="94">
                  <c:v>0.48581766999999998</c:v>
                </c:pt>
                <c:pt idx="95">
                  <c:v>0.52021584200000004</c:v>
                </c:pt>
                <c:pt idx="96">
                  <c:v>0.67155013399999997</c:v>
                </c:pt>
                <c:pt idx="97">
                  <c:v>0.81292063299999995</c:v>
                </c:pt>
                <c:pt idx="98">
                  <c:v>0.89693935800000002</c:v>
                </c:pt>
                <c:pt idx="99">
                  <c:v>0.94246806500000002</c:v>
                </c:pt>
                <c:pt idx="100">
                  <c:v>0.98156948899999996</c:v>
                </c:pt>
                <c:pt idx="101">
                  <c:v>1.046245152</c:v>
                </c:pt>
                <c:pt idx="102">
                  <c:v>1.159283638</c:v>
                </c:pt>
                <c:pt idx="103">
                  <c:v>1.297653698</c:v>
                </c:pt>
                <c:pt idx="104">
                  <c:v>1.3833525259999999</c:v>
                </c:pt>
                <c:pt idx="105">
                  <c:v>1.3077311840000001</c:v>
                </c:pt>
                <c:pt idx="106">
                  <c:v>1.0287963010000001</c:v>
                </c:pt>
                <c:pt idx="107">
                  <c:v>0.59553550300000002</c:v>
                </c:pt>
                <c:pt idx="108">
                  <c:v>0.12448780600000001</c:v>
                </c:pt>
                <c:pt idx="109">
                  <c:v>-0.29397478599999999</c:v>
                </c:pt>
                <c:pt idx="110">
                  <c:v>-0.61907688800000005</c:v>
                </c:pt>
                <c:pt idx="111">
                  <c:v>-0.85781929199999996</c:v>
                </c:pt>
                <c:pt idx="112">
                  <c:v>-1.057697224</c:v>
                </c:pt>
                <c:pt idx="113">
                  <c:v>-1.3048799099999999</c:v>
                </c:pt>
                <c:pt idx="114">
                  <c:v>-1.699473977</c:v>
                </c:pt>
                <c:pt idx="115">
                  <c:v>-2.2565770779999998</c:v>
                </c:pt>
                <c:pt idx="116">
                  <c:v>-2.881541291</c:v>
                </c:pt>
                <c:pt idx="117">
                  <c:v>-3.3974811260000002</c:v>
                </c:pt>
                <c:pt idx="118">
                  <c:v>-3.6553055240000001</c:v>
                </c:pt>
                <c:pt idx="119">
                  <c:v>-3.5612258589999999</c:v>
                </c:pt>
                <c:pt idx="120">
                  <c:v>-3.0605356819999998</c:v>
                </c:pt>
                <c:pt idx="121">
                  <c:v>-2.6948369379999999</c:v>
                </c:pt>
                <c:pt idx="122">
                  <c:v>-2.4398800029999999</c:v>
                </c:pt>
                <c:pt idx="123">
                  <c:v>-2.4483097190000001</c:v>
                </c:pt>
                <c:pt idx="124">
                  <c:v>-2.2860712009999999</c:v>
                </c:pt>
                <c:pt idx="125">
                  <c:v>-2.0162277280000001</c:v>
                </c:pt>
                <c:pt idx="126">
                  <c:v>-1.636332586</c:v>
                </c:pt>
                <c:pt idx="127">
                  <c:v>-1.074467225</c:v>
                </c:pt>
                <c:pt idx="128">
                  <c:v>-0.51724585599999995</c:v>
                </c:pt>
                <c:pt idx="129">
                  <c:v>9.1649833E-2</c:v>
                </c:pt>
                <c:pt idx="130">
                  <c:v>0.59291674599999999</c:v>
                </c:pt>
                <c:pt idx="131">
                  <c:v>0.82960340700000001</c:v>
                </c:pt>
                <c:pt idx="132">
                  <c:v>0.61999546500000002</c:v>
                </c:pt>
                <c:pt idx="133">
                  <c:v>0.49476272100000002</c:v>
                </c:pt>
                <c:pt idx="134">
                  <c:v>0.48017710299999999</c:v>
                </c:pt>
                <c:pt idx="135">
                  <c:v>0.62221880100000004</c:v>
                </c:pt>
                <c:pt idx="136">
                  <c:v>0.56308410799999997</c:v>
                </c:pt>
                <c:pt idx="137">
                  <c:v>0.46466717000000002</c:v>
                </c:pt>
                <c:pt idx="138">
                  <c:v>0.60459307200000001</c:v>
                </c:pt>
                <c:pt idx="139">
                  <c:v>0.69992504799999999</c:v>
                </c:pt>
                <c:pt idx="140">
                  <c:v>0.92828143799999996</c:v>
                </c:pt>
                <c:pt idx="141">
                  <c:v>1.0303130170000001</c:v>
                </c:pt>
                <c:pt idx="142">
                  <c:v>1.0351716630000001</c:v>
                </c:pt>
                <c:pt idx="143">
                  <c:v>0.94285737800000002</c:v>
                </c:pt>
                <c:pt idx="144">
                  <c:v>0.79709797999999998</c:v>
                </c:pt>
                <c:pt idx="145">
                  <c:v>0.68534910800000004</c:v>
                </c:pt>
                <c:pt idx="146">
                  <c:v>0.51043782999999998</c:v>
                </c:pt>
                <c:pt idx="147">
                  <c:v>0.45213407100000003</c:v>
                </c:pt>
                <c:pt idx="148">
                  <c:v>0.408406251</c:v>
                </c:pt>
                <c:pt idx="149">
                  <c:v>0.476427304</c:v>
                </c:pt>
                <c:pt idx="150">
                  <c:v>0.32580925900000002</c:v>
                </c:pt>
                <c:pt idx="151">
                  <c:v>0.30151602599999999</c:v>
                </c:pt>
                <c:pt idx="152">
                  <c:v>0.22377768000000001</c:v>
                </c:pt>
                <c:pt idx="153">
                  <c:v>0.13146339500000001</c:v>
                </c:pt>
                <c:pt idx="154">
                  <c:v>1.4855876E-2</c:v>
                </c:pt>
                <c:pt idx="155">
                  <c:v>-1.4296003E-2</c:v>
                </c:pt>
                <c:pt idx="156">
                  <c:v>6.8300989000000006E-2</c:v>
                </c:pt>
                <c:pt idx="157">
                  <c:v>4.8866403000000003E-2</c:v>
                </c:pt>
                <c:pt idx="158">
                  <c:v>-5.3165176000000001E-2</c:v>
                </c:pt>
                <c:pt idx="159">
                  <c:v>-0.14062081500000001</c:v>
                </c:pt>
                <c:pt idx="160">
                  <c:v>-0.14062081500000001</c:v>
                </c:pt>
                <c:pt idx="161">
                  <c:v>-0.13576216799999999</c:v>
                </c:pt>
                <c:pt idx="162">
                  <c:v>-0.11146893500000001</c:v>
                </c:pt>
                <c:pt idx="163">
                  <c:v>-0.16005540100000001</c:v>
                </c:pt>
                <c:pt idx="164">
                  <c:v>-0.213500514</c:v>
                </c:pt>
                <c:pt idx="165">
                  <c:v>-0.26694562700000002</c:v>
                </c:pt>
                <c:pt idx="166">
                  <c:v>-0.24751103999999999</c:v>
                </c:pt>
                <c:pt idx="167">
                  <c:v>-0.281521566</c:v>
                </c:pt>
                <c:pt idx="168">
                  <c:v>-0.35440126599999999</c:v>
                </c:pt>
                <c:pt idx="169">
                  <c:v>-0.37383585200000002</c:v>
                </c:pt>
                <c:pt idx="170">
                  <c:v>-0.300956153</c:v>
                </c:pt>
                <c:pt idx="171">
                  <c:v>-0.25722833299999998</c:v>
                </c:pt>
                <c:pt idx="172">
                  <c:v>-0.213500514</c:v>
                </c:pt>
                <c:pt idx="173">
                  <c:v>-0.29609750600000001</c:v>
                </c:pt>
                <c:pt idx="174">
                  <c:v>-0.29123885999999999</c:v>
                </c:pt>
                <c:pt idx="175">
                  <c:v>-0.32524938599999997</c:v>
                </c:pt>
                <c:pt idx="176">
                  <c:v>-0.31067344600000002</c:v>
                </c:pt>
                <c:pt idx="177">
                  <c:v>-0.27666291999999998</c:v>
                </c:pt>
                <c:pt idx="178">
                  <c:v>-0.25722833299999998</c:v>
                </c:pt>
                <c:pt idx="179">
                  <c:v>-0.12118622799999999</c:v>
                </c:pt>
                <c:pt idx="180">
                  <c:v>-6.2882468999999996E-2</c:v>
                </c:pt>
                <c:pt idx="181">
                  <c:v>9.9972299999999993E-3</c:v>
                </c:pt>
                <c:pt idx="182">
                  <c:v>1.9714523000000001E-2</c:v>
                </c:pt>
                <c:pt idx="183">
                  <c:v>9.9972299999999993E-3</c:v>
                </c:pt>
                <c:pt idx="184">
                  <c:v>-5.8023823000000002E-2</c:v>
                </c:pt>
                <c:pt idx="185">
                  <c:v>-2.8871943000000001E-2</c:v>
                </c:pt>
                <c:pt idx="186">
                  <c:v>4.8866403000000003E-2</c:v>
                </c:pt>
                <c:pt idx="187">
                  <c:v>0.23349497399999999</c:v>
                </c:pt>
                <c:pt idx="188">
                  <c:v>0.316091966</c:v>
                </c:pt>
                <c:pt idx="189">
                  <c:v>0.44241677800000001</c:v>
                </c:pt>
                <c:pt idx="190">
                  <c:v>0.48128595000000002</c:v>
                </c:pt>
                <c:pt idx="191">
                  <c:v>0.44727542399999998</c:v>
                </c:pt>
                <c:pt idx="192">
                  <c:v>0.38897166500000002</c:v>
                </c:pt>
                <c:pt idx="193">
                  <c:v>0.35496113899999998</c:v>
                </c:pt>
                <c:pt idx="194">
                  <c:v>0.46185136399999999</c:v>
                </c:pt>
                <c:pt idx="195">
                  <c:v>0.61732805499999999</c:v>
                </c:pt>
                <c:pt idx="196">
                  <c:v>0.763087454</c:v>
                </c:pt>
                <c:pt idx="197">
                  <c:v>0.81653256600000002</c:v>
                </c:pt>
                <c:pt idx="198">
                  <c:v>0.78738068699999997</c:v>
                </c:pt>
                <c:pt idx="199">
                  <c:v>0.66105587499999996</c:v>
                </c:pt>
                <c:pt idx="200">
                  <c:v>0.67563181500000002</c:v>
                </c:pt>
                <c:pt idx="201">
                  <c:v>0.583317529</c:v>
                </c:pt>
                <c:pt idx="202">
                  <c:v>0.68049046099999999</c:v>
                </c:pt>
                <c:pt idx="203">
                  <c:v>0.65133858200000005</c:v>
                </c:pt>
                <c:pt idx="204">
                  <c:v>0.78738068699999997</c:v>
                </c:pt>
                <c:pt idx="205">
                  <c:v>0.76794609999999996</c:v>
                </c:pt>
                <c:pt idx="206">
                  <c:v>0.63676264199999999</c:v>
                </c:pt>
                <c:pt idx="207">
                  <c:v>0.52501377000000005</c:v>
                </c:pt>
                <c:pt idx="208">
                  <c:v>0.46185136399999999</c:v>
                </c:pt>
                <c:pt idx="209">
                  <c:v>0.46185136399999999</c:v>
                </c:pt>
                <c:pt idx="210">
                  <c:v>0.33066790600000001</c:v>
                </c:pt>
                <c:pt idx="211">
                  <c:v>0.30637467299999999</c:v>
                </c:pt>
                <c:pt idx="212">
                  <c:v>0.27236414599999997</c:v>
                </c:pt>
                <c:pt idx="213">
                  <c:v>0.364678432</c:v>
                </c:pt>
                <c:pt idx="214">
                  <c:v>0.209201741</c:v>
                </c:pt>
                <c:pt idx="215">
                  <c:v>0.17033256799999999</c:v>
                </c:pt>
                <c:pt idx="216">
                  <c:v>9.2594222000000004E-2</c:v>
                </c:pt>
                <c:pt idx="217">
                  <c:v>0.184908508</c:v>
                </c:pt>
                <c:pt idx="218">
                  <c:v>0.21891903400000001</c:v>
                </c:pt>
                <c:pt idx="219">
                  <c:v>0.17033256799999999</c:v>
                </c:pt>
                <c:pt idx="220">
                  <c:v>0.10231151500000001</c:v>
                </c:pt>
                <c:pt idx="221">
                  <c:v>4.8866403000000003E-2</c:v>
                </c:pt>
                <c:pt idx="222">
                  <c:v>0.107170162</c:v>
                </c:pt>
                <c:pt idx="223">
                  <c:v>0.141180688</c:v>
                </c:pt>
                <c:pt idx="224">
                  <c:v>7.8018281999999994E-2</c:v>
                </c:pt>
                <c:pt idx="225">
                  <c:v>2.7993700000000001E-4</c:v>
                </c:pt>
                <c:pt idx="226">
                  <c:v>-1.4296003E-2</c:v>
                </c:pt>
                <c:pt idx="227">
                  <c:v>1.9714523000000001E-2</c:v>
                </c:pt>
                <c:pt idx="228">
                  <c:v>-1.4296003E-2</c:v>
                </c:pt>
                <c:pt idx="229">
                  <c:v>-0.126044875</c:v>
                </c:pt>
                <c:pt idx="230">
                  <c:v>-0.189207281</c:v>
                </c:pt>
                <c:pt idx="231">
                  <c:v>-0.20378322099999999</c:v>
                </c:pt>
                <c:pt idx="232">
                  <c:v>-0.194065928</c:v>
                </c:pt>
                <c:pt idx="233">
                  <c:v>-0.145479462</c:v>
                </c:pt>
                <c:pt idx="234">
                  <c:v>-0.12118622799999999</c:v>
                </c:pt>
                <c:pt idx="235">
                  <c:v>-0.22321780699999999</c:v>
                </c:pt>
                <c:pt idx="236">
                  <c:v>-0.26694562700000002</c:v>
                </c:pt>
                <c:pt idx="237">
                  <c:v>-0.35925991200000001</c:v>
                </c:pt>
                <c:pt idx="238">
                  <c:v>-0.32524938599999997</c:v>
                </c:pt>
                <c:pt idx="239">
                  <c:v>-0.40298773199999999</c:v>
                </c:pt>
                <c:pt idx="240">
                  <c:v>-0.37869449900000002</c:v>
                </c:pt>
              </c:numCache>
            </c:numRef>
          </c:val>
          <c:smooth val="0"/>
          <c:extLst>
            <c:ext xmlns:c16="http://schemas.microsoft.com/office/drawing/2014/chart" uri="{C3380CC4-5D6E-409C-BE32-E72D297353CC}">
              <c16:uniqueId val="{00000000-7787-46B9-82CD-EE0418E4B241}"/>
            </c:ext>
          </c:extLst>
        </c:ser>
        <c:ser>
          <c:idx val="1"/>
          <c:order val="1"/>
          <c:tx>
            <c:strRef>
              <c:f>data!$G$1</c:f>
              <c:strCache>
                <c:ptCount val="1"/>
                <c:pt idx="0">
                  <c:v>ממוצע ארוך טווח</c:v>
                </c:pt>
              </c:strCache>
            </c:strRef>
          </c:tx>
          <c:marker>
            <c:symbol val="none"/>
          </c:marker>
          <c:cat>
            <c:numRef>
              <c:f>data!$A$12:$A$252</c:f>
              <c:numCache>
                <c:formatCode>m/d/yyyy</c:formatCode>
                <c:ptCount val="241"/>
                <c:pt idx="0">
                  <c:v>36280</c:v>
                </c:pt>
                <c:pt idx="1">
                  <c:v>36311</c:v>
                </c:pt>
                <c:pt idx="2">
                  <c:v>36341</c:v>
                </c:pt>
                <c:pt idx="3">
                  <c:v>36372</c:v>
                </c:pt>
                <c:pt idx="4">
                  <c:v>36403</c:v>
                </c:pt>
                <c:pt idx="5">
                  <c:v>36433</c:v>
                </c:pt>
                <c:pt idx="6">
                  <c:v>36464</c:v>
                </c:pt>
                <c:pt idx="7">
                  <c:v>36494</c:v>
                </c:pt>
                <c:pt idx="8">
                  <c:v>36525</c:v>
                </c:pt>
                <c:pt idx="9">
                  <c:v>36556</c:v>
                </c:pt>
                <c:pt idx="10">
                  <c:v>36585</c:v>
                </c:pt>
                <c:pt idx="11">
                  <c:v>36616</c:v>
                </c:pt>
                <c:pt idx="12">
                  <c:v>36646</c:v>
                </c:pt>
                <c:pt idx="13">
                  <c:v>36677</c:v>
                </c:pt>
                <c:pt idx="14">
                  <c:v>36707</c:v>
                </c:pt>
                <c:pt idx="15">
                  <c:v>36738</c:v>
                </c:pt>
                <c:pt idx="16">
                  <c:v>36769</c:v>
                </c:pt>
                <c:pt idx="17">
                  <c:v>36799</c:v>
                </c:pt>
                <c:pt idx="18">
                  <c:v>36830</c:v>
                </c:pt>
                <c:pt idx="19">
                  <c:v>36860</c:v>
                </c:pt>
                <c:pt idx="20">
                  <c:v>36891</c:v>
                </c:pt>
                <c:pt idx="21">
                  <c:v>36922</c:v>
                </c:pt>
                <c:pt idx="22">
                  <c:v>36950</c:v>
                </c:pt>
                <c:pt idx="23">
                  <c:v>36981</c:v>
                </c:pt>
                <c:pt idx="24">
                  <c:v>37011</c:v>
                </c:pt>
                <c:pt idx="25">
                  <c:v>37042</c:v>
                </c:pt>
                <c:pt idx="26">
                  <c:v>37072</c:v>
                </c:pt>
                <c:pt idx="27">
                  <c:v>37103</c:v>
                </c:pt>
                <c:pt idx="28">
                  <c:v>37134</c:v>
                </c:pt>
                <c:pt idx="29">
                  <c:v>37164</c:v>
                </c:pt>
                <c:pt idx="30">
                  <c:v>37195</c:v>
                </c:pt>
                <c:pt idx="31">
                  <c:v>37225</c:v>
                </c:pt>
                <c:pt idx="32">
                  <c:v>37256</c:v>
                </c:pt>
                <c:pt idx="33">
                  <c:v>37287</c:v>
                </c:pt>
                <c:pt idx="34">
                  <c:v>37315</c:v>
                </c:pt>
                <c:pt idx="35">
                  <c:v>37346</c:v>
                </c:pt>
                <c:pt idx="36">
                  <c:v>37376</c:v>
                </c:pt>
                <c:pt idx="37">
                  <c:v>37407</c:v>
                </c:pt>
                <c:pt idx="38">
                  <c:v>37437</c:v>
                </c:pt>
                <c:pt idx="39">
                  <c:v>37468</c:v>
                </c:pt>
                <c:pt idx="40">
                  <c:v>37499</c:v>
                </c:pt>
                <c:pt idx="41">
                  <c:v>37529</c:v>
                </c:pt>
                <c:pt idx="42">
                  <c:v>37560</c:v>
                </c:pt>
                <c:pt idx="43">
                  <c:v>37590</c:v>
                </c:pt>
                <c:pt idx="44">
                  <c:v>37621</c:v>
                </c:pt>
                <c:pt idx="45">
                  <c:v>37652</c:v>
                </c:pt>
                <c:pt idx="46">
                  <c:v>37680</c:v>
                </c:pt>
                <c:pt idx="47">
                  <c:v>37711</c:v>
                </c:pt>
                <c:pt idx="48">
                  <c:v>37741</c:v>
                </c:pt>
                <c:pt idx="49">
                  <c:v>37772</c:v>
                </c:pt>
                <c:pt idx="50">
                  <c:v>37802</c:v>
                </c:pt>
                <c:pt idx="51">
                  <c:v>37833</c:v>
                </c:pt>
                <c:pt idx="52">
                  <c:v>37864</c:v>
                </c:pt>
                <c:pt idx="53">
                  <c:v>37894</c:v>
                </c:pt>
                <c:pt idx="54">
                  <c:v>37925</c:v>
                </c:pt>
                <c:pt idx="55">
                  <c:v>37955</c:v>
                </c:pt>
                <c:pt idx="56">
                  <c:v>37986</c:v>
                </c:pt>
                <c:pt idx="57">
                  <c:v>38017</c:v>
                </c:pt>
                <c:pt idx="58">
                  <c:v>38046</c:v>
                </c:pt>
                <c:pt idx="59">
                  <c:v>38077</c:v>
                </c:pt>
                <c:pt idx="60">
                  <c:v>38107</c:v>
                </c:pt>
                <c:pt idx="61">
                  <c:v>38138</c:v>
                </c:pt>
                <c:pt idx="62">
                  <c:v>38168</c:v>
                </c:pt>
                <c:pt idx="63">
                  <c:v>38199</c:v>
                </c:pt>
                <c:pt idx="64">
                  <c:v>38230</c:v>
                </c:pt>
                <c:pt idx="65">
                  <c:v>38260</c:v>
                </c:pt>
                <c:pt idx="66">
                  <c:v>38291</c:v>
                </c:pt>
                <c:pt idx="67">
                  <c:v>38321</c:v>
                </c:pt>
                <c:pt idx="68">
                  <c:v>38352</c:v>
                </c:pt>
                <c:pt idx="69">
                  <c:v>38383</c:v>
                </c:pt>
                <c:pt idx="70">
                  <c:v>38411</c:v>
                </c:pt>
                <c:pt idx="71">
                  <c:v>38442</c:v>
                </c:pt>
                <c:pt idx="72">
                  <c:v>38472</c:v>
                </c:pt>
                <c:pt idx="73">
                  <c:v>38503</c:v>
                </c:pt>
                <c:pt idx="74">
                  <c:v>38533</c:v>
                </c:pt>
                <c:pt idx="75">
                  <c:v>38564</c:v>
                </c:pt>
                <c:pt idx="76">
                  <c:v>38595</c:v>
                </c:pt>
                <c:pt idx="77">
                  <c:v>38625</c:v>
                </c:pt>
                <c:pt idx="78">
                  <c:v>38656</c:v>
                </c:pt>
                <c:pt idx="79">
                  <c:v>38686</c:v>
                </c:pt>
                <c:pt idx="80">
                  <c:v>38717</c:v>
                </c:pt>
                <c:pt idx="81">
                  <c:v>38748</c:v>
                </c:pt>
                <c:pt idx="82">
                  <c:v>38776</c:v>
                </c:pt>
                <c:pt idx="83">
                  <c:v>38807</c:v>
                </c:pt>
                <c:pt idx="84">
                  <c:v>38837</c:v>
                </c:pt>
                <c:pt idx="85">
                  <c:v>38868</c:v>
                </c:pt>
                <c:pt idx="86">
                  <c:v>38898</c:v>
                </c:pt>
                <c:pt idx="87">
                  <c:v>38929</c:v>
                </c:pt>
                <c:pt idx="88">
                  <c:v>38960</c:v>
                </c:pt>
                <c:pt idx="89">
                  <c:v>38990</c:v>
                </c:pt>
                <c:pt idx="90">
                  <c:v>39021</c:v>
                </c:pt>
                <c:pt idx="91">
                  <c:v>39051</c:v>
                </c:pt>
                <c:pt idx="92">
                  <c:v>39082</c:v>
                </c:pt>
                <c:pt idx="93">
                  <c:v>39113</c:v>
                </c:pt>
                <c:pt idx="94">
                  <c:v>39141</c:v>
                </c:pt>
                <c:pt idx="95">
                  <c:v>39172</c:v>
                </c:pt>
                <c:pt idx="96">
                  <c:v>39202</c:v>
                </c:pt>
                <c:pt idx="97">
                  <c:v>39233</c:v>
                </c:pt>
                <c:pt idx="98">
                  <c:v>39263</c:v>
                </c:pt>
                <c:pt idx="99">
                  <c:v>39294</c:v>
                </c:pt>
                <c:pt idx="100">
                  <c:v>39325</c:v>
                </c:pt>
                <c:pt idx="101">
                  <c:v>39355</c:v>
                </c:pt>
                <c:pt idx="102">
                  <c:v>39386</c:v>
                </c:pt>
                <c:pt idx="103">
                  <c:v>39416</c:v>
                </c:pt>
                <c:pt idx="104">
                  <c:v>39447</c:v>
                </c:pt>
                <c:pt idx="105">
                  <c:v>39478</c:v>
                </c:pt>
                <c:pt idx="106">
                  <c:v>39507</c:v>
                </c:pt>
                <c:pt idx="107">
                  <c:v>39538</c:v>
                </c:pt>
                <c:pt idx="108">
                  <c:v>39568</c:v>
                </c:pt>
                <c:pt idx="109">
                  <c:v>39599</c:v>
                </c:pt>
                <c:pt idx="110">
                  <c:v>39629</c:v>
                </c:pt>
                <c:pt idx="111">
                  <c:v>39660</c:v>
                </c:pt>
                <c:pt idx="112">
                  <c:v>39691</c:v>
                </c:pt>
                <c:pt idx="113">
                  <c:v>39721</c:v>
                </c:pt>
                <c:pt idx="114">
                  <c:v>39752</c:v>
                </c:pt>
                <c:pt idx="115">
                  <c:v>39782</c:v>
                </c:pt>
                <c:pt idx="116">
                  <c:v>39813</c:v>
                </c:pt>
                <c:pt idx="117">
                  <c:v>39844</c:v>
                </c:pt>
                <c:pt idx="118">
                  <c:v>39872</c:v>
                </c:pt>
                <c:pt idx="119">
                  <c:v>39903</c:v>
                </c:pt>
                <c:pt idx="120">
                  <c:v>39933</c:v>
                </c:pt>
                <c:pt idx="121">
                  <c:v>39964</c:v>
                </c:pt>
                <c:pt idx="122">
                  <c:v>39994</c:v>
                </c:pt>
                <c:pt idx="123">
                  <c:v>40025</c:v>
                </c:pt>
                <c:pt idx="124">
                  <c:v>40056</c:v>
                </c:pt>
                <c:pt idx="125">
                  <c:v>40086</c:v>
                </c:pt>
                <c:pt idx="126">
                  <c:v>40117</c:v>
                </c:pt>
                <c:pt idx="127">
                  <c:v>40147</c:v>
                </c:pt>
                <c:pt idx="128">
                  <c:v>40178</c:v>
                </c:pt>
                <c:pt idx="129">
                  <c:v>40209</c:v>
                </c:pt>
                <c:pt idx="130">
                  <c:v>40237</c:v>
                </c:pt>
                <c:pt idx="131">
                  <c:v>40268</c:v>
                </c:pt>
                <c:pt idx="132">
                  <c:v>40298</c:v>
                </c:pt>
                <c:pt idx="133">
                  <c:v>40329</c:v>
                </c:pt>
                <c:pt idx="134">
                  <c:v>40359</c:v>
                </c:pt>
                <c:pt idx="135">
                  <c:v>40390</c:v>
                </c:pt>
                <c:pt idx="136">
                  <c:v>40421</c:v>
                </c:pt>
                <c:pt idx="137">
                  <c:v>40451</c:v>
                </c:pt>
                <c:pt idx="138">
                  <c:v>40482</c:v>
                </c:pt>
                <c:pt idx="139">
                  <c:v>40512</c:v>
                </c:pt>
                <c:pt idx="140">
                  <c:v>40543</c:v>
                </c:pt>
                <c:pt idx="141">
                  <c:v>40574</c:v>
                </c:pt>
                <c:pt idx="142">
                  <c:v>40602</c:v>
                </c:pt>
                <c:pt idx="143">
                  <c:v>40633</c:v>
                </c:pt>
                <c:pt idx="144">
                  <c:v>40663</c:v>
                </c:pt>
                <c:pt idx="145">
                  <c:v>40694</c:v>
                </c:pt>
                <c:pt idx="146">
                  <c:v>40724</c:v>
                </c:pt>
                <c:pt idx="147">
                  <c:v>40755</c:v>
                </c:pt>
                <c:pt idx="148">
                  <c:v>40786</c:v>
                </c:pt>
                <c:pt idx="149">
                  <c:v>40816</c:v>
                </c:pt>
                <c:pt idx="150">
                  <c:v>40847</c:v>
                </c:pt>
                <c:pt idx="151">
                  <c:v>40877</c:v>
                </c:pt>
                <c:pt idx="152">
                  <c:v>40908</c:v>
                </c:pt>
                <c:pt idx="153">
                  <c:v>40939</c:v>
                </c:pt>
                <c:pt idx="154">
                  <c:v>40968</c:v>
                </c:pt>
                <c:pt idx="155">
                  <c:v>40999</c:v>
                </c:pt>
                <c:pt idx="156">
                  <c:v>41029</c:v>
                </c:pt>
                <c:pt idx="157">
                  <c:v>41060</c:v>
                </c:pt>
                <c:pt idx="158">
                  <c:v>41090</c:v>
                </c:pt>
                <c:pt idx="159">
                  <c:v>41121</c:v>
                </c:pt>
                <c:pt idx="160">
                  <c:v>41152</c:v>
                </c:pt>
                <c:pt idx="161">
                  <c:v>41182</c:v>
                </c:pt>
                <c:pt idx="162">
                  <c:v>41213</c:v>
                </c:pt>
                <c:pt idx="163">
                  <c:v>41243</c:v>
                </c:pt>
                <c:pt idx="164">
                  <c:v>41274</c:v>
                </c:pt>
                <c:pt idx="165">
                  <c:v>41305</c:v>
                </c:pt>
                <c:pt idx="166">
                  <c:v>41333</c:v>
                </c:pt>
                <c:pt idx="167">
                  <c:v>41364</c:v>
                </c:pt>
                <c:pt idx="168">
                  <c:v>41394</c:v>
                </c:pt>
                <c:pt idx="169">
                  <c:v>41425</c:v>
                </c:pt>
                <c:pt idx="170">
                  <c:v>41455</c:v>
                </c:pt>
                <c:pt idx="171">
                  <c:v>41486</c:v>
                </c:pt>
                <c:pt idx="172">
                  <c:v>41517</c:v>
                </c:pt>
                <c:pt idx="173">
                  <c:v>41547</c:v>
                </c:pt>
                <c:pt idx="174">
                  <c:v>41578</c:v>
                </c:pt>
                <c:pt idx="175">
                  <c:v>41608</c:v>
                </c:pt>
                <c:pt idx="176">
                  <c:v>41639</c:v>
                </c:pt>
                <c:pt idx="177">
                  <c:v>41670</c:v>
                </c:pt>
                <c:pt idx="178">
                  <c:v>41698</c:v>
                </c:pt>
                <c:pt idx="179">
                  <c:v>41729</c:v>
                </c:pt>
                <c:pt idx="180">
                  <c:v>41759</c:v>
                </c:pt>
                <c:pt idx="181">
                  <c:v>41790</c:v>
                </c:pt>
                <c:pt idx="182">
                  <c:v>41820</c:v>
                </c:pt>
                <c:pt idx="183">
                  <c:v>41851</c:v>
                </c:pt>
                <c:pt idx="184">
                  <c:v>41882</c:v>
                </c:pt>
                <c:pt idx="185">
                  <c:v>41912</c:v>
                </c:pt>
                <c:pt idx="186">
                  <c:v>41943</c:v>
                </c:pt>
                <c:pt idx="187">
                  <c:v>41973</c:v>
                </c:pt>
                <c:pt idx="188">
                  <c:v>42004</c:v>
                </c:pt>
                <c:pt idx="189">
                  <c:v>42035</c:v>
                </c:pt>
                <c:pt idx="190">
                  <c:v>42063</c:v>
                </c:pt>
                <c:pt idx="191">
                  <c:v>42094</c:v>
                </c:pt>
                <c:pt idx="192">
                  <c:v>42124</c:v>
                </c:pt>
                <c:pt idx="193">
                  <c:v>42155</c:v>
                </c:pt>
                <c:pt idx="194">
                  <c:v>42185</c:v>
                </c:pt>
                <c:pt idx="195">
                  <c:v>42216</c:v>
                </c:pt>
                <c:pt idx="196">
                  <c:v>42247</c:v>
                </c:pt>
                <c:pt idx="197">
                  <c:v>42277</c:v>
                </c:pt>
                <c:pt idx="198">
                  <c:v>42308</c:v>
                </c:pt>
                <c:pt idx="199">
                  <c:v>42338</c:v>
                </c:pt>
                <c:pt idx="200">
                  <c:v>42369</c:v>
                </c:pt>
                <c:pt idx="201">
                  <c:v>42400</c:v>
                </c:pt>
                <c:pt idx="202">
                  <c:v>42429</c:v>
                </c:pt>
                <c:pt idx="203">
                  <c:v>42460</c:v>
                </c:pt>
                <c:pt idx="204">
                  <c:v>42490</c:v>
                </c:pt>
                <c:pt idx="205">
                  <c:v>42521</c:v>
                </c:pt>
                <c:pt idx="206">
                  <c:v>42551</c:v>
                </c:pt>
                <c:pt idx="207">
                  <c:v>42582</c:v>
                </c:pt>
                <c:pt idx="208">
                  <c:v>42613</c:v>
                </c:pt>
                <c:pt idx="209">
                  <c:v>42643</c:v>
                </c:pt>
                <c:pt idx="210">
                  <c:v>42674</c:v>
                </c:pt>
                <c:pt idx="211">
                  <c:v>42704</c:v>
                </c:pt>
                <c:pt idx="212">
                  <c:v>42735</c:v>
                </c:pt>
                <c:pt idx="213">
                  <c:v>42766</c:v>
                </c:pt>
                <c:pt idx="214">
                  <c:v>42794</c:v>
                </c:pt>
                <c:pt idx="215">
                  <c:v>42825</c:v>
                </c:pt>
                <c:pt idx="216">
                  <c:v>42855</c:v>
                </c:pt>
                <c:pt idx="217">
                  <c:v>42886</c:v>
                </c:pt>
                <c:pt idx="218">
                  <c:v>42916</c:v>
                </c:pt>
                <c:pt idx="219">
                  <c:v>42947</c:v>
                </c:pt>
                <c:pt idx="220">
                  <c:v>42978</c:v>
                </c:pt>
                <c:pt idx="221">
                  <c:v>43008</c:v>
                </c:pt>
                <c:pt idx="222">
                  <c:v>43039</c:v>
                </c:pt>
                <c:pt idx="223">
                  <c:v>43069</c:v>
                </c:pt>
                <c:pt idx="224">
                  <c:v>43100</c:v>
                </c:pt>
                <c:pt idx="225">
                  <c:v>43131</c:v>
                </c:pt>
                <c:pt idx="226">
                  <c:v>43159</c:v>
                </c:pt>
                <c:pt idx="227">
                  <c:v>43190</c:v>
                </c:pt>
                <c:pt idx="228">
                  <c:v>43220</c:v>
                </c:pt>
                <c:pt idx="229">
                  <c:v>43251</c:v>
                </c:pt>
                <c:pt idx="230">
                  <c:v>43281</c:v>
                </c:pt>
                <c:pt idx="231">
                  <c:v>43312</c:v>
                </c:pt>
                <c:pt idx="232">
                  <c:v>43343</c:v>
                </c:pt>
                <c:pt idx="233">
                  <c:v>43373</c:v>
                </c:pt>
                <c:pt idx="234">
                  <c:v>43404</c:v>
                </c:pt>
                <c:pt idx="235">
                  <c:v>43434</c:v>
                </c:pt>
                <c:pt idx="236">
                  <c:v>43465</c:v>
                </c:pt>
                <c:pt idx="237">
                  <c:v>43496</c:v>
                </c:pt>
                <c:pt idx="238">
                  <c:v>43524</c:v>
                </c:pt>
                <c:pt idx="239">
                  <c:v>43555</c:v>
                </c:pt>
                <c:pt idx="240">
                  <c:v>43585</c:v>
                </c:pt>
              </c:numCache>
            </c:numRef>
          </c:cat>
          <c:val>
            <c:numRef>
              <c:f>data!$G$12:$G$252</c:f>
              <c:numCache>
                <c:formatCode>0.00</c:formatCode>
                <c:ptCount val="241"/>
                <c:pt idx="0">
                  <c:v>3.2706369539749632E-3</c:v>
                </c:pt>
                <c:pt idx="1">
                  <c:v>3.2706369539749632E-3</c:v>
                </c:pt>
                <c:pt idx="2">
                  <c:v>3.2706369539749632E-3</c:v>
                </c:pt>
                <c:pt idx="3">
                  <c:v>3.2706369539749632E-3</c:v>
                </c:pt>
                <c:pt idx="4">
                  <c:v>3.2706369539749632E-3</c:v>
                </c:pt>
                <c:pt idx="5">
                  <c:v>3.2706369539749632E-3</c:v>
                </c:pt>
                <c:pt idx="6">
                  <c:v>3.2706369539749632E-3</c:v>
                </c:pt>
                <c:pt idx="7">
                  <c:v>3.2706369539749632E-3</c:v>
                </c:pt>
                <c:pt idx="8">
                  <c:v>3.2706369539749632E-3</c:v>
                </c:pt>
                <c:pt idx="9">
                  <c:v>3.2706369539749632E-3</c:v>
                </c:pt>
                <c:pt idx="10">
                  <c:v>3.2706369539749632E-3</c:v>
                </c:pt>
                <c:pt idx="11">
                  <c:v>3.2706369539749632E-3</c:v>
                </c:pt>
                <c:pt idx="12">
                  <c:v>3.2706369539749632E-3</c:v>
                </c:pt>
                <c:pt idx="13">
                  <c:v>3.2706369539749632E-3</c:v>
                </c:pt>
                <c:pt idx="14">
                  <c:v>3.2706369539749632E-3</c:v>
                </c:pt>
                <c:pt idx="15">
                  <c:v>3.2706369539749632E-3</c:v>
                </c:pt>
                <c:pt idx="16">
                  <c:v>3.2706369539749632E-3</c:v>
                </c:pt>
                <c:pt idx="17">
                  <c:v>3.2706369539749632E-3</c:v>
                </c:pt>
                <c:pt idx="18">
                  <c:v>3.2706369539749632E-3</c:v>
                </c:pt>
                <c:pt idx="19">
                  <c:v>3.2706369539749632E-3</c:v>
                </c:pt>
                <c:pt idx="20">
                  <c:v>3.2706369539749632E-3</c:v>
                </c:pt>
                <c:pt idx="21">
                  <c:v>3.2706369539749632E-3</c:v>
                </c:pt>
                <c:pt idx="22">
                  <c:v>3.2706369539749632E-3</c:v>
                </c:pt>
                <c:pt idx="23">
                  <c:v>3.2706369539749632E-3</c:v>
                </c:pt>
                <c:pt idx="24">
                  <c:v>3.2706369539749632E-3</c:v>
                </c:pt>
                <c:pt idx="25">
                  <c:v>3.2706369539749632E-3</c:v>
                </c:pt>
                <c:pt idx="26">
                  <c:v>3.2706369539749632E-3</c:v>
                </c:pt>
                <c:pt idx="27">
                  <c:v>3.2706369539749632E-3</c:v>
                </c:pt>
                <c:pt idx="28">
                  <c:v>3.2706369539749632E-3</c:v>
                </c:pt>
                <c:pt idx="29">
                  <c:v>3.2706369539749632E-3</c:v>
                </c:pt>
                <c:pt idx="30">
                  <c:v>3.2706369539749632E-3</c:v>
                </c:pt>
                <c:pt idx="31">
                  <c:v>3.2706369539749632E-3</c:v>
                </c:pt>
                <c:pt idx="32">
                  <c:v>3.2706369539749632E-3</c:v>
                </c:pt>
                <c:pt idx="33">
                  <c:v>3.2706369539749632E-3</c:v>
                </c:pt>
                <c:pt idx="34">
                  <c:v>3.2706369539749632E-3</c:v>
                </c:pt>
                <c:pt idx="35">
                  <c:v>3.2706369539749632E-3</c:v>
                </c:pt>
                <c:pt idx="36">
                  <c:v>3.2706369539749632E-3</c:v>
                </c:pt>
                <c:pt idx="37">
                  <c:v>3.2706369539749632E-3</c:v>
                </c:pt>
                <c:pt idx="38">
                  <c:v>3.2706369539749632E-3</c:v>
                </c:pt>
                <c:pt idx="39">
                  <c:v>3.2706369539749632E-3</c:v>
                </c:pt>
                <c:pt idx="40">
                  <c:v>3.2706369539749632E-3</c:v>
                </c:pt>
                <c:pt idx="41">
                  <c:v>3.2706369539749632E-3</c:v>
                </c:pt>
                <c:pt idx="42">
                  <c:v>3.2706369539749632E-3</c:v>
                </c:pt>
                <c:pt idx="43">
                  <c:v>3.2706369539749632E-3</c:v>
                </c:pt>
                <c:pt idx="44">
                  <c:v>3.2706369539749632E-3</c:v>
                </c:pt>
                <c:pt idx="45">
                  <c:v>3.2706369539749632E-3</c:v>
                </c:pt>
                <c:pt idx="46">
                  <c:v>3.2706369539749632E-3</c:v>
                </c:pt>
                <c:pt idx="47">
                  <c:v>3.2706369539749632E-3</c:v>
                </c:pt>
                <c:pt idx="48">
                  <c:v>3.2706369539749632E-3</c:v>
                </c:pt>
                <c:pt idx="49">
                  <c:v>3.2706369539749632E-3</c:v>
                </c:pt>
                <c:pt idx="50">
                  <c:v>3.2706369539749632E-3</c:v>
                </c:pt>
                <c:pt idx="51">
                  <c:v>3.2706369539749632E-3</c:v>
                </c:pt>
                <c:pt idx="52">
                  <c:v>3.2706369539749632E-3</c:v>
                </c:pt>
                <c:pt idx="53">
                  <c:v>3.2706369539749632E-3</c:v>
                </c:pt>
                <c:pt idx="54">
                  <c:v>3.2706369539749632E-3</c:v>
                </c:pt>
                <c:pt idx="55">
                  <c:v>3.2706369539749632E-3</c:v>
                </c:pt>
                <c:pt idx="56">
                  <c:v>3.2706369539749632E-3</c:v>
                </c:pt>
                <c:pt idx="57">
                  <c:v>3.2706369539749632E-3</c:v>
                </c:pt>
                <c:pt idx="58">
                  <c:v>3.2706369539749632E-3</c:v>
                </c:pt>
                <c:pt idx="59">
                  <c:v>3.2706369539749632E-3</c:v>
                </c:pt>
                <c:pt idx="60">
                  <c:v>3.2706369539749632E-3</c:v>
                </c:pt>
                <c:pt idx="61">
                  <c:v>3.2706369539749632E-3</c:v>
                </c:pt>
                <c:pt idx="62">
                  <c:v>3.2706369539749632E-3</c:v>
                </c:pt>
                <c:pt idx="63">
                  <c:v>3.2706369539749632E-3</c:v>
                </c:pt>
                <c:pt idx="64">
                  <c:v>3.2706369539749632E-3</c:v>
                </c:pt>
                <c:pt idx="65">
                  <c:v>3.2706369539749632E-3</c:v>
                </c:pt>
                <c:pt idx="66">
                  <c:v>3.2706369539749632E-3</c:v>
                </c:pt>
                <c:pt idx="67">
                  <c:v>3.2706369539749632E-3</c:v>
                </c:pt>
                <c:pt idx="68">
                  <c:v>3.2706369539749632E-3</c:v>
                </c:pt>
                <c:pt idx="69">
                  <c:v>3.2706369539749632E-3</c:v>
                </c:pt>
                <c:pt idx="70">
                  <c:v>3.2706369539749632E-3</c:v>
                </c:pt>
                <c:pt idx="71">
                  <c:v>3.2706369539749632E-3</c:v>
                </c:pt>
                <c:pt idx="72">
                  <c:v>3.2706369539749632E-3</c:v>
                </c:pt>
                <c:pt idx="73">
                  <c:v>3.2706369539749632E-3</c:v>
                </c:pt>
                <c:pt idx="74">
                  <c:v>3.2706369539749632E-3</c:v>
                </c:pt>
                <c:pt idx="75">
                  <c:v>3.2706369539749632E-3</c:v>
                </c:pt>
                <c:pt idx="76">
                  <c:v>3.2706369539749632E-3</c:v>
                </c:pt>
                <c:pt idx="77">
                  <c:v>3.2706369539749632E-3</c:v>
                </c:pt>
                <c:pt idx="78">
                  <c:v>3.2706369539749632E-3</c:v>
                </c:pt>
                <c:pt idx="79">
                  <c:v>3.2706369539749632E-3</c:v>
                </c:pt>
                <c:pt idx="80">
                  <c:v>3.2706369539749632E-3</c:v>
                </c:pt>
                <c:pt idx="81">
                  <c:v>3.2706369539749632E-3</c:v>
                </c:pt>
                <c:pt idx="82">
                  <c:v>3.2706369539749632E-3</c:v>
                </c:pt>
                <c:pt idx="83">
                  <c:v>3.2706369539749632E-3</c:v>
                </c:pt>
                <c:pt idx="84">
                  <c:v>3.2706369539749632E-3</c:v>
                </c:pt>
                <c:pt idx="85">
                  <c:v>3.2706369539749632E-3</c:v>
                </c:pt>
                <c:pt idx="86">
                  <c:v>3.2706369539749632E-3</c:v>
                </c:pt>
                <c:pt idx="87">
                  <c:v>3.2706369539749632E-3</c:v>
                </c:pt>
                <c:pt idx="88">
                  <c:v>3.2706369539749632E-3</c:v>
                </c:pt>
                <c:pt idx="89">
                  <c:v>3.2706369539749632E-3</c:v>
                </c:pt>
                <c:pt idx="90">
                  <c:v>3.2706369539749632E-3</c:v>
                </c:pt>
                <c:pt idx="91">
                  <c:v>3.2706369539749632E-3</c:v>
                </c:pt>
                <c:pt idx="92">
                  <c:v>3.2706369539749632E-3</c:v>
                </c:pt>
                <c:pt idx="93">
                  <c:v>3.2706369539749632E-3</c:v>
                </c:pt>
                <c:pt idx="94">
                  <c:v>3.2706369539749632E-3</c:v>
                </c:pt>
                <c:pt idx="95">
                  <c:v>3.2706369539749632E-3</c:v>
                </c:pt>
                <c:pt idx="96">
                  <c:v>3.2706369539749632E-3</c:v>
                </c:pt>
                <c:pt idx="97">
                  <c:v>3.2706369539749632E-3</c:v>
                </c:pt>
                <c:pt idx="98">
                  <c:v>3.2706369539749632E-3</c:v>
                </c:pt>
                <c:pt idx="99">
                  <c:v>3.2706369539749632E-3</c:v>
                </c:pt>
                <c:pt idx="100">
                  <c:v>3.2706369539749632E-3</c:v>
                </c:pt>
                <c:pt idx="101">
                  <c:v>3.2706369539749632E-3</c:v>
                </c:pt>
                <c:pt idx="102">
                  <c:v>3.2706369539749632E-3</c:v>
                </c:pt>
                <c:pt idx="103">
                  <c:v>3.2706369539749632E-3</c:v>
                </c:pt>
                <c:pt idx="104">
                  <c:v>3.2706369539749632E-3</c:v>
                </c:pt>
                <c:pt idx="105">
                  <c:v>3.2706369539749632E-3</c:v>
                </c:pt>
                <c:pt idx="106">
                  <c:v>3.2706369539749632E-3</c:v>
                </c:pt>
                <c:pt idx="107">
                  <c:v>3.2706369539749632E-3</c:v>
                </c:pt>
                <c:pt idx="108">
                  <c:v>3.2706369539749632E-3</c:v>
                </c:pt>
                <c:pt idx="109">
                  <c:v>3.2706369539749632E-3</c:v>
                </c:pt>
                <c:pt idx="110">
                  <c:v>3.2706369539749632E-3</c:v>
                </c:pt>
                <c:pt idx="111">
                  <c:v>3.2706369539749632E-3</c:v>
                </c:pt>
                <c:pt idx="112">
                  <c:v>3.2706369539749632E-3</c:v>
                </c:pt>
                <c:pt idx="113">
                  <c:v>3.2706369539749632E-3</c:v>
                </c:pt>
                <c:pt idx="114">
                  <c:v>3.2706369539749632E-3</c:v>
                </c:pt>
                <c:pt idx="115">
                  <c:v>3.2706369539749632E-3</c:v>
                </c:pt>
                <c:pt idx="116">
                  <c:v>3.2706369539749632E-3</c:v>
                </c:pt>
                <c:pt idx="117">
                  <c:v>3.2706369539749632E-3</c:v>
                </c:pt>
                <c:pt idx="118">
                  <c:v>3.2706369539749632E-3</c:v>
                </c:pt>
                <c:pt idx="119">
                  <c:v>3.2706369539749632E-3</c:v>
                </c:pt>
                <c:pt idx="120">
                  <c:v>3.2706369539749632E-3</c:v>
                </c:pt>
                <c:pt idx="121">
                  <c:v>3.2706369539749632E-3</c:v>
                </c:pt>
                <c:pt idx="122">
                  <c:v>3.2706369539749632E-3</c:v>
                </c:pt>
                <c:pt idx="123">
                  <c:v>3.2706369539749632E-3</c:v>
                </c:pt>
                <c:pt idx="124">
                  <c:v>3.2706369539749632E-3</c:v>
                </c:pt>
                <c:pt idx="125">
                  <c:v>3.2706369539749632E-3</c:v>
                </c:pt>
                <c:pt idx="126">
                  <c:v>3.2706369539749632E-3</c:v>
                </c:pt>
                <c:pt idx="127">
                  <c:v>3.2706369539749632E-3</c:v>
                </c:pt>
                <c:pt idx="128">
                  <c:v>3.2706369539749632E-3</c:v>
                </c:pt>
                <c:pt idx="129">
                  <c:v>3.2706369539749632E-3</c:v>
                </c:pt>
                <c:pt idx="130">
                  <c:v>3.2706369539749632E-3</c:v>
                </c:pt>
                <c:pt idx="131">
                  <c:v>3.2706369539749632E-3</c:v>
                </c:pt>
                <c:pt idx="132">
                  <c:v>3.2706369539749632E-3</c:v>
                </c:pt>
                <c:pt idx="133">
                  <c:v>3.2706369539749632E-3</c:v>
                </c:pt>
                <c:pt idx="134">
                  <c:v>3.2706369539749632E-3</c:v>
                </c:pt>
                <c:pt idx="135">
                  <c:v>3.2706369539749632E-3</c:v>
                </c:pt>
                <c:pt idx="136">
                  <c:v>3.2706369539749632E-3</c:v>
                </c:pt>
                <c:pt idx="137">
                  <c:v>3.2706369539749632E-3</c:v>
                </c:pt>
                <c:pt idx="138">
                  <c:v>3.2706369539749632E-3</c:v>
                </c:pt>
                <c:pt idx="139">
                  <c:v>3.2706369539749632E-3</c:v>
                </c:pt>
                <c:pt idx="140">
                  <c:v>3.2706369539749632E-3</c:v>
                </c:pt>
                <c:pt idx="141">
                  <c:v>3.2706369539749632E-3</c:v>
                </c:pt>
                <c:pt idx="142">
                  <c:v>3.2706369539749632E-3</c:v>
                </c:pt>
                <c:pt idx="143">
                  <c:v>3.2706369539749632E-3</c:v>
                </c:pt>
                <c:pt idx="144">
                  <c:v>3.2706369539749632E-3</c:v>
                </c:pt>
                <c:pt idx="145">
                  <c:v>3.2706369539749632E-3</c:v>
                </c:pt>
                <c:pt idx="146">
                  <c:v>3.2706369539749632E-3</c:v>
                </c:pt>
                <c:pt idx="147">
                  <c:v>3.2706369539749632E-3</c:v>
                </c:pt>
                <c:pt idx="148">
                  <c:v>3.2706369539749632E-3</c:v>
                </c:pt>
                <c:pt idx="149">
                  <c:v>3.2706369539749632E-3</c:v>
                </c:pt>
                <c:pt idx="150">
                  <c:v>3.2706369539749632E-3</c:v>
                </c:pt>
                <c:pt idx="151">
                  <c:v>3.2706369539749632E-3</c:v>
                </c:pt>
                <c:pt idx="152">
                  <c:v>3.2706369539749632E-3</c:v>
                </c:pt>
                <c:pt idx="153">
                  <c:v>3.2706369539749632E-3</c:v>
                </c:pt>
                <c:pt idx="154">
                  <c:v>3.2706369539749632E-3</c:v>
                </c:pt>
                <c:pt idx="155">
                  <c:v>3.2706369539749632E-3</c:v>
                </c:pt>
                <c:pt idx="156">
                  <c:v>3.2706369539749632E-3</c:v>
                </c:pt>
                <c:pt idx="157">
                  <c:v>3.2706369539749632E-3</c:v>
                </c:pt>
                <c:pt idx="158">
                  <c:v>3.2706369539749632E-3</c:v>
                </c:pt>
                <c:pt idx="159">
                  <c:v>3.2706369539749632E-3</c:v>
                </c:pt>
                <c:pt idx="160">
                  <c:v>3.2706369539749632E-3</c:v>
                </c:pt>
                <c:pt idx="161">
                  <c:v>3.2706369539749632E-3</c:v>
                </c:pt>
                <c:pt idx="162">
                  <c:v>3.2706369539749632E-3</c:v>
                </c:pt>
                <c:pt idx="163">
                  <c:v>3.2706369539749632E-3</c:v>
                </c:pt>
                <c:pt idx="164">
                  <c:v>3.2706369539749632E-3</c:v>
                </c:pt>
                <c:pt idx="165">
                  <c:v>3.2706369539749632E-3</c:v>
                </c:pt>
                <c:pt idx="166">
                  <c:v>3.2706369539749632E-3</c:v>
                </c:pt>
                <c:pt idx="167">
                  <c:v>3.2706369539749632E-3</c:v>
                </c:pt>
                <c:pt idx="168">
                  <c:v>3.2706369539749632E-3</c:v>
                </c:pt>
                <c:pt idx="169">
                  <c:v>3.2706369539749632E-3</c:v>
                </c:pt>
                <c:pt idx="170">
                  <c:v>3.2706369539749632E-3</c:v>
                </c:pt>
                <c:pt idx="171">
                  <c:v>3.2706369539749632E-3</c:v>
                </c:pt>
                <c:pt idx="172">
                  <c:v>3.2706369539749632E-3</c:v>
                </c:pt>
                <c:pt idx="173">
                  <c:v>3.2706369539749632E-3</c:v>
                </c:pt>
                <c:pt idx="174">
                  <c:v>3.2706369539749632E-3</c:v>
                </c:pt>
                <c:pt idx="175">
                  <c:v>3.2706369539749632E-3</c:v>
                </c:pt>
                <c:pt idx="176">
                  <c:v>3.2706369539749632E-3</c:v>
                </c:pt>
                <c:pt idx="177">
                  <c:v>3.2706369539749632E-3</c:v>
                </c:pt>
                <c:pt idx="178">
                  <c:v>3.2706369539749632E-3</c:v>
                </c:pt>
                <c:pt idx="179">
                  <c:v>3.2706369539749632E-3</c:v>
                </c:pt>
                <c:pt idx="180">
                  <c:v>3.2706369539749632E-3</c:v>
                </c:pt>
                <c:pt idx="181">
                  <c:v>3.2706369539749632E-3</c:v>
                </c:pt>
                <c:pt idx="182">
                  <c:v>3.2706369539749632E-3</c:v>
                </c:pt>
                <c:pt idx="183">
                  <c:v>3.2706369539749632E-3</c:v>
                </c:pt>
                <c:pt idx="184">
                  <c:v>3.2706369539749632E-3</c:v>
                </c:pt>
                <c:pt idx="185">
                  <c:v>3.2706369539749632E-3</c:v>
                </c:pt>
                <c:pt idx="186">
                  <c:v>3.2706369539749632E-3</c:v>
                </c:pt>
                <c:pt idx="187">
                  <c:v>3.2706369539749632E-3</c:v>
                </c:pt>
                <c:pt idx="188">
                  <c:v>3.2706369539749632E-3</c:v>
                </c:pt>
                <c:pt idx="189">
                  <c:v>3.2706369539749632E-3</c:v>
                </c:pt>
                <c:pt idx="190">
                  <c:v>3.2706369539749632E-3</c:v>
                </c:pt>
                <c:pt idx="191">
                  <c:v>3.2706369539749632E-3</c:v>
                </c:pt>
                <c:pt idx="192">
                  <c:v>3.2706369539749632E-3</c:v>
                </c:pt>
                <c:pt idx="193">
                  <c:v>3.2706369539749632E-3</c:v>
                </c:pt>
                <c:pt idx="194">
                  <c:v>3.2706369539749632E-3</c:v>
                </c:pt>
                <c:pt idx="195">
                  <c:v>3.2706369539749632E-3</c:v>
                </c:pt>
                <c:pt idx="196">
                  <c:v>3.2706369539749632E-3</c:v>
                </c:pt>
                <c:pt idx="197">
                  <c:v>3.2706369539749632E-3</c:v>
                </c:pt>
                <c:pt idx="198">
                  <c:v>3.2706369539749632E-3</c:v>
                </c:pt>
                <c:pt idx="199">
                  <c:v>3.2706369539749632E-3</c:v>
                </c:pt>
                <c:pt idx="200">
                  <c:v>3.2706369539749632E-3</c:v>
                </c:pt>
                <c:pt idx="201">
                  <c:v>3.2706369539749632E-3</c:v>
                </c:pt>
                <c:pt idx="202">
                  <c:v>3.2706369539749632E-3</c:v>
                </c:pt>
                <c:pt idx="203">
                  <c:v>3.2706369539749632E-3</c:v>
                </c:pt>
                <c:pt idx="204">
                  <c:v>3.2706369539749632E-3</c:v>
                </c:pt>
                <c:pt idx="205">
                  <c:v>3.2706369539749632E-3</c:v>
                </c:pt>
                <c:pt idx="206">
                  <c:v>3.2706369539749632E-3</c:v>
                </c:pt>
                <c:pt idx="207">
                  <c:v>3.2706369539749632E-3</c:v>
                </c:pt>
                <c:pt idx="208">
                  <c:v>3.2706369539749632E-3</c:v>
                </c:pt>
                <c:pt idx="209">
                  <c:v>3.2706369539749632E-3</c:v>
                </c:pt>
                <c:pt idx="210">
                  <c:v>3.2706369539749632E-3</c:v>
                </c:pt>
                <c:pt idx="211">
                  <c:v>3.2706369539749632E-3</c:v>
                </c:pt>
                <c:pt idx="212">
                  <c:v>3.2706369539749632E-3</c:v>
                </c:pt>
                <c:pt idx="213">
                  <c:v>3.2706369539749632E-3</c:v>
                </c:pt>
                <c:pt idx="214">
                  <c:v>3.2706369539749632E-3</c:v>
                </c:pt>
                <c:pt idx="215">
                  <c:v>3.2706369539749632E-3</c:v>
                </c:pt>
                <c:pt idx="216">
                  <c:v>3.2706369539749632E-3</c:v>
                </c:pt>
                <c:pt idx="217">
                  <c:v>3.2706369539749632E-3</c:v>
                </c:pt>
                <c:pt idx="218">
                  <c:v>3.2706369539749632E-3</c:v>
                </c:pt>
                <c:pt idx="219">
                  <c:v>3.2706369539749632E-3</c:v>
                </c:pt>
                <c:pt idx="220">
                  <c:v>3.2706369539749632E-3</c:v>
                </c:pt>
                <c:pt idx="221">
                  <c:v>3.2706369539749632E-3</c:v>
                </c:pt>
                <c:pt idx="222">
                  <c:v>3.2706369539749632E-3</c:v>
                </c:pt>
                <c:pt idx="223">
                  <c:v>3.2706369539749632E-3</c:v>
                </c:pt>
                <c:pt idx="224">
                  <c:v>3.2706369539749632E-3</c:v>
                </c:pt>
                <c:pt idx="225">
                  <c:v>3.2706369539749632E-3</c:v>
                </c:pt>
                <c:pt idx="226">
                  <c:v>3.2706369539749632E-3</c:v>
                </c:pt>
                <c:pt idx="227">
                  <c:v>3.2706369539749632E-3</c:v>
                </c:pt>
                <c:pt idx="228">
                  <c:v>3.2706369539749632E-3</c:v>
                </c:pt>
                <c:pt idx="229">
                  <c:v>3.2706369539749632E-3</c:v>
                </c:pt>
                <c:pt idx="230">
                  <c:v>3.2706369539749632E-3</c:v>
                </c:pt>
                <c:pt idx="231">
                  <c:v>3.2706369539749632E-3</c:v>
                </c:pt>
                <c:pt idx="232">
                  <c:v>3.2706369539749632E-3</c:v>
                </c:pt>
                <c:pt idx="233">
                  <c:v>3.2706369539749632E-3</c:v>
                </c:pt>
                <c:pt idx="234">
                  <c:v>3.2706369539749632E-3</c:v>
                </c:pt>
                <c:pt idx="235">
                  <c:v>3.2706369539749632E-3</c:v>
                </c:pt>
                <c:pt idx="236">
                  <c:v>3.2706369539749632E-3</c:v>
                </c:pt>
                <c:pt idx="237">
                  <c:v>3.2706369539749632E-3</c:v>
                </c:pt>
                <c:pt idx="238">
                  <c:v>3.2706369539749632E-3</c:v>
                </c:pt>
                <c:pt idx="239">
                  <c:v>3.2706369539749632E-3</c:v>
                </c:pt>
                <c:pt idx="240">
                  <c:v>3.2706369539749632E-3</c:v>
                </c:pt>
              </c:numCache>
            </c:numRef>
          </c:val>
          <c:smooth val="0"/>
          <c:extLst>
            <c:ext xmlns:c16="http://schemas.microsoft.com/office/drawing/2014/chart" uri="{C3380CC4-5D6E-409C-BE32-E72D297353CC}">
              <c16:uniqueId val="{00000001-7787-46B9-82CD-EE0418E4B241}"/>
            </c:ext>
          </c:extLst>
        </c:ser>
        <c:dLbls>
          <c:showLegendKey val="0"/>
          <c:showVal val="0"/>
          <c:showCatName val="0"/>
          <c:showSerName val="0"/>
          <c:showPercent val="0"/>
          <c:showBubbleSize val="0"/>
        </c:dLbls>
        <c:smooth val="0"/>
        <c:axId val="170113280"/>
        <c:axId val="183304192"/>
      </c:lineChart>
      <c:dateAx>
        <c:axId val="170113280"/>
        <c:scaling>
          <c:orientation val="minMax"/>
        </c:scaling>
        <c:delete val="0"/>
        <c:axPos val="b"/>
        <c:numFmt formatCode="yyyy" sourceLinked="0"/>
        <c:majorTickMark val="none"/>
        <c:minorTickMark val="none"/>
        <c:tickLblPos val="nextTo"/>
        <c:txPr>
          <a:bodyPr rot="-3600000"/>
          <a:lstStyle/>
          <a:p>
            <a:pPr>
              <a:defRPr sz="500"/>
            </a:pPr>
            <a:endParaRPr lang="he-IL"/>
          </a:p>
        </c:txPr>
        <c:crossAx val="183304192"/>
        <c:crosses val="autoZero"/>
        <c:auto val="1"/>
        <c:lblOffset val="100"/>
        <c:baseTimeUnit val="months"/>
        <c:majorUnit val="1"/>
        <c:majorTimeUnit val="years"/>
      </c:dateAx>
      <c:valAx>
        <c:axId val="183304192"/>
        <c:scaling>
          <c:orientation val="minMax"/>
        </c:scaling>
        <c:delete val="0"/>
        <c:axPos val="l"/>
        <c:numFmt formatCode="General" sourceLinked="0"/>
        <c:majorTickMark val="out"/>
        <c:minorTickMark val="none"/>
        <c:tickLblPos val="nextTo"/>
        <c:txPr>
          <a:bodyPr/>
          <a:lstStyle/>
          <a:p>
            <a:pPr>
              <a:defRPr sz="500"/>
            </a:pPr>
            <a:endParaRPr lang="he-IL"/>
          </a:p>
        </c:txPr>
        <c:crossAx val="170113280"/>
        <c:crosses val="autoZero"/>
        <c:crossBetween val="between"/>
      </c:valAx>
    </c:plotArea>
    <c:legend>
      <c:legendPos val="b"/>
      <c:overlay val="0"/>
      <c:txPr>
        <a:bodyPr/>
        <a:lstStyle/>
        <a:p>
          <a:pPr>
            <a:defRPr sz="700"/>
          </a:pPr>
          <a:endParaRPr lang="he-IL"/>
        </a:p>
      </c:txPr>
    </c:legend>
    <c:plotVisOnly val="1"/>
    <c:dispBlanksAs val="gap"/>
    <c:showDLblsOverMax val="0"/>
  </c:chart>
  <c:txPr>
    <a:bodyPr/>
    <a:lstStyle/>
    <a:p>
      <a:pPr>
        <a:defRPr sz="1400">
          <a:latin typeface="David" panose="020E0502060401010101" pitchFamily="34" charset="-79"/>
          <a:cs typeface="David" panose="020E0502060401010101" pitchFamily="34" charset="-79"/>
        </a:defRPr>
      </a:pPr>
      <a:endParaRPr lang="he-I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data!$H$1</c:f>
              <c:strCache>
                <c:ptCount val="1"/>
                <c:pt idx="0">
                  <c:v>ש"ש שכר ריאלי במגזר עסקי</c:v>
                </c:pt>
              </c:strCache>
            </c:strRef>
          </c:tx>
          <c:spPr>
            <a:ln w="12700"/>
          </c:spPr>
          <c:marker>
            <c:symbol val="none"/>
          </c:marker>
          <c:cat>
            <c:numRef>
              <c:f>data!$A$12:$A$252</c:f>
              <c:numCache>
                <c:formatCode>m/d/yyyy</c:formatCode>
                <c:ptCount val="241"/>
                <c:pt idx="0">
                  <c:v>36280</c:v>
                </c:pt>
                <c:pt idx="1">
                  <c:v>36311</c:v>
                </c:pt>
                <c:pt idx="2">
                  <c:v>36341</c:v>
                </c:pt>
                <c:pt idx="3">
                  <c:v>36372</c:v>
                </c:pt>
                <c:pt idx="4">
                  <c:v>36403</c:v>
                </c:pt>
                <c:pt idx="5">
                  <c:v>36433</c:v>
                </c:pt>
                <c:pt idx="6">
                  <c:v>36464</c:v>
                </c:pt>
                <c:pt idx="7">
                  <c:v>36494</c:v>
                </c:pt>
                <c:pt idx="8">
                  <c:v>36525</c:v>
                </c:pt>
                <c:pt idx="9">
                  <c:v>36556</c:v>
                </c:pt>
                <c:pt idx="10">
                  <c:v>36585</c:v>
                </c:pt>
                <c:pt idx="11">
                  <c:v>36616</c:v>
                </c:pt>
                <c:pt idx="12">
                  <c:v>36646</c:v>
                </c:pt>
                <c:pt idx="13">
                  <c:v>36677</c:v>
                </c:pt>
                <c:pt idx="14">
                  <c:v>36707</c:v>
                </c:pt>
                <c:pt idx="15">
                  <c:v>36738</c:v>
                </c:pt>
                <c:pt idx="16">
                  <c:v>36769</c:v>
                </c:pt>
                <c:pt idx="17">
                  <c:v>36799</c:v>
                </c:pt>
                <c:pt idx="18">
                  <c:v>36830</c:v>
                </c:pt>
                <c:pt idx="19">
                  <c:v>36860</c:v>
                </c:pt>
                <c:pt idx="20">
                  <c:v>36891</c:v>
                </c:pt>
                <c:pt idx="21">
                  <c:v>36922</c:v>
                </c:pt>
                <c:pt idx="22">
                  <c:v>36950</c:v>
                </c:pt>
                <c:pt idx="23">
                  <c:v>36981</c:v>
                </c:pt>
                <c:pt idx="24">
                  <c:v>37011</c:v>
                </c:pt>
                <c:pt idx="25">
                  <c:v>37042</c:v>
                </c:pt>
                <c:pt idx="26">
                  <c:v>37072</c:v>
                </c:pt>
                <c:pt idx="27">
                  <c:v>37103</c:v>
                </c:pt>
                <c:pt idx="28">
                  <c:v>37134</c:v>
                </c:pt>
                <c:pt idx="29">
                  <c:v>37164</c:v>
                </c:pt>
                <c:pt idx="30">
                  <c:v>37195</c:v>
                </c:pt>
                <c:pt idx="31">
                  <c:v>37225</c:v>
                </c:pt>
                <c:pt idx="32">
                  <c:v>37256</c:v>
                </c:pt>
                <c:pt idx="33">
                  <c:v>37287</c:v>
                </c:pt>
                <c:pt idx="34">
                  <c:v>37315</c:v>
                </c:pt>
                <c:pt idx="35">
                  <c:v>37346</c:v>
                </c:pt>
                <c:pt idx="36">
                  <c:v>37376</c:v>
                </c:pt>
                <c:pt idx="37">
                  <c:v>37407</c:v>
                </c:pt>
                <c:pt idx="38">
                  <c:v>37437</c:v>
                </c:pt>
                <c:pt idx="39">
                  <c:v>37468</c:v>
                </c:pt>
                <c:pt idx="40">
                  <c:v>37499</c:v>
                </c:pt>
                <c:pt idx="41">
                  <c:v>37529</c:v>
                </c:pt>
                <c:pt idx="42">
                  <c:v>37560</c:v>
                </c:pt>
                <c:pt idx="43">
                  <c:v>37590</c:v>
                </c:pt>
                <c:pt idx="44">
                  <c:v>37621</c:v>
                </c:pt>
                <c:pt idx="45">
                  <c:v>37652</c:v>
                </c:pt>
                <c:pt idx="46">
                  <c:v>37680</c:v>
                </c:pt>
                <c:pt idx="47">
                  <c:v>37711</c:v>
                </c:pt>
                <c:pt idx="48">
                  <c:v>37741</c:v>
                </c:pt>
                <c:pt idx="49">
                  <c:v>37772</c:v>
                </c:pt>
                <c:pt idx="50">
                  <c:v>37802</c:v>
                </c:pt>
                <c:pt idx="51">
                  <c:v>37833</c:v>
                </c:pt>
                <c:pt idx="52">
                  <c:v>37864</c:v>
                </c:pt>
                <c:pt idx="53">
                  <c:v>37894</c:v>
                </c:pt>
                <c:pt idx="54">
                  <c:v>37925</c:v>
                </c:pt>
                <c:pt idx="55">
                  <c:v>37955</c:v>
                </c:pt>
                <c:pt idx="56">
                  <c:v>37986</c:v>
                </c:pt>
                <c:pt idx="57">
                  <c:v>38017</c:v>
                </c:pt>
                <c:pt idx="58">
                  <c:v>38046</c:v>
                </c:pt>
                <c:pt idx="59">
                  <c:v>38077</c:v>
                </c:pt>
                <c:pt idx="60">
                  <c:v>38107</c:v>
                </c:pt>
                <c:pt idx="61">
                  <c:v>38138</c:v>
                </c:pt>
                <c:pt idx="62">
                  <c:v>38168</c:v>
                </c:pt>
                <c:pt idx="63">
                  <c:v>38199</c:v>
                </c:pt>
                <c:pt idx="64">
                  <c:v>38230</c:v>
                </c:pt>
                <c:pt idx="65">
                  <c:v>38260</c:v>
                </c:pt>
                <c:pt idx="66">
                  <c:v>38291</c:v>
                </c:pt>
                <c:pt idx="67">
                  <c:v>38321</c:v>
                </c:pt>
                <c:pt idx="68">
                  <c:v>38352</c:v>
                </c:pt>
                <c:pt idx="69">
                  <c:v>38383</c:v>
                </c:pt>
                <c:pt idx="70">
                  <c:v>38411</c:v>
                </c:pt>
                <c:pt idx="71">
                  <c:v>38442</c:v>
                </c:pt>
                <c:pt idx="72">
                  <c:v>38472</c:v>
                </c:pt>
                <c:pt idx="73">
                  <c:v>38503</c:v>
                </c:pt>
                <c:pt idx="74">
                  <c:v>38533</c:v>
                </c:pt>
                <c:pt idx="75">
                  <c:v>38564</c:v>
                </c:pt>
                <c:pt idx="76">
                  <c:v>38595</c:v>
                </c:pt>
                <c:pt idx="77">
                  <c:v>38625</c:v>
                </c:pt>
                <c:pt idx="78">
                  <c:v>38656</c:v>
                </c:pt>
                <c:pt idx="79">
                  <c:v>38686</c:v>
                </c:pt>
                <c:pt idx="80">
                  <c:v>38717</c:v>
                </c:pt>
                <c:pt idx="81">
                  <c:v>38748</c:v>
                </c:pt>
                <c:pt idx="82">
                  <c:v>38776</c:v>
                </c:pt>
                <c:pt idx="83">
                  <c:v>38807</c:v>
                </c:pt>
                <c:pt idx="84">
                  <c:v>38837</c:v>
                </c:pt>
                <c:pt idx="85">
                  <c:v>38868</c:v>
                </c:pt>
                <c:pt idx="86">
                  <c:v>38898</c:v>
                </c:pt>
                <c:pt idx="87">
                  <c:v>38929</c:v>
                </c:pt>
                <c:pt idx="88">
                  <c:v>38960</c:v>
                </c:pt>
                <c:pt idx="89">
                  <c:v>38990</c:v>
                </c:pt>
                <c:pt idx="90">
                  <c:v>39021</c:v>
                </c:pt>
                <c:pt idx="91">
                  <c:v>39051</c:v>
                </c:pt>
                <c:pt idx="92">
                  <c:v>39082</c:v>
                </c:pt>
                <c:pt idx="93">
                  <c:v>39113</c:v>
                </c:pt>
                <c:pt idx="94">
                  <c:v>39141</c:v>
                </c:pt>
                <c:pt idx="95">
                  <c:v>39172</c:v>
                </c:pt>
                <c:pt idx="96">
                  <c:v>39202</c:v>
                </c:pt>
                <c:pt idx="97">
                  <c:v>39233</c:v>
                </c:pt>
                <c:pt idx="98">
                  <c:v>39263</c:v>
                </c:pt>
                <c:pt idx="99">
                  <c:v>39294</c:v>
                </c:pt>
                <c:pt idx="100">
                  <c:v>39325</c:v>
                </c:pt>
                <c:pt idx="101">
                  <c:v>39355</c:v>
                </c:pt>
                <c:pt idx="102">
                  <c:v>39386</c:v>
                </c:pt>
                <c:pt idx="103">
                  <c:v>39416</c:v>
                </c:pt>
                <c:pt idx="104">
                  <c:v>39447</c:v>
                </c:pt>
                <c:pt idx="105">
                  <c:v>39478</c:v>
                </c:pt>
                <c:pt idx="106">
                  <c:v>39507</c:v>
                </c:pt>
                <c:pt idx="107">
                  <c:v>39538</c:v>
                </c:pt>
                <c:pt idx="108">
                  <c:v>39568</c:v>
                </c:pt>
                <c:pt idx="109">
                  <c:v>39599</c:v>
                </c:pt>
                <c:pt idx="110">
                  <c:v>39629</c:v>
                </c:pt>
                <c:pt idx="111">
                  <c:v>39660</c:v>
                </c:pt>
                <c:pt idx="112">
                  <c:v>39691</c:v>
                </c:pt>
                <c:pt idx="113">
                  <c:v>39721</c:v>
                </c:pt>
                <c:pt idx="114">
                  <c:v>39752</c:v>
                </c:pt>
                <c:pt idx="115">
                  <c:v>39782</c:v>
                </c:pt>
                <c:pt idx="116">
                  <c:v>39813</c:v>
                </c:pt>
                <c:pt idx="117">
                  <c:v>39844</c:v>
                </c:pt>
                <c:pt idx="118">
                  <c:v>39872</c:v>
                </c:pt>
                <c:pt idx="119">
                  <c:v>39903</c:v>
                </c:pt>
                <c:pt idx="120">
                  <c:v>39933</c:v>
                </c:pt>
                <c:pt idx="121">
                  <c:v>39964</c:v>
                </c:pt>
                <c:pt idx="122">
                  <c:v>39994</c:v>
                </c:pt>
                <c:pt idx="123">
                  <c:v>40025</c:v>
                </c:pt>
                <c:pt idx="124">
                  <c:v>40056</c:v>
                </c:pt>
                <c:pt idx="125">
                  <c:v>40086</c:v>
                </c:pt>
                <c:pt idx="126">
                  <c:v>40117</c:v>
                </c:pt>
                <c:pt idx="127">
                  <c:v>40147</c:v>
                </c:pt>
                <c:pt idx="128">
                  <c:v>40178</c:v>
                </c:pt>
                <c:pt idx="129">
                  <c:v>40209</c:v>
                </c:pt>
                <c:pt idx="130">
                  <c:v>40237</c:v>
                </c:pt>
                <c:pt idx="131">
                  <c:v>40268</c:v>
                </c:pt>
                <c:pt idx="132">
                  <c:v>40298</c:v>
                </c:pt>
                <c:pt idx="133">
                  <c:v>40329</c:v>
                </c:pt>
                <c:pt idx="134">
                  <c:v>40359</c:v>
                </c:pt>
                <c:pt idx="135">
                  <c:v>40390</c:v>
                </c:pt>
                <c:pt idx="136">
                  <c:v>40421</c:v>
                </c:pt>
                <c:pt idx="137">
                  <c:v>40451</c:v>
                </c:pt>
                <c:pt idx="138">
                  <c:v>40482</c:v>
                </c:pt>
                <c:pt idx="139">
                  <c:v>40512</c:v>
                </c:pt>
                <c:pt idx="140">
                  <c:v>40543</c:v>
                </c:pt>
                <c:pt idx="141">
                  <c:v>40574</c:v>
                </c:pt>
                <c:pt idx="142">
                  <c:v>40602</c:v>
                </c:pt>
                <c:pt idx="143">
                  <c:v>40633</c:v>
                </c:pt>
                <c:pt idx="144">
                  <c:v>40663</c:v>
                </c:pt>
                <c:pt idx="145">
                  <c:v>40694</c:v>
                </c:pt>
                <c:pt idx="146">
                  <c:v>40724</c:v>
                </c:pt>
                <c:pt idx="147">
                  <c:v>40755</c:v>
                </c:pt>
                <c:pt idx="148">
                  <c:v>40786</c:v>
                </c:pt>
                <c:pt idx="149">
                  <c:v>40816</c:v>
                </c:pt>
                <c:pt idx="150">
                  <c:v>40847</c:v>
                </c:pt>
                <c:pt idx="151">
                  <c:v>40877</c:v>
                </c:pt>
                <c:pt idx="152">
                  <c:v>40908</c:v>
                </c:pt>
                <c:pt idx="153">
                  <c:v>40939</c:v>
                </c:pt>
                <c:pt idx="154">
                  <c:v>40968</c:v>
                </c:pt>
                <c:pt idx="155">
                  <c:v>40999</c:v>
                </c:pt>
                <c:pt idx="156">
                  <c:v>41029</c:v>
                </c:pt>
                <c:pt idx="157">
                  <c:v>41060</c:v>
                </c:pt>
                <c:pt idx="158">
                  <c:v>41090</c:v>
                </c:pt>
                <c:pt idx="159">
                  <c:v>41121</c:v>
                </c:pt>
                <c:pt idx="160">
                  <c:v>41152</c:v>
                </c:pt>
                <c:pt idx="161">
                  <c:v>41182</c:v>
                </c:pt>
                <c:pt idx="162">
                  <c:v>41213</c:v>
                </c:pt>
                <c:pt idx="163">
                  <c:v>41243</c:v>
                </c:pt>
                <c:pt idx="164">
                  <c:v>41274</c:v>
                </c:pt>
                <c:pt idx="165">
                  <c:v>41305</c:v>
                </c:pt>
                <c:pt idx="166">
                  <c:v>41333</c:v>
                </c:pt>
                <c:pt idx="167">
                  <c:v>41364</c:v>
                </c:pt>
                <c:pt idx="168">
                  <c:v>41394</c:v>
                </c:pt>
                <c:pt idx="169">
                  <c:v>41425</c:v>
                </c:pt>
                <c:pt idx="170">
                  <c:v>41455</c:v>
                </c:pt>
                <c:pt idx="171">
                  <c:v>41486</c:v>
                </c:pt>
                <c:pt idx="172">
                  <c:v>41517</c:v>
                </c:pt>
                <c:pt idx="173">
                  <c:v>41547</c:v>
                </c:pt>
                <c:pt idx="174">
                  <c:v>41578</c:v>
                </c:pt>
                <c:pt idx="175">
                  <c:v>41608</c:v>
                </c:pt>
                <c:pt idx="176">
                  <c:v>41639</c:v>
                </c:pt>
                <c:pt idx="177">
                  <c:v>41670</c:v>
                </c:pt>
                <c:pt idx="178">
                  <c:v>41698</c:v>
                </c:pt>
                <c:pt idx="179">
                  <c:v>41729</c:v>
                </c:pt>
                <c:pt idx="180">
                  <c:v>41759</c:v>
                </c:pt>
                <c:pt idx="181">
                  <c:v>41790</c:v>
                </c:pt>
                <c:pt idx="182">
                  <c:v>41820</c:v>
                </c:pt>
                <c:pt idx="183">
                  <c:v>41851</c:v>
                </c:pt>
                <c:pt idx="184">
                  <c:v>41882</c:v>
                </c:pt>
                <c:pt idx="185">
                  <c:v>41912</c:v>
                </c:pt>
                <c:pt idx="186">
                  <c:v>41943</c:v>
                </c:pt>
                <c:pt idx="187">
                  <c:v>41973</c:v>
                </c:pt>
                <c:pt idx="188">
                  <c:v>42004</c:v>
                </c:pt>
                <c:pt idx="189">
                  <c:v>42035</c:v>
                </c:pt>
                <c:pt idx="190">
                  <c:v>42063</c:v>
                </c:pt>
                <c:pt idx="191">
                  <c:v>42094</c:v>
                </c:pt>
                <c:pt idx="192">
                  <c:v>42124</c:v>
                </c:pt>
                <c:pt idx="193">
                  <c:v>42155</c:v>
                </c:pt>
                <c:pt idx="194">
                  <c:v>42185</c:v>
                </c:pt>
                <c:pt idx="195">
                  <c:v>42216</c:v>
                </c:pt>
                <c:pt idx="196">
                  <c:v>42247</c:v>
                </c:pt>
                <c:pt idx="197">
                  <c:v>42277</c:v>
                </c:pt>
                <c:pt idx="198">
                  <c:v>42308</c:v>
                </c:pt>
                <c:pt idx="199">
                  <c:v>42338</c:v>
                </c:pt>
                <c:pt idx="200">
                  <c:v>42369</c:v>
                </c:pt>
                <c:pt idx="201">
                  <c:v>42400</c:v>
                </c:pt>
                <c:pt idx="202">
                  <c:v>42429</c:v>
                </c:pt>
                <c:pt idx="203">
                  <c:v>42460</c:v>
                </c:pt>
                <c:pt idx="204">
                  <c:v>42490</c:v>
                </c:pt>
                <c:pt idx="205">
                  <c:v>42521</c:v>
                </c:pt>
                <c:pt idx="206">
                  <c:v>42551</c:v>
                </c:pt>
                <c:pt idx="207">
                  <c:v>42582</c:v>
                </c:pt>
                <c:pt idx="208">
                  <c:v>42613</c:v>
                </c:pt>
                <c:pt idx="209">
                  <c:v>42643</c:v>
                </c:pt>
                <c:pt idx="210">
                  <c:v>42674</c:v>
                </c:pt>
                <c:pt idx="211">
                  <c:v>42704</c:v>
                </c:pt>
                <c:pt idx="212">
                  <c:v>42735</c:v>
                </c:pt>
                <c:pt idx="213">
                  <c:v>42766</c:v>
                </c:pt>
                <c:pt idx="214">
                  <c:v>42794</c:v>
                </c:pt>
                <c:pt idx="215">
                  <c:v>42825</c:v>
                </c:pt>
                <c:pt idx="216">
                  <c:v>42855</c:v>
                </c:pt>
                <c:pt idx="217">
                  <c:v>42886</c:v>
                </c:pt>
                <c:pt idx="218">
                  <c:v>42916</c:v>
                </c:pt>
                <c:pt idx="219">
                  <c:v>42947</c:v>
                </c:pt>
                <c:pt idx="220">
                  <c:v>42978</c:v>
                </c:pt>
                <c:pt idx="221">
                  <c:v>43008</c:v>
                </c:pt>
                <c:pt idx="222">
                  <c:v>43039</c:v>
                </c:pt>
                <c:pt idx="223">
                  <c:v>43069</c:v>
                </c:pt>
                <c:pt idx="224">
                  <c:v>43100</c:v>
                </c:pt>
                <c:pt idx="225">
                  <c:v>43131</c:v>
                </c:pt>
                <c:pt idx="226">
                  <c:v>43159</c:v>
                </c:pt>
                <c:pt idx="227">
                  <c:v>43190</c:v>
                </c:pt>
                <c:pt idx="228">
                  <c:v>43220</c:v>
                </c:pt>
                <c:pt idx="229">
                  <c:v>43251</c:v>
                </c:pt>
                <c:pt idx="230">
                  <c:v>43281</c:v>
                </c:pt>
                <c:pt idx="231">
                  <c:v>43312</c:v>
                </c:pt>
                <c:pt idx="232">
                  <c:v>43343</c:v>
                </c:pt>
                <c:pt idx="233">
                  <c:v>43373</c:v>
                </c:pt>
                <c:pt idx="234">
                  <c:v>43404</c:v>
                </c:pt>
                <c:pt idx="235">
                  <c:v>43434</c:v>
                </c:pt>
                <c:pt idx="236">
                  <c:v>43465</c:v>
                </c:pt>
                <c:pt idx="237">
                  <c:v>43496</c:v>
                </c:pt>
                <c:pt idx="238">
                  <c:v>43524</c:v>
                </c:pt>
                <c:pt idx="239">
                  <c:v>43555</c:v>
                </c:pt>
                <c:pt idx="240">
                  <c:v>43585</c:v>
                </c:pt>
              </c:numCache>
            </c:numRef>
          </c:cat>
          <c:val>
            <c:numRef>
              <c:f>data!$H$12:$H$252</c:f>
              <c:numCache>
                <c:formatCode>General</c:formatCode>
                <c:ptCount val="241"/>
                <c:pt idx="0">
                  <c:v>-7.6998535000000007E-2</c:v>
                </c:pt>
                <c:pt idx="1">
                  <c:v>0.16531057800000001</c:v>
                </c:pt>
                <c:pt idx="2">
                  <c:v>0.51698300500000005</c:v>
                </c:pt>
                <c:pt idx="3">
                  <c:v>0.57782759299999997</c:v>
                </c:pt>
                <c:pt idx="4">
                  <c:v>0.66999297000000002</c:v>
                </c:pt>
                <c:pt idx="5">
                  <c:v>0.62208188399999997</c:v>
                </c:pt>
                <c:pt idx="6">
                  <c:v>0.94379092399999998</c:v>
                </c:pt>
                <c:pt idx="7">
                  <c:v>1.4738173290000001</c:v>
                </c:pt>
                <c:pt idx="8">
                  <c:v>2.242749018</c:v>
                </c:pt>
                <c:pt idx="9">
                  <c:v>2.3691278480000002</c:v>
                </c:pt>
                <c:pt idx="10">
                  <c:v>2.1393382989999998</c:v>
                </c:pt>
                <c:pt idx="11">
                  <c:v>2.077365656</c:v>
                </c:pt>
                <c:pt idx="12">
                  <c:v>2.0071286210000001</c:v>
                </c:pt>
                <c:pt idx="13">
                  <c:v>2.0690663570000001</c:v>
                </c:pt>
                <c:pt idx="14">
                  <c:v>1.442612692</c:v>
                </c:pt>
                <c:pt idx="15">
                  <c:v>1.312500462</c:v>
                </c:pt>
                <c:pt idx="16">
                  <c:v>1.0922309269999999</c:v>
                </c:pt>
                <c:pt idx="17">
                  <c:v>1.5823247890000001</c:v>
                </c:pt>
                <c:pt idx="18">
                  <c:v>2.2234436999999998</c:v>
                </c:pt>
                <c:pt idx="19">
                  <c:v>2.4421535529999998</c:v>
                </c:pt>
                <c:pt idx="20">
                  <c:v>1.9800611809999999</c:v>
                </c:pt>
                <c:pt idx="21">
                  <c:v>1.6162825439999999</c:v>
                </c:pt>
                <c:pt idx="22">
                  <c:v>1.868180277</c:v>
                </c:pt>
                <c:pt idx="23">
                  <c:v>1.6007977849999999</c:v>
                </c:pt>
                <c:pt idx="24">
                  <c:v>1.1820837470000001</c:v>
                </c:pt>
                <c:pt idx="25">
                  <c:v>1.035548559</c:v>
                </c:pt>
                <c:pt idx="26">
                  <c:v>1.4571756950000001</c:v>
                </c:pt>
                <c:pt idx="27">
                  <c:v>1.5139256299999999</c:v>
                </c:pt>
                <c:pt idx="28">
                  <c:v>1.1356377820000001</c:v>
                </c:pt>
                <c:pt idx="29">
                  <c:v>0.51399020699999998</c:v>
                </c:pt>
                <c:pt idx="30">
                  <c:v>-0.20162034600000001</c:v>
                </c:pt>
                <c:pt idx="31">
                  <c:v>-0.77971533699999995</c:v>
                </c:pt>
                <c:pt idx="32">
                  <c:v>-0.77202540500000005</c:v>
                </c:pt>
                <c:pt idx="33">
                  <c:v>-1.070699372</c:v>
                </c:pt>
                <c:pt idx="34">
                  <c:v>-1.584481947</c:v>
                </c:pt>
                <c:pt idx="35">
                  <c:v>-2.111139117</c:v>
                </c:pt>
                <c:pt idx="36">
                  <c:v>-1.951840861</c:v>
                </c:pt>
                <c:pt idx="37">
                  <c:v>-2.2798477199999998</c:v>
                </c:pt>
                <c:pt idx="38">
                  <c:v>-2.0146360099999998</c:v>
                </c:pt>
                <c:pt idx="39">
                  <c:v>-2.5248170879999998</c:v>
                </c:pt>
                <c:pt idx="40">
                  <c:v>-2.3549423190000001</c:v>
                </c:pt>
                <c:pt idx="41">
                  <c:v>-2.818098467</c:v>
                </c:pt>
                <c:pt idx="42">
                  <c:v>-2.887390167</c:v>
                </c:pt>
                <c:pt idx="43">
                  <c:v>-2.9781145850000001</c:v>
                </c:pt>
                <c:pt idx="44">
                  <c:v>-3.1653533679999999</c:v>
                </c:pt>
                <c:pt idx="45">
                  <c:v>-2.9336875280000001</c:v>
                </c:pt>
                <c:pt idx="46">
                  <c:v>-2.7314662730000001</c:v>
                </c:pt>
                <c:pt idx="47">
                  <c:v>-2.3695970590000002</c:v>
                </c:pt>
                <c:pt idx="48">
                  <c:v>-2.4037032520000001</c:v>
                </c:pt>
                <c:pt idx="49">
                  <c:v>-2.2378709350000001</c:v>
                </c:pt>
                <c:pt idx="50">
                  <c:v>-2.2982727500000002</c:v>
                </c:pt>
                <c:pt idx="51">
                  <c:v>-1.5263665799999999</c:v>
                </c:pt>
                <c:pt idx="52">
                  <c:v>-1.080557328</c:v>
                </c:pt>
                <c:pt idx="53">
                  <c:v>-0.26623265800000001</c:v>
                </c:pt>
                <c:pt idx="54">
                  <c:v>5.2555396999999997E-2</c:v>
                </c:pt>
                <c:pt idx="55">
                  <c:v>0.35439070099999997</c:v>
                </c:pt>
                <c:pt idx="56">
                  <c:v>0.35469509500000002</c:v>
                </c:pt>
                <c:pt idx="57">
                  <c:v>0.27683680799999999</c:v>
                </c:pt>
                <c:pt idx="58">
                  <c:v>0.35815720600000001</c:v>
                </c:pt>
                <c:pt idx="59">
                  <c:v>0.67727536899999996</c:v>
                </c:pt>
                <c:pt idx="60">
                  <c:v>0.55017820100000003</c:v>
                </c:pt>
                <c:pt idx="61">
                  <c:v>0.57189657900000002</c:v>
                </c:pt>
                <c:pt idx="62">
                  <c:v>0.25538671200000002</c:v>
                </c:pt>
                <c:pt idx="63">
                  <c:v>4.8051677000000001E-2</c:v>
                </c:pt>
                <c:pt idx="64">
                  <c:v>-0.18045924499999999</c:v>
                </c:pt>
                <c:pt idx="65">
                  <c:v>-0.364307661</c:v>
                </c:pt>
                <c:pt idx="66">
                  <c:v>-0.32146707899999999</c:v>
                </c:pt>
                <c:pt idx="67">
                  <c:v>-0.310862519</c:v>
                </c:pt>
                <c:pt idx="68">
                  <c:v>-0.146790541</c:v>
                </c:pt>
                <c:pt idx="69">
                  <c:v>3.1266707999999997E-2</c:v>
                </c:pt>
                <c:pt idx="70">
                  <c:v>7.8391137999999999E-2</c:v>
                </c:pt>
                <c:pt idx="71">
                  <c:v>3.6715391999999999E-2</c:v>
                </c:pt>
                <c:pt idx="72">
                  <c:v>0.18926475100000001</c:v>
                </c:pt>
                <c:pt idx="73">
                  <c:v>0.32549261800000001</c:v>
                </c:pt>
                <c:pt idx="74">
                  <c:v>0.25599363400000003</c:v>
                </c:pt>
                <c:pt idx="75">
                  <c:v>8.4905276000000002E-2</c:v>
                </c:pt>
                <c:pt idx="76">
                  <c:v>-4.1925373000000002E-2</c:v>
                </c:pt>
                <c:pt idx="77">
                  <c:v>0.15210597000000001</c:v>
                </c:pt>
                <c:pt idx="78">
                  <c:v>0.21317981499999999</c:v>
                </c:pt>
                <c:pt idx="79">
                  <c:v>0.11561091799999999</c:v>
                </c:pt>
                <c:pt idx="80">
                  <c:v>6.4458152000000005E-2</c:v>
                </c:pt>
                <c:pt idx="81">
                  <c:v>-0.12717071499999999</c:v>
                </c:pt>
                <c:pt idx="82">
                  <c:v>0.15709174300000001</c:v>
                </c:pt>
                <c:pt idx="83">
                  <c:v>2.9132310000000002E-2</c:v>
                </c:pt>
                <c:pt idx="84">
                  <c:v>9.0325844000000002E-2</c:v>
                </c:pt>
                <c:pt idx="85">
                  <c:v>-0.25271602300000001</c:v>
                </c:pt>
                <c:pt idx="86">
                  <c:v>-0.240385231</c:v>
                </c:pt>
                <c:pt idx="87">
                  <c:v>-0.189488975</c:v>
                </c:pt>
                <c:pt idx="88">
                  <c:v>4.4886242999999999E-2</c:v>
                </c:pt>
                <c:pt idx="89">
                  <c:v>0.13251412700000001</c:v>
                </c:pt>
                <c:pt idx="90">
                  <c:v>0.216731759</c:v>
                </c:pt>
                <c:pt idx="91">
                  <c:v>0.47412553800000001</c:v>
                </c:pt>
                <c:pt idx="92">
                  <c:v>0.78609540700000002</c:v>
                </c:pt>
                <c:pt idx="93">
                  <c:v>0.67614331800000005</c:v>
                </c:pt>
                <c:pt idx="94">
                  <c:v>0.25270938300000001</c:v>
                </c:pt>
                <c:pt idx="95">
                  <c:v>0.14349637300000001</c:v>
                </c:pt>
                <c:pt idx="96">
                  <c:v>0.54490873799999995</c:v>
                </c:pt>
                <c:pt idx="97">
                  <c:v>0.87868961499999998</c:v>
                </c:pt>
                <c:pt idx="98">
                  <c:v>0.84338278899999997</c:v>
                </c:pt>
                <c:pt idx="99">
                  <c:v>0.57940619800000004</c:v>
                </c:pt>
                <c:pt idx="100">
                  <c:v>0.37380047</c:v>
                </c:pt>
                <c:pt idx="101">
                  <c:v>0.12249998300000001</c:v>
                </c:pt>
                <c:pt idx="102">
                  <c:v>-0.228668277</c:v>
                </c:pt>
                <c:pt idx="103">
                  <c:v>-0.56293307599999998</c:v>
                </c:pt>
                <c:pt idx="104">
                  <c:v>-0.83976215700000001</c:v>
                </c:pt>
                <c:pt idx="105">
                  <c:v>-0.485434425</c:v>
                </c:pt>
                <c:pt idx="106">
                  <c:v>-0.372957172</c:v>
                </c:pt>
                <c:pt idx="107">
                  <c:v>-9.1387885000000002E-2</c:v>
                </c:pt>
                <c:pt idx="108">
                  <c:v>-0.56456616599999998</c:v>
                </c:pt>
                <c:pt idx="109">
                  <c:v>-0.55203088899999997</c:v>
                </c:pt>
                <c:pt idx="110">
                  <c:v>-0.54312265900000001</c:v>
                </c:pt>
                <c:pt idx="111">
                  <c:v>-0.52606792300000005</c:v>
                </c:pt>
                <c:pt idx="112">
                  <c:v>-0.78097456899999995</c:v>
                </c:pt>
                <c:pt idx="113">
                  <c:v>-0.99503049700000001</c:v>
                </c:pt>
                <c:pt idx="114">
                  <c:v>-0.76969299099999999</c:v>
                </c:pt>
                <c:pt idx="115">
                  <c:v>-0.70445507799999996</c:v>
                </c:pt>
                <c:pt idx="116">
                  <c:v>-0.826224179</c:v>
                </c:pt>
                <c:pt idx="117">
                  <c:v>-1.1453673520000001</c:v>
                </c:pt>
                <c:pt idx="118">
                  <c:v>-1.1501857660000001</c:v>
                </c:pt>
                <c:pt idx="119">
                  <c:v>-1.1989126189999999</c:v>
                </c:pt>
                <c:pt idx="120">
                  <c:v>-1.215816835</c:v>
                </c:pt>
                <c:pt idx="121">
                  <c:v>-1.607101098</c:v>
                </c:pt>
                <c:pt idx="122">
                  <c:v>-1.67773712</c:v>
                </c:pt>
                <c:pt idx="123">
                  <c:v>-1.4954448520000001</c:v>
                </c:pt>
                <c:pt idx="124">
                  <c:v>-1.1451179339999999</c:v>
                </c:pt>
                <c:pt idx="125">
                  <c:v>-0.96839401800000002</c:v>
                </c:pt>
                <c:pt idx="126">
                  <c:v>-1.238796059</c:v>
                </c:pt>
                <c:pt idx="127">
                  <c:v>-1.129705508</c:v>
                </c:pt>
                <c:pt idx="128">
                  <c:v>-1.081414586</c:v>
                </c:pt>
                <c:pt idx="129">
                  <c:v>-0.79760669500000003</c:v>
                </c:pt>
                <c:pt idx="130">
                  <c:v>-0.66120055099999997</c:v>
                </c:pt>
                <c:pt idx="131">
                  <c:v>-0.547944019</c:v>
                </c:pt>
                <c:pt idx="132">
                  <c:v>-0.462896841</c:v>
                </c:pt>
                <c:pt idx="133">
                  <c:v>-0.26925928100000002</c:v>
                </c:pt>
                <c:pt idx="134">
                  <c:v>-8.0696553000000004E-2</c:v>
                </c:pt>
                <c:pt idx="135">
                  <c:v>-1.3495157000000001E-2</c:v>
                </c:pt>
                <c:pt idx="136">
                  <c:v>0.135285829</c:v>
                </c:pt>
                <c:pt idx="137">
                  <c:v>5.0556856999999997E-2</c:v>
                </c:pt>
                <c:pt idx="138">
                  <c:v>8.7084475999999994E-2</c:v>
                </c:pt>
                <c:pt idx="139">
                  <c:v>-0.159197956</c:v>
                </c:pt>
                <c:pt idx="140">
                  <c:v>-5.3239659000000002E-2</c:v>
                </c:pt>
                <c:pt idx="141">
                  <c:v>-0.127739357</c:v>
                </c:pt>
                <c:pt idx="142">
                  <c:v>-0.30330170099999998</c:v>
                </c:pt>
                <c:pt idx="143">
                  <c:v>-0.34308987299999999</c:v>
                </c:pt>
                <c:pt idx="144">
                  <c:v>-0.27744958800000002</c:v>
                </c:pt>
                <c:pt idx="145">
                  <c:v>-0.15083548899999999</c:v>
                </c:pt>
                <c:pt idx="146">
                  <c:v>-0.39541145599999999</c:v>
                </c:pt>
                <c:pt idx="147">
                  <c:v>-0.49964065000000002</c:v>
                </c:pt>
                <c:pt idx="148">
                  <c:v>-0.64556516399999997</c:v>
                </c:pt>
                <c:pt idx="149">
                  <c:v>-0.43821622300000002</c:v>
                </c:pt>
                <c:pt idx="150">
                  <c:v>-0.115607531</c:v>
                </c:pt>
                <c:pt idx="151">
                  <c:v>0.145258684</c:v>
                </c:pt>
                <c:pt idx="152">
                  <c:v>0.14424885100000001</c:v>
                </c:pt>
                <c:pt idx="153">
                  <c:v>-0.12167921</c:v>
                </c:pt>
                <c:pt idx="154">
                  <c:v>-0.18147149500000001</c:v>
                </c:pt>
                <c:pt idx="155">
                  <c:v>-0.60442151600000005</c:v>
                </c:pt>
                <c:pt idx="156">
                  <c:v>-0.63949178799999995</c:v>
                </c:pt>
                <c:pt idx="157">
                  <c:v>-0.42273432399999999</c:v>
                </c:pt>
                <c:pt idx="158">
                  <c:v>9.0995633000000006E-2</c:v>
                </c:pt>
                <c:pt idx="159">
                  <c:v>0.27186120699999999</c:v>
                </c:pt>
                <c:pt idx="160">
                  <c:v>5.7424348E-2</c:v>
                </c:pt>
                <c:pt idx="161">
                  <c:v>-6.5506523999999997E-2</c:v>
                </c:pt>
                <c:pt idx="162">
                  <c:v>-0.26334717000000002</c:v>
                </c:pt>
                <c:pt idx="163">
                  <c:v>-0.26067358699999998</c:v>
                </c:pt>
                <c:pt idx="164">
                  <c:v>7.0108890000000002E-3</c:v>
                </c:pt>
                <c:pt idx="165">
                  <c:v>0.238411123</c:v>
                </c:pt>
                <c:pt idx="166">
                  <c:v>0.31392389500000001</c:v>
                </c:pt>
                <c:pt idx="167">
                  <c:v>0.19322439299999999</c:v>
                </c:pt>
                <c:pt idx="168">
                  <c:v>0.30333959900000002</c:v>
                </c:pt>
                <c:pt idx="169">
                  <c:v>9.7084470000000006E-2</c:v>
                </c:pt>
                <c:pt idx="170">
                  <c:v>-1.6409256000000001E-2</c:v>
                </c:pt>
                <c:pt idx="171">
                  <c:v>-0.311404821</c:v>
                </c:pt>
                <c:pt idx="172">
                  <c:v>-0.18537753600000001</c:v>
                </c:pt>
                <c:pt idx="173">
                  <c:v>-0.100982533</c:v>
                </c:pt>
                <c:pt idx="174">
                  <c:v>-0.13767004399999999</c:v>
                </c:pt>
                <c:pt idx="175">
                  <c:v>-0.37263355999999997</c:v>
                </c:pt>
                <c:pt idx="176">
                  <c:v>-0.680930861</c:v>
                </c:pt>
                <c:pt idx="177">
                  <c:v>-0.66125195699999995</c:v>
                </c:pt>
                <c:pt idx="178">
                  <c:v>-0.58418003100000004</c:v>
                </c:pt>
                <c:pt idx="179">
                  <c:v>-0.20303211400000001</c:v>
                </c:pt>
                <c:pt idx="180">
                  <c:v>-0.29870949099999999</c:v>
                </c:pt>
                <c:pt idx="181">
                  <c:v>-0.24034108100000001</c:v>
                </c:pt>
                <c:pt idx="182">
                  <c:v>-0.38273173199999999</c:v>
                </c:pt>
                <c:pt idx="183">
                  <c:v>-0.123305528</c:v>
                </c:pt>
                <c:pt idx="184">
                  <c:v>-4.7763109999999998E-2</c:v>
                </c:pt>
                <c:pt idx="185">
                  <c:v>3.3757542000000001E-2</c:v>
                </c:pt>
                <c:pt idx="186">
                  <c:v>0.15479182799999999</c:v>
                </c:pt>
                <c:pt idx="187">
                  <c:v>0.34752467599999998</c:v>
                </c:pt>
                <c:pt idx="188">
                  <c:v>0.31532461000000001</c:v>
                </c:pt>
                <c:pt idx="189">
                  <c:v>0.25683852699999998</c:v>
                </c:pt>
                <c:pt idx="190">
                  <c:v>0.37078818099999999</c:v>
                </c:pt>
                <c:pt idx="191">
                  <c:v>0.48694875700000001</c:v>
                </c:pt>
                <c:pt idx="192">
                  <c:v>0.58781105499999997</c:v>
                </c:pt>
                <c:pt idx="193">
                  <c:v>0.52101704199999999</c:v>
                </c:pt>
                <c:pt idx="194">
                  <c:v>0.59331859899999995</c:v>
                </c:pt>
                <c:pt idx="195">
                  <c:v>0.43286672900000001</c:v>
                </c:pt>
                <c:pt idx="196">
                  <c:v>0.53808766299999999</c:v>
                </c:pt>
                <c:pt idx="197">
                  <c:v>0.46104263600000001</c:v>
                </c:pt>
                <c:pt idx="198">
                  <c:v>0.56711903699999999</c:v>
                </c:pt>
                <c:pt idx="199">
                  <c:v>0.61901645100000002</c:v>
                </c:pt>
                <c:pt idx="200">
                  <c:v>0.79452643700000003</c:v>
                </c:pt>
                <c:pt idx="201">
                  <c:v>0.81644525499999998</c:v>
                </c:pt>
                <c:pt idx="202">
                  <c:v>0.61960887499999995</c:v>
                </c:pt>
                <c:pt idx="203">
                  <c:v>0.66606683300000002</c:v>
                </c:pt>
                <c:pt idx="204">
                  <c:v>0.65848877400000005</c:v>
                </c:pt>
                <c:pt idx="205">
                  <c:v>0.723522047</c:v>
                </c:pt>
                <c:pt idx="206">
                  <c:v>0.52789450999999998</c:v>
                </c:pt>
                <c:pt idx="207">
                  <c:v>0.64405433400000001</c:v>
                </c:pt>
                <c:pt idx="208">
                  <c:v>0.59129142499999998</c:v>
                </c:pt>
                <c:pt idx="209">
                  <c:v>0.65870953700000001</c:v>
                </c:pt>
                <c:pt idx="210">
                  <c:v>0.677793443</c:v>
                </c:pt>
                <c:pt idx="211">
                  <c:v>0.70852805699999999</c:v>
                </c:pt>
                <c:pt idx="212">
                  <c:v>0.58253954200000002</c:v>
                </c:pt>
                <c:pt idx="213">
                  <c:v>0.59026958699999998</c:v>
                </c:pt>
                <c:pt idx="214">
                  <c:v>0.61815682999999999</c:v>
                </c:pt>
                <c:pt idx="215">
                  <c:v>0.61855043600000004</c:v>
                </c:pt>
                <c:pt idx="216">
                  <c:v>0.44475576900000002</c:v>
                </c:pt>
                <c:pt idx="217">
                  <c:v>0.42103505400000002</c:v>
                </c:pt>
                <c:pt idx="218">
                  <c:v>0.50505419799999995</c:v>
                </c:pt>
                <c:pt idx="219">
                  <c:v>0.62258857400000001</c:v>
                </c:pt>
                <c:pt idx="220">
                  <c:v>0.60997161899999996</c:v>
                </c:pt>
                <c:pt idx="221">
                  <c:v>0.55045643300000002</c:v>
                </c:pt>
                <c:pt idx="222">
                  <c:v>0.37002565999999998</c:v>
                </c:pt>
                <c:pt idx="223">
                  <c:v>0.27033328299999998</c:v>
                </c:pt>
                <c:pt idx="224">
                  <c:v>0.25730205499999997</c:v>
                </c:pt>
                <c:pt idx="225">
                  <c:v>0.456293063</c:v>
                </c:pt>
                <c:pt idx="226">
                  <c:v>0.618467349</c:v>
                </c:pt>
                <c:pt idx="227">
                  <c:v>0.72450746399999999</c:v>
                </c:pt>
                <c:pt idx="228">
                  <c:v>0.80903208999999998</c:v>
                </c:pt>
                <c:pt idx="229">
                  <c:v>0.71361551599999995</c:v>
                </c:pt>
                <c:pt idx="230">
                  <c:v>0.66599517799999997</c:v>
                </c:pt>
                <c:pt idx="231">
                  <c:v>0.49905391599999999</c:v>
                </c:pt>
                <c:pt idx="232">
                  <c:v>0.54559427900000002</c:v>
                </c:pt>
                <c:pt idx="233">
                  <c:v>0.55662357799999995</c:v>
                </c:pt>
                <c:pt idx="234">
                  <c:v>0.64137040999999995</c:v>
                </c:pt>
                <c:pt idx="235">
                  <c:v>0.748264394</c:v>
                </c:pt>
                <c:pt idx="236">
                  <c:v>0.93893063899999996</c:v>
                </c:pt>
                <c:pt idx="237">
                  <c:v>0.80638230600000005</c:v>
                </c:pt>
                <c:pt idx="238">
                  <c:v>0.68465805400000002</c:v>
                </c:pt>
                <c:pt idx="239">
                  <c:v>0.54620753300000002</c:v>
                </c:pt>
                <c:pt idx="240">
                  <c:v>0.54958757999999996</c:v>
                </c:pt>
              </c:numCache>
            </c:numRef>
          </c:val>
          <c:smooth val="0"/>
          <c:extLst>
            <c:ext xmlns:c16="http://schemas.microsoft.com/office/drawing/2014/chart" uri="{C3380CC4-5D6E-409C-BE32-E72D297353CC}">
              <c16:uniqueId val="{00000000-1AD9-4E26-9387-90B6056AFFE2}"/>
            </c:ext>
          </c:extLst>
        </c:ser>
        <c:ser>
          <c:idx val="1"/>
          <c:order val="1"/>
          <c:tx>
            <c:strRef>
              <c:f>data!$I$1</c:f>
              <c:strCache>
                <c:ptCount val="1"/>
                <c:pt idx="0">
                  <c:v>ממוצע ארוך טווח</c:v>
                </c:pt>
              </c:strCache>
            </c:strRef>
          </c:tx>
          <c:marker>
            <c:symbol val="none"/>
          </c:marker>
          <c:cat>
            <c:numRef>
              <c:f>data!$A$12:$A$252</c:f>
              <c:numCache>
                <c:formatCode>m/d/yyyy</c:formatCode>
                <c:ptCount val="241"/>
                <c:pt idx="0">
                  <c:v>36280</c:v>
                </c:pt>
                <c:pt idx="1">
                  <c:v>36311</c:v>
                </c:pt>
                <c:pt idx="2">
                  <c:v>36341</c:v>
                </c:pt>
                <c:pt idx="3">
                  <c:v>36372</c:v>
                </c:pt>
                <c:pt idx="4">
                  <c:v>36403</c:v>
                </c:pt>
                <c:pt idx="5">
                  <c:v>36433</c:v>
                </c:pt>
                <c:pt idx="6">
                  <c:v>36464</c:v>
                </c:pt>
                <c:pt idx="7">
                  <c:v>36494</c:v>
                </c:pt>
                <c:pt idx="8">
                  <c:v>36525</c:v>
                </c:pt>
                <c:pt idx="9">
                  <c:v>36556</c:v>
                </c:pt>
                <c:pt idx="10">
                  <c:v>36585</c:v>
                </c:pt>
                <c:pt idx="11">
                  <c:v>36616</c:v>
                </c:pt>
                <c:pt idx="12">
                  <c:v>36646</c:v>
                </c:pt>
                <c:pt idx="13">
                  <c:v>36677</c:v>
                </c:pt>
                <c:pt idx="14">
                  <c:v>36707</c:v>
                </c:pt>
                <c:pt idx="15">
                  <c:v>36738</c:v>
                </c:pt>
                <c:pt idx="16">
                  <c:v>36769</c:v>
                </c:pt>
                <c:pt idx="17">
                  <c:v>36799</c:v>
                </c:pt>
                <c:pt idx="18">
                  <c:v>36830</c:v>
                </c:pt>
                <c:pt idx="19">
                  <c:v>36860</c:v>
                </c:pt>
                <c:pt idx="20">
                  <c:v>36891</c:v>
                </c:pt>
                <c:pt idx="21">
                  <c:v>36922</c:v>
                </c:pt>
                <c:pt idx="22">
                  <c:v>36950</c:v>
                </c:pt>
                <c:pt idx="23">
                  <c:v>36981</c:v>
                </c:pt>
                <c:pt idx="24">
                  <c:v>37011</c:v>
                </c:pt>
                <c:pt idx="25">
                  <c:v>37042</c:v>
                </c:pt>
                <c:pt idx="26">
                  <c:v>37072</c:v>
                </c:pt>
                <c:pt idx="27">
                  <c:v>37103</c:v>
                </c:pt>
                <c:pt idx="28">
                  <c:v>37134</c:v>
                </c:pt>
                <c:pt idx="29">
                  <c:v>37164</c:v>
                </c:pt>
                <c:pt idx="30">
                  <c:v>37195</c:v>
                </c:pt>
                <c:pt idx="31">
                  <c:v>37225</c:v>
                </c:pt>
                <c:pt idx="32">
                  <c:v>37256</c:v>
                </c:pt>
                <c:pt idx="33">
                  <c:v>37287</c:v>
                </c:pt>
                <c:pt idx="34">
                  <c:v>37315</c:v>
                </c:pt>
                <c:pt idx="35">
                  <c:v>37346</c:v>
                </c:pt>
                <c:pt idx="36">
                  <c:v>37376</c:v>
                </c:pt>
                <c:pt idx="37">
                  <c:v>37407</c:v>
                </c:pt>
                <c:pt idx="38">
                  <c:v>37437</c:v>
                </c:pt>
                <c:pt idx="39">
                  <c:v>37468</c:v>
                </c:pt>
                <c:pt idx="40">
                  <c:v>37499</c:v>
                </c:pt>
                <c:pt idx="41">
                  <c:v>37529</c:v>
                </c:pt>
                <c:pt idx="42">
                  <c:v>37560</c:v>
                </c:pt>
                <c:pt idx="43">
                  <c:v>37590</c:v>
                </c:pt>
                <c:pt idx="44">
                  <c:v>37621</c:v>
                </c:pt>
                <c:pt idx="45">
                  <c:v>37652</c:v>
                </c:pt>
                <c:pt idx="46">
                  <c:v>37680</c:v>
                </c:pt>
                <c:pt idx="47">
                  <c:v>37711</c:v>
                </c:pt>
                <c:pt idx="48">
                  <c:v>37741</c:v>
                </c:pt>
                <c:pt idx="49">
                  <c:v>37772</c:v>
                </c:pt>
                <c:pt idx="50">
                  <c:v>37802</c:v>
                </c:pt>
                <c:pt idx="51">
                  <c:v>37833</c:v>
                </c:pt>
                <c:pt idx="52">
                  <c:v>37864</c:v>
                </c:pt>
                <c:pt idx="53">
                  <c:v>37894</c:v>
                </c:pt>
                <c:pt idx="54">
                  <c:v>37925</c:v>
                </c:pt>
                <c:pt idx="55">
                  <c:v>37955</c:v>
                </c:pt>
                <c:pt idx="56">
                  <c:v>37986</c:v>
                </c:pt>
                <c:pt idx="57">
                  <c:v>38017</c:v>
                </c:pt>
                <c:pt idx="58">
                  <c:v>38046</c:v>
                </c:pt>
                <c:pt idx="59">
                  <c:v>38077</c:v>
                </c:pt>
                <c:pt idx="60">
                  <c:v>38107</c:v>
                </c:pt>
                <c:pt idx="61">
                  <c:v>38138</c:v>
                </c:pt>
                <c:pt idx="62">
                  <c:v>38168</c:v>
                </c:pt>
                <c:pt idx="63">
                  <c:v>38199</c:v>
                </c:pt>
                <c:pt idx="64">
                  <c:v>38230</c:v>
                </c:pt>
                <c:pt idx="65">
                  <c:v>38260</c:v>
                </c:pt>
                <c:pt idx="66">
                  <c:v>38291</c:v>
                </c:pt>
                <c:pt idx="67">
                  <c:v>38321</c:v>
                </c:pt>
                <c:pt idx="68">
                  <c:v>38352</c:v>
                </c:pt>
                <c:pt idx="69">
                  <c:v>38383</c:v>
                </c:pt>
                <c:pt idx="70">
                  <c:v>38411</c:v>
                </c:pt>
                <c:pt idx="71">
                  <c:v>38442</c:v>
                </c:pt>
                <c:pt idx="72">
                  <c:v>38472</c:v>
                </c:pt>
                <c:pt idx="73">
                  <c:v>38503</c:v>
                </c:pt>
                <c:pt idx="74">
                  <c:v>38533</c:v>
                </c:pt>
                <c:pt idx="75">
                  <c:v>38564</c:v>
                </c:pt>
                <c:pt idx="76">
                  <c:v>38595</c:v>
                </c:pt>
                <c:pt idx="77">
                  <c:v>38625</c:v>
                </c:pt>
                <c:pt idx="78">
                  <c:v>38656</c:v>
                </c:pt>
                <c:pt idx="79">
                  <c:v>38686</c:v>
                </c:pt>
                <c:pt idx="80">
                  <c:v>38717</c:v>
                </c:pt>
                <c:pt idx="81">
                  <c:v>38748</c:v>
                </c:pt>
                <c:pt idx="82">
                  <c:v>38776</c:v>
                </c:pt>
                <c:pt idx="83">
                  <c:v>38807</c:v>
                </c:pt>
                <c:pt idx="84">
                  <c:v>38837</c:v>
                </c:pt>
                <c:pt idx="85">
                  <c:v>38868</c:v>
                </c:pt>
                <c:pt idx="86">
                  <c:v>38898</c:v>
                </c:pt>
                <c:pt idx="87">
                  <c:v>38929</c:v>
                </c:pt>
                <c:pt idx="88">
                  <c:v>38960</c:v>
                </c:pt>
                <c:pt idx="89">
                  <c:v>38990</c:v>
                </c:pt>
                <c:pt idx="90">
                  <c:v>39021</c:v>
                </c:pt>
                <c:pt idx="91">
                  <c:v>39051</c:v>
                </c:pt>
                <c:pt idx="92">
                  <c:v>39082</c:v>
                </c:pt>
                <c:pt idx="93">
                  <c:v>39113</c:v>
                </c:pt>
                <c:pt idx="94">
                  <c:v>39141</c:v>
                </c:pt>
                <c:pt idx="95">
                  <c:v>39172</c:v>
                </c:pt>
                <c:pt idx="96">
                  <c:v>39202</c:v>
                </c:pt>
                <c:pt idx="97">
                  <c:v>39233</c:v>
                </c:pt>
                <c:pt idx="98">
                  <c:v>39263</c:v>
                </c:pt>
                <c:pt idx="99">
                  <c:v>39294</c:v>
                </c:pt>
                <c:pt idx="100">
                  <c:v>39325</c:v>
                </c:pt>
                <c:pt idx="101">
                  <c:v>39355</c:v>
                </c:pt>
                <c:pt idx="102">
                  <c:v>39386</c:v>
                </c:pt>
                <c:pt idx="103">
                  <c:v>39416</c:v>
                </c:pt>
                <c:pt idx="104">
                  <c:v>39447</c:v>
                </c:pt>
                <c:pt idx="105">
                  <c:v>39478</c:v>
                </c:pt>
                <c:pt idx="106">
                  <c:v>39507</c:v>
                </c:pt>
                <c:pt idx="107">
                  <c:v>39538</c:v>
                </c:pt>
                <c:pt idx="108">
                  <c:v>39568</c:v>
                </c:pt>
                <c:pt idx="109">
                  <c:v>39599</c:v>
                </c:pt>
                <c:pt idx="110">
                  <c:v>39629</c:v>
                </c:pt>
                <c:pt idx="111">
                  <c:v>39660</c:v>
                </c:pt>
                <c:pt idx="112">
                  <c:v>39691</c:v>
                </c:pt>
                <c:pt idx="113">
                  <c:v>39721</c:v>
                </c:pt>
                <c:pt idx="114">
                  <c:v>39752</c:v>
                </c:pt>
                <c:pt idx="115">
                  <c:v>39782</c:v>
                </c:pt>
                <c:pt idx="116">
                  <c:v>39813</c:v>
                </c:pt>
                <c:pt idx="117">
                  <c:v>39844</c:v>
                </c:pt>
                <c:pt idx="118">
                  <c:v>39872</c:v>
                </c:pt>
                <c:pt idx="119">
                  <c:v>39903</c:v>
                </c:pt>
                <c:pt idx="120">
                  <c:v>39933</c:v>
                </c:pt>
                <c:pt idx="121">
                  <c:v>39964</c:v>
                </c:pt>
                <c:pt idx="122">
                  <c:v>39994</c:v>
                </c:pt>
                <c:pt idx="123">
                  <c:v>40025</c:v>
                </c:pt>
                <c:pt idx="124">
                  <c:v>40056</c:v>
                </c:pt>
                <c:pt idx="125">
                  <c:v>40086</c:v>
                </c:pt>
                <c:pt idx="126">
                  <c:v>40117</c:v>
                </c:pt>
                <c:pt idx="127">
                  <c:v>40147</c:v>
                </c:pt>
                <c:pt idx="128">
                  <c:v>40178</c:v>
                </c:pt>
                <c:pt idx="129">
                  <c:v>40209</c:v>
                </c:pt>
                <c:pt idx="130">
                  <c:v>40237</c:v>
                </c:pt>
                <c:pt idx="131">
                  <c:v>40268</c:v>
                </c:pt>
                <c:pt idx="132">
                  <c:v>40298</c:v>
                </c:pt>
                <c:pt idx="133">
                  <c:v>40329</c:v>
                </c:pt>
                <c:pt idx="134">
                  <c:v>40359</c:v>
                </c:pt>
                <c:pt idx="135">
                  <c:v>40390</c:v>
                </c:pt>
                <c:pt idx="136">
                  <c:v>40421</c:v>
                </c:pt>
                <c:pt idx="137">
                  <c:v>40451</c:v>
                </c:pt>
                <c:pt idx="138">
                  <c:v>40482</c:v>
                </c:pt>
                <c:pt idx="139">
                  <c:v>40512</c:v>
                </c:pt>
                <c:pt idx="140">
                  <c:v>40543</c:v>
                </c:pt>
                <c:pt idx="141">
                  <c:v>40574</c:v>
                </c:pt>
                <c:pt idx="142">
                  <c:v>40602</c:v>
                </c:pt>
                <c:pt idx="143">
                  <c:v>40633</c:v>
                </c:pt>
                <c:pt idx="144">
                  <c:v>40663</c:v>
                </c:pt>
                <c:pt idx="145">
                  <c:v>40694</c:v>
                </c:pt>
                <c:pt idx="146">
                  <c:v>40724</c:v>
                </c:pt>
                <c:pt idx="147">
                  <c:v>40755</c:v>
                </c:pt>
                <c:pt idx="148">
                  <c:v>40786</c:v>
                </c:pt>
                <c:pt idx="149">
                  <c:v>40816</c:v>
                </c:pt>
                <c:pt idx="150">
                  <c:v>40847</c:v>
                </c:pt>
                <c:pt idx="151">
                  <c:v>40877</c:v>
                </c:pt>
                <c:pt idx="152">
                  <c:v>40908</c:v>
                </c:pt>
                <c:pt idx="153">
                  <c:v>40939</c:v>
                </c:pt>
                <c:pt idx="154">
                  <c:v>40968</c:v>
                </c:pt>
                <c:pt idx="155">
                  <c:v>40999</c:v>
                </c:pt>
                <c:pt idx="156">
                  <c:v>41029</c:v>
                </c:pt>
                <c:pt idx="157">
                  <c:v>41060</c:v>
                </c:pt>
                <c:pt idx="158">
                  <c:v>41090</c:v>
                </c:pt>
                <c:pt idx="159">
                  <c:v>41121</c:v>
                </c:pt>
                <c:pt idx="160">
                  <c:v>41152</c:v>
                </c:pt>
                <c:pt idx="161">
                  <c:v>41182</c:v>
                </c:pt>
                <c:pt idx="162">
                  <c:v>41213</c:v>
                </c:pt>
                <c:pt idx="163">
                  <c:v>41243</c:v>
                </c:pt>
                <c:pt idx="164">
                  <c:v>41274</c:v>
                </c:pt>
                <c:pt idx="165">
                  <c:v>41305</c:v>
                </c:pt>
                <c:pt idx="166">
                  <c:v>41333</c:v>
                </c:pt>
                <c:pt idx="167">
                  <c:v>41364</c:v>
                </c:pt>
                <c:pt idx="168">
                  <c:v>41394</c:v>
                </c:pt>
                <c:pt idx="169">
                  <c:v>41425</c:v>
                </c:pt>
                <c:pt idx="170">
                  <c:v>41455</c:v>
                </c:pt>
                <c:pt idx="171">
                  <c:v>41486</c:v>
                </c:pt>
                <c:pt idx="172">
                  <c:v>41517</c:v>
                </c:pt>
                <c:pt idx="173">
                  <c:v>41547</c:v>
                </c:pt>
                <c:pt idx="174">
                  <c:v>41578</c:v>
                </c:pt>
                <c:pt idx="175">
                  <c:v>41608</c:v>
                </c:pt>
                <c:pt idx="176">
                  <c:v>41639</c:v>
                </c:pt>
                <c:pt idx="177">
                  <c:v>41670</c:v>
                </c:pt>
                <c:pt idx="178">
                  <c:v>41698</c:v>
                </c:pt>
                <c:pt idx="179">
                  <c:v>41729</c:v>
                </c:pt>
                <c:pt idx="180">
                  <c:v>41759</c:v>
                </c:pt>
                <c:pt idx="181">
                  <c:v>41790</c:v>
                </c:pt>
                <c:pt idx="182">
                  <c:v>41820</c:v>
                </c:pt>
                <c:pt idx="183">
                  <c:v>41851</c:v>
                </c:pt>
                <c:pt idx="184">
                  <c:v>41882</c:v>
                </c:pt>
                <c:pt idx="185">
                  <c:v>41912</c:v>
                </c:pt>
                <c:pt idx="186">
                  <c:v>41943</c:v>
                </c:pt>
                <c:pt idx="187">
                  <c:v>41973</c:v>
                </c:pt>
                <c:pt idx="188">
                  <c:v>42004</c:v>
                </c:pt>
                <c:pt idx="189">
                  <c:v>42035</c:v>
                </c:pt>
                <c:pt idx="190">
                  <c:v>42063</c:v>
                </c:pt>
                <c:pt idx="191">
                  <c:v>42094</c:v>
                </c:pt>
                <c:pt idx="192">
                  <c:v>42124</c:v>
                </c:pt>
                <c:pt idx="193">
                  <c:v>42155</c:v>
                </c:pt>
                <c:pt idx="194">
                  <c:v>42185</c:v>
                </c:pt>
                <c:pt idx="195">
                  <c:v>42216</c:v>
                </c:pt>
                <c:pt idx="196">
                  <c:v>42247</c:v>
                </c:pt>
                <c:pt idx="197">
                  <c:v>42277</c:v>
                </c:pt>
                <c:pt idx="198">
                  <c:v>42308</c:v>
                </c:pt>
                <c:pt idx="199">
                  <c:v>42338</c:v>
                </c:pt>
                <c:pt idx="200">
                  <c:v>42369</c:v>
                </c:pt>
                <c:pt idx="201">
                  <c:v>42400</c:v>
                </c:pt>
                <c:pt idx="202">
                  <c:v>42429</c:v>
                </c:pt>
                <c:pt idx="203">
                  <c:v>42460</c:v>
                </c:pt>
                <c:pt idx="204">
                  <c:v>42490</c:v>
                </c:pt>
                <c:pt idx="205">
                  <c:v>42521</c:v>
                </c:pt>
                <c:pt idx="206">
                  <c:v>42551</c:v>
                </c:pt>
                <c:pt idx="207">
                  <c:v>42582</c:v>
                </c:pt>
                <c:pt idx="208">
                  <c:v>42613</c:v>
                </c:pt>
                <c:pt idx="209">
                  <c:v>42643</c:v>
                </c:pt>
                <c:pt idx="210">
                  <c:v>42674</c:v>
                </c:pt>
                <c:pt idx="211">
                  <c:v>42704</c:v>
                </c:pt>
                <c:pt idx="212">
                  <c:v>42735</c:v>
                </c:pt>
                <c:pt idx="213">
                  <c:v>42766</c:v>
                </c:pt>
                <c:pt idx="214">
                  <c:v>42794</c:v>
                </c:pt>
                <c:pt idx="215">
                  <c:v>42825</c:v>
                </c:pt>
                <c:pt idx="216">
                  <c:v>42855</c:v>
                </c:pt>
                <c:pt idx="217">
                  <c:v>42886</c:v>
                </c:pt>
                <c:pt idx="218">
                  <c:v>42916</c:v>
                </c:pt>
                <c:pt idx="219">
                  <c:v>42947</c:v>
                </c:pt>
                <c:pt idx="220">
                  <c:v>42978</c:v>
                </c:pt>
                <c:pt idx="221">
                  <c:v>43008</c:v>
                </c:pt>
                <c:pt idx="222">
                  <c:v>43039</c:v>
                </c:pt>
                <c:pt idx="223">
                  <c:v>43069</c:v>
                </c:pt>
                <c:pt idx="224">
                  <c:v>43100</c:v>
                </c:pt>
                <c:pt idx="225">
                  <c:v>43131</c:v>
                </c:pt>
                <c:pt idx="226">
                  <c:v>43159</c:v>
                </c:pt>
                <c:pt idx="227">
                  <c:v>43190</c:v>
                </c:pt>
                <c:pt idx="228">
                  <c:v>43220</c:v>
                </c:pt>
                <c:pt idx="229">
                  <c:v>43251</c:v>
                </c:pt>
                <c:pt idx="230">
                  <c:v>43281</c:v>
                </c:pt>
                <c:pt idx="231">
                  <c:v>43312</c:v>
                </c:pt>
                <c:pt idx="232">
                  <c:v>43343</c:v>
                </c:pt>
                <c:pt idx="233">
                  <c:v>43373</c:v>
                </c:pt>
                <c:pt idx="234">
                  <c:v>43404</c:v>
                </c:pt>
                <c:pt idx="235">
                  <c:v>43434</c:v>
                </c:pt>
                <c:pt idx="236">
                  <c:v>43465</c:v>
                </c:pt>
                <c:pt idx="237">
                  <c:v>43496</c:v>
                </c:pt>
                <c:pt idx="238">
                  <c:v>43524</c:v>
                </c:pt>
                <c:pt idx="239">
                  <c:v>43555</c:v>
                </c:pt>
                <c:pt idx="240">
                  <c:v>43585</c:v>
                </c:pt>
              </c:numCache>
            </c:numRef>
          </c:cat>
          <c:val>
            <c:numRef>
              <c:f>data!$I$12:$I$252</c:f>
              <c:numCache>
                <c:formatCode>0.00</c:formatCode>
                <c:ptCount val="241"/>
                <c:pt idx="0">
                  <c:v>-4.5849167991631233E-3</c:v>
                </c:pt>
                <c:pt idx="1">
                  <c:v>-4.5849167991631233E-3</c:v>
                </c:pt>
                <c:pt idx="2">
                  <c:v>-4.5849167991631233E-3</c:v>
                </c:pt>
                <c:pt idx="3">
                  <c:v>-4.5849167991631233E-3</c:v>
                </c:pt>
                <c:pt idx="4">
                  <c:v>-4.5849167991631233E-3</c:v>
                </c:pt>
                <c:pt idx="5">
                  <c:v>-4.5849167991631233E-3</c:v>
                </c:pt>
                <c:pt idx="6">
                  <c:v>-4.5849167991631233E-3</c:v>
                </c:pt>
                <c:pt idx="7">
                  <c:v>-4.5849167991631233E-3</c:v>
                </c:pt>
                <c:pt idx="8">
                  <c:v>-4.5849167991631233E-3</c:v>
                </c:pt>
                <c:pt idx="9">
                  <c:v>-4.5849167991631233E-3</c:v>
                </c:pt>
                <c:pt idx="10">
                  <c:v>-4.5849167991631233E-3</c:v>
                </c:pt>
                <c:pt idx="11">
                  <c:v>-4.5849167991631233E-3</c:v>
                </c:pt>
                <c:pt idx="12">
                  <c:v>-4.5849167991631233E-3</c:v>
                </c:pt>
                <c:pt idx="13">
                  <c:v>-4.5849167991631233E-3</c:v>
                </c:pt>
                <c:pt idx="14">
                  <c:v>-4.5849167991631233E-3</c:v>
                </c:pt>
                <c:pt idx="15">
                  <c:v>-4.5849167991631233E-3</c:v>
                </c:pt>
                <c:pt idx="16">
                  <c:v>-4.5849167991631233E-3</c:v>
                </c:pt>
                <c:pt idx="17">
                  <c:v>-4.5849167991631233E-3</c:v>
                </c:pt>
                <c:pt idx="18">
                  <c:v>-4.5849167991631233E-3</c:v>
                </c:pt>
                <c:pt idx="19">
                  <c:v>-4.5849167991631233E-3</c:v>
                </c:pt>
                <c:pt idx="20">
                  <c:v>-4.5849167991631233E-3</c:v>
                </c:pt>
                <c:pt idx="21">
                  <c:v>-4.5849167991631233E-3</c:v>
                </c:pt>
                <c:pt idx="22">
                  <c:v>-4.5849167991631233E-3</c:v>
                </c:pt>
                <c:pt idx="23">
                  <c:v>-4.5849167991631233E-3</c:v>
                </c:pt>
                <c:pt idx="24">
                  <c:v>-4.5849167991631233E-3</c:v>
                </c:pt>
                <c:pt idx="25">
                  <c:v>-4.5849167991631233E-3</c:v>
                </c:pt>
                <c:pt idx="26">
                  <c:v>-4.5849167991631233E-3</c:v>
                </c:pt>
                <c:pt idx="27">
                  <c:v>-4.5849167991631233E-3</c:v>
                </c:pt>
                <c:pt idx="28">
                  <c:v>-4.5849167991631233E-3</c:v>
                </c:pt>
                <c:pt idx="29">
                  <c:v>-4.5849167991631233E-3</c:v>
                </c:pt>
                <c:pt idx="30">
                  <c:v>-4.5849167991631233E-3</c:v>
                </c:pt>
                <c:pt idx="31">
                  <c:v>-4.5849167991631233E-3</c:v>
                </c:pt>
                <c:pt idx="32">
                  <c:v>-4.5849167991631233E-3</c:v>
                </c:pt>
                <c:pt idx="33">
                  <c:v>-4.5849167991631233E-3</c:v>
                </c:pt>
                <c:pt idx="34">
                  <c:v>-4.5849167991631233E-3</c:v>
                </c:pt>
                <c:pt idx="35">
                  <c:v>-4.5849167991631233E-3</c:v>
                </c:pt>
                <c:pt idx="36">
                  <c:v>-4.5849167991631233E-3</c:v>
                </c:pt>
                <c:pt idx="37">
                  <c:v>-4.5849167991631233E-3</c:v>
                </c:pt>
                <c:pt idx="38">
                  <c:v>-4.5849167991631233E-3</c:v>
                </c:pt>
                <c:pt idx="39">
                  <c:v>-4.5849167991631233E-3</c:v>
                </c:pt>
                <c:pt idx="40">
                  <c:v>-4.5849167991631233E-3</c:v>
                </c:pt>
                <c:pt idx="41">
                  <c:v>-4.5849167991631233E-3</c:v>
                </c:pt>
                <c:pt idx="42">
                  <c:v>-4.5849167991631233E-3</c:v>
                </c:pt>
                <c:pt idx="43">
                  <c:v>-4.5849167991631233E-3</c:v>
                </c:pt>
                <c:pt idx="44">
                  <c:v>-4.5849167991631233E-3</c:v>
                </c:pt>
                <c:pt idx="45">
                  <c:v>-4.5849167991631233E-3</c:v>
                </c:pt>
                <c:pt idx="46">
                  <c:v>-4.5849167991631233E-3</c:v>
                </c:pt>
                <c:pt idx="47">
                  <c:v>-4.5849167991631233E-3</c:v>
                </c:pt>
                <c:pt idx="48">
                  <c:v>-4.5849167991631233E-3</c:v>
                </c:pt>
                <c:pt idx="49">
                  <c:v>-4.5849167991631233E-3</c:v>
                </c:pt>
                <c:pt idx="50">
                  <c:v>-4.5849167991631233E-3</c:v>
                </c:pt>
                <c:pt idx="51">
                  <c:v>-4.5849167991631233E-3</c:v>
                </c:pt>
                <c:pt idx="52">
                  <c:v>-4.5849167991631233E-3</c:v>
                </c:pt>
                <c:pt idx="53">
                  <c:v>-4.5849167991631233E-3</c:v>
                </c:pt>
                <c:pt idx="54">
                  <c:v>-4.5849167991631233E-3</c:v>
                </c:pt>
                <c:pt idx="55">
                  <c:v>-4.5849167991631233E-3</c:v>
                </c:pt>
                <c:pt idx="56">
                  <c:v>-4.5849167991631233E-3</c:v>
                </c:pt>
                <c:pt idx="57">
                  <c:v>-4.5849167991631233E-3</c:v>
                </c:pt>
                <c:pt idx="58">
                  <c:v>-4.5849167991631233E-3</c:v>
                </c:pt>
                <c:pt idx="59">
                  <c:v>-4.5849167991631233E-3</c:v>
                </c:pt>
                <c:pt idx="60">
                  <c:v>-4.5849167991631233E-3</c:v>
                </c:pt>
                <c:pt idx="61">
                  <c:v>-4.5849167991631233E-3</c:v>
                </c:pt>
                <c:pt idx="62">
                  <c:v>-4.5849167991631233E-3</c:v>
                </c:pt>
                <c:pt idx="63">
                  <c:v>-4.5849167991631233E-3</c:v>
                </c:pt>
                <c:pt idx="64">
                  <c:v>-4.5849167991631233E-3</c:v>
                </c:pt>
                <c:pt idx="65">
                  <c:v>-4.5849167991631233E-3</c:v>
                </c:pt>
                <c:pt idx="66">
                  <c:v>-4.5849167991631233E-3</c:v>
                </c:pt>
                <c:pt idx="67">
                  <c:v>-4.5849167991631233E-3</c:v>
                </c:pt>
                <c:pt idx="68">
                  <c:v>-4.5849167991631233E-3</c:v>
                </c:pt>
                <c:pt idx="69">
                  <c:v>-4.5849167991631233E-3</c:v>
                </c:pt>
                <c:pt idx="70">
                  <c:v>-4.5849167991631233E-3</c:v>
                </c:pt>
                <c:pt idx="71">
                  <c:v>-4.5849167991631233E-3</c:v>
                </c:pt>
                <c:pt idx="72">
                  <c:v>-4.5849167991631233E-3</c:v>
                </c:pt>
                <c:pt idx="73">
                  <c:v>-4.5849167991631233E-3</c:v>
                </c:pt>
                <c:pt idx="74">
                  <c:v>-4.5849167991631233E-3</c:v>
                </c:pt>
                <c:pt idx="75">
                  <c:v>-4.5849167991631233E-3</c:v>
                </c:pt>
                <c:pt idx="76">
                  <c:v>-4.5849167991631233E-3</c:v>
                </c:pt>
                <c:pt idx="77">
                  <c:v>-4.5849167991631233E-3</c:v>
                </c:pt>
                <c:pt idx="78">
                  <c:v>-4.5849167991631233E-3</c:v>
                </c:pt>
                <c:pt idx="79">
                  <c:v>-4.5849167991631233E-3</c:v>
                </c:pt>
                <c:pt idx="80">
                  <c:v>-4.5849167991631233E-3</c:v>
                </c:pt>
                <c:pt idx="81">
                  <c:v>-4.5849167991631233E-3</c:v>
                </c:pt>
                <c:pt idx="82">
                  <c:v>-4.5849167991631233E-3</c:v>
                </c:pt>
                <c:pt idx="83">
                  <c:v>-4.5849167991631233E-3</c:v>
                </c:pt>
                <c:pt idx="84">
                  <c:v>-4.5849167991631233E-3</c:v>
                </c:pt>
                <c:pt idx="85">
                  <c:v>-4.5849167991631233E-3</c:v>
                </c:pt>
                <c:pt idx="86">
                  <c:v>-4.5849167991631233E-3</c:v>
                </c:pt>
                <c:pt idx="87">
                  <c:v>-4.5849167991631233E-3</c:v>
                </c:pt>
                <c:pt idx="88">
                  <c:v>-4.5849167991631233E-3</c:v>
                </c:pt>
                <c:pt idx="89">
                  <c:v>-4.5849167991631233E-3</c:v>
                </c:pt>
                <c:pt idx="90">
                  <c:v>-4.5849167991631233E-3</c:v>
                </c:pt>
                <c:pt idx="91">
                  <c:v>-4.5849167991631233E-3</c:v>
                </c:pt>
                <c:pt idx="92">
                  <c:v>-4.5849167991631233E-3</c:v>
                </c:pt>
                <c:pt idx="93">
                  <c:v>-4.5849167991631233E-3</c:v>
                </c:pt>
                <c:pt idx="94">
                  <c:v>-4.5849167991631233E-3</c:v>
                </c:pt>
                <c:pt idx="95">
                  <c:v>-4.5849167991631233E-3</c:v>
                </c:pt>
                <c:pt idx="96">
                  <c:v>-4.5849167991631233E-3</c:v>
                </c:pt>
                <c:pt idx="97">
                  <c:v>-4.5849167991631233E-3</c:v>
                </c:pt>
                <c:pt idx="98">
                  <c:v>-4.5849167991631233E-3</c:v>
                </c:pt>
                <c:pt idx="99">
                  <c:v>-4.5849167991631233E-3</c:v>
                </c:pt>
                <c:pt idx="100">
                  <c:v>-4.5849167991631233E-3</c:v>
                </c:pt>
                <c:pt idx="101">
                  <c:v>-4.5849167991631233E-3</c:v>
                </c:pt>
                <c:pt idx="102">
                  <c:v>-4.5849167991631233E-3</c:v>
                </c:pt>
                <c:pt idx="103">
                  <c:v>-4.5849167991631233E-3</c:v>
                </c:pt>
                <c:pt idx="104">
                  <c:v>-4.5849167991631233E-3</c:v>
                </c:pt>
                <c:pt idx="105">
                  <c:v>-4.5849167991631233E-3</c:v>
                </c:pt>
                <c:pt idx="106">
                  <c:v>-4.5849167991631233E-3</c:v>
                </c:pt>
                <c:pt idx="107">
                  <c:v>-4.5849167991631233E-3</c:v>
                </c:pt>
                <c:pt idx="108">
                  <c:v>-4.5849167991631233E-3</c:v>
                </c:pt>
                <c:pt idx="109">
                  <c:v>-4.5849167991631233E-3</c:v>
                </c:pt>
                <c:pt idx="110">
                  <c:v>-4.5849167991631233E-3</c:v>
                </c:pt>
                <c:pt idx="111">
                  <c:v>-4.5849167991631233E-3</c:v>
                </c:pt>
                <c:pt idx="112">
                  <c:v>-4.5849167991631233E-3</c:v>
                </c:pt>
                <c:pt idx="113">
                  <c:v>-4.5849167991631233E-3</c:v>
                </c:pt>
                <c:pt idx="114">
                  <c:v>-4.5849167991631233E-3</c:v>
                </c:pt>
                <c:pt idx="115">
                  <c:v>-4.5849167991631233E-3</c:v>
                </c:pt>
                <c:pt idx="116">
                  <c:v>-4.5849167991631233E-3</c:v>
                </c:pt>
                <c:pt idx="117">
                  <c:v>-4.5849167991631233E-3</c:v>
                </c:pt>
                <c:pt idx="118">
                  <c:v>-4.5849167991631233E-3</c:v>
                </c:pt>
                <c:pt idx="119">
                  <c:v>-4.5849167991631233E-3</c:v>
                </c:pt>
                <c:pt idx="120">
                  <c:v>-4.5849167991631233E-3</c:v>
                </c:pt>
                <c:pt idx="121">
                  <c:v>-4.5849167991631233E-3</c:v>
                </c:pt>
                <c:pt idx="122">
                  <c:v>-4.5849167991631233E-3</c:v>
                </c:pt>
                <c:pt idx="123">
                  <c:v>-4.5849167991631233E-3</c:v>
                </c:pt>
                <c:pt idx="124">
                  <c:v>-4.5849167991631233E-3</c:v>
                </c:pt>
                <c:pt idx="125">
                  <c:v>-4.5849167991631233E-3</c:v>
                </c:pt>
                <c:pt idx="126">
                  <c:v>-4.5849167991631233E-3</c:v>
                </c:pt>
                <c:pt idx="127">
                  <c:v>-4.5849167991631233E-3</c:v>
                </c:pt>
                <c:pt idx="128">
                  <c:v>-4.5849167991631233E-3</c:v>
                </c:pt>
                <c:pt idx="129">
                  <c:v>-4.5849167991631233E-3</c:v>
                </c:pt>
                <c:pt idx="130">
                  <c:v>-4.5849167991631233E-3</c:v>
                </c:pt>
                <c:pt idx="131">
                  <c:v>-4.5849167991631233E-3</c:v>
                </c:pt>
                <c:pt idx="132">
                  <c:v>-4.5849167991631233E-3</c:v>
                </c:pt>
                <c:pt idx="133">
                  <c:v>-4.5849167991631233E-3</c:v>
                </c:pt>
                <c:pt idx="134">
                  <c:v>-4.5849167991631233E-3</c:v>
                </c:pt>
                <c:pt idx="135">
                  <c:v>-4.5849167991631233E-3</c:v>
                </c:pt>
                <c:pt idx="136">
                  <c:v>-4.5849167991631233E-3</c:v>
                </c:pt>
                <c:pt idx="137">
                  <c:v>-4.5849167991631233E-3</c:v>
                </c:pt>
                <c:pt idx="138">
                  <c:v>-4.5849167991631233E-3</c:v>
                </c:pt>
                <c:pt idx="139">
                  <c:v>-4.5849167991631233E-3</c:v>
                </c:pt>
                <c:pt idx="140">
                  <c:v>-4.5849167991631233E-3</c:v>
                </c:pt>
                <c:pt idx="141">
                  <c:v>-4.5849167991631233E-3</c:v>
                </c:pt>
                <c:pt idx="142">
                  <c:v>-4.5849167991631233E-3</c:v>
                </c:pt>
                <c:pt idx="143">
                  <c:v>-4.5849167991631233E-3</c:v>
                </c:pt>
                <c:pt idx="144">
                  <c:v>-4.5849167991631233E-3</c:v>
                </c:pt>
                <c:pt idx="145">
                  <c:v>-4.5849167991631233E-3</c:v>
                </c:pt>
                <c:pt idx="146">
                  <c:v>-4.5849167991631233E-3</c:v>
                </c:pt>
                <c:pt idx="147">
                  <c:v>-4.5849167991631233E-3</c:v>
                </c:pt>
                <c:pt idx="148">
                  <c:v>-4.5849167991631233E-3</c:v>
                </c:pt>
                <c:pt idx="149">
                  <c:v>-4.5849167991631233E-3</c:v>
                </c:pt>
                <c:pt idx="150">
                  <c:v>-4.5849167991631233E-3</c:v>
                </c:pt>
                <c:pt idx="151">
                  <c:v>-4.5849167991631233E-3</c:v>
                </c:pt>
                <c:pt idx="152">
                  <c:v>-4.5849167991631233E-3</c:v>
                </c:pt>
                <c:pt idx="153">
                  <c:v>-4.5849167991631233E-3</c:v>
                </c:pt>
                <c:pt idx="154">
                  <c:v>-4.5849167991631233E-3</c:v>
                </c:pt>
                <c:pt idx="155">
                  <c:v>-4.5849167991631233E-3</c:v>
                </c:pt>
                <c:pt idx="156">
                  <c:v>-4.5849167991631233E-3</c:v>
                </c:pt>
                <c:pt idx="157">
                  <c:v>-4.5849167991631233E-3</c:v>
                </c:pt>
                <c:pt idx="158">
                  <c:v>-4.5849167991631233E-3</c:v>
                </c:pt>
                <c:pt idx="159">
                  <c:v>-4.5849167991631233E-3</c:v>
                </c:pt>
                <c:pt idx="160">
                  <c:v>-4.5849167991631233E-3</c:v>
                </c:pt>
                <c:pt idx="161">
                  <c:v>-4.5849167991631233E-3</c:v>
                </c:pt>
                <c:pt idx="162">
                  <c:v>-4.5849167991631233E-3</c:v>
                </c:pt>
                <c:pt idx="163">
                  <c:v>-4.5849167991631233E-3</c:v>
                </c:pt>
                <c:pt idx="164">
                  <c:v>-4.5849167991631233E-3</c:v>
                </c:pt>
                <c:pt idx="165">
                  <c:v>-4.5849167991631233E-3</c:v>
                </c:pt>
                <c:pt idx="166">
                  <c:v>-4.5849167991631233E-3</c:v>
                </c:pt>
                <c:pt idx="167">
                  <c:v>-4.5849167991631233E-3</c:v>
                </c:pt>
                <c:pt idx="168">
                  <c:v>-4.5849167991631233E-3</c:v>
                </c:pt>
                <c:pt idx="169">
                  <c:v>-4.5849167991631233E-3</c:v>
                </c:pt>
                <c:pt idx="170">
                  <c:v>-4.5849167991631233E-3</c:v>
                </c:pt>
                <c:pt idx="171">
                  <c:v>-4.5849167991631233E-3</c:v>
                </c:pt>
                <c:pt idx="172">
                  <c:v>-4.5849167991631233E-3</c:v>
                </c:pt>
                <c:pt idx="173">
                  <c:v>-4.5849167991631233E-3</c:v>
                </c:pt>
                <c:pt idx="174">
                  <c:v>-4.5849167991631233E-3</c:v>
                </c:pt>
                <c:pt idx="175">
                  <c:v>-4.5849167991631233E-3</c:v>
                </c:pt>
                <c:pt idx="176">
                  <c:v>-4.5849167991631233E-3</c:v>
                </c:pt>
                <c:pt idx="177">
                  <c:v>-4.5849167991631233E-3</c:v>
                </c:pt>
                <c:pt idx="178">
                  <c:v>-4.5849167991631233E-3</c:v>
                </c:pt>
                <c:pt idx="179">
                  <c:v>-4.5849167991631233E-3</c:v>
                </c:pt>
                <c:pt idx="180">
                  <c:v>-4.5849167991631233E-3</c:v>
                </c:pt>
                <c:pt idx="181">
                  <c:v>-4.5849167991631233E-3</c:v>
                </c:pt>
                <c:pt idx="182">
                  <c:v>-4.5849167991631233E-3</c:v>
                </c:pt>
                <c:pt idx="183">
                  <c:v>-4.5849167991631233E-3</c:v>
                </c:pt>
                <c:pt idx="184">
                  <c:v>-4.5849167991631233E-3</c:v>
                </c:pt>
                <c:pt idx="185">
                  <c:v>-4.5849167991631233E-3</c:v>
                </c:pt>
                <c:pt idx="186">
                  <c:v>-4.5849167991631233E-3</c:v>
                </c:pt>
                <c:pt idx="187">
                  <c:v>-4.5849167991631233E-3</c:v>
                </c:pt>
                <c:pt idx="188">
                  <c:v>-4.5849167991631233E-3</c:v>
                </c:pt>
                <c:pt idx="189">
                  <c:v>-4.5849167991631233E-3</c:v>
                </c:pt>
                <c:pt idx="190">
                  <c:v>-4.5849167991631233E-3</c:v>
                </c:pt>
                <c:pt idx="191">
                  <c:v>-4.5849167991631233E-3</c:v>
                </c:pt>
                <c:pt idx="192">
                  <c:v>-4.5849167991631233E-3</c:v>
                </c:pt>
                <c:pt idx="193">
                  <c:v>-4.5849167991631233E-3</c:v>
                </c:pt>
                <c:pt idx="194">
                  <c:v>-4.5849167991631233E-3</c:v>
                </c:pt>
                <c:pt idx="195">
                  <c:v>-4.5849167991631233E-3</c:v>
                </c:pt>
                <c:pt idx="196">
                  <c:v>-4.5849167991631233E-3</c:v>
                </c:pt>
                <c:pt idx="197">
                  <c:v>-4.5849167991631233E-3</c:v>
                </c:pt>
                <c:pt idx="198">
                  <c:v>-4.5849167991631233E-3</c:v>
                </c:pt>
                <c:pt idx="199">
                  <c:v>-4.5849167991631233E-3</c:v>
                </c:pt>
                <c:pt idx="200">
                  <c:v>-4.5849167991631233E-3</c:v>
                </c:pt>
                <c:pt idx="201">
                  <c:v>-4.5849167991631233E-3</c:v>
                </c:pt>
                <c:pt idx="202">
                  <c:v>-4.5849167991631233E-3</c:v>
                </c:pt>
                <c:pt idx="203">
                  <c:v>-4.5849167991631233E-3</c:v>
                </c:pt>
                <c:pt idx="204">
                  <c:v>-4.5849167991631233E-3</c:v>
                </c:pt>
                <c:pt idx="205">
                  <c:v>-4.5849167991631233E-3</c:v>
                </c:pt>
                <c:pt idx="206">
                  <c:v>-4.5849167991631233E-3</c:v>
                </c:pt>
                <c:pt idx="207">
                  <c:v>-4.5849167991631233E-3</c:v>
                </c:pt>
                <c:pt idx="208">
                  <c:v>-4.5849167991631233E-3</c:v>
                </c:pt>
                <c:pt idx="209">
                  <c:v>-4.5849167991631233E-3</c:v>
                </c:pt>
                <c:pt idx="210">
                  <c:v>-4.5849167991631233E-3</c:v>
                </c:pt>
                <c:pt idx="211">
                  <c:v>-4.5849167991631233E-3</c:v>
                </c:pt>
                <c:pt idx="212">
                  <c:v>-4.5849167991631233E-3</c:v>
                </c:pt>
                <c:pt idx="213">
                  <c:v>-4.5849167991631233E-3</c:v>
                </c:pt>
                <c:pt idx="214">
                  <c:v>-4.5849167991631233E-3</c:v>
                </c:pt>
                <c:pt idx="215">
                  <c:v>-4.5849167991631233E-3</c:v>
                </c:pt>
                <c:pt idx="216">
                  <c:v>-4.5849167991631233E-3</c:v>
                </c:pt>
                <c:pt idx="217">
                  <c:v>-4.5849167991631233E-3</c:v>
                </c:pt>
                <c:pt idx="218">
                  <c:v>-4.5849167991631233E-3</c:v>
                </c:pt>
                <c:pt idx="219">
                  <c:v>-4.5849167991631233E-3</c:v>
                </c:pt>
                <c:pt idx="220">
                  <c:v>-4.5849167991631233E-3</c:v>
                </c:pt>
                <c:pt idx="221">
                  <c:v>-4.5849167991631233E-3</c:v>
                </c:pt>
                <c:pt idx="222">
                  <c:v>-4.5849167991631233E-3</c:v>
                </c:pt>
                <c:pt idx="223">
                  <c:v>-4.5849167991631233E-3</c:v>
                </c:pt>
                <c:pt idx="224">
                  <c:v>-4.5849167991631233E-3</c:v>
                </c:pt>
                <c:pt idx="225">
                  <c:v>-4.5849167991631233E-3</c:v>
                </c:pt>
                <c:pt idx="226">
                  <c:v>-4.5849167991631233E-3</c:v>
                </c:pt>
                <c:pt idx="227">
                  <c:v>-4.5849167991631233E-3</c:v>
                </c:pt>
                <c:pt idx="228">
                  <c:v>-4.5849167991631233E-3</c:v>
                </c:pt>
                <c:pt idx="229">
                  <c:v>-4.5849167991631233E-3</c:v>
                </c:pt>
                <c:pt idx="230">
                  <c:v>-4.5849167991631233E-3</c:v>
                </c:pt>
                <c:pt idx="231">
                  <c:v>-4.5849167991631233E-3</c:v>
                </c:pt>
                <c:pt idx="232">
                  <c:v>-4.5849167991631233E-3</c:v>
                </c:pt>
                <c:pt idx="233">
                  <c:v>-4.5849167991631233E-3</c:v>
                </c:pt>
                <c:pt idx="234">
                  <c:v>-4.5849167991631233E-3</c:v>
                </c:pt>
                <c:pt idx="235">
                  <c:v>-4.5849167991631233E-3</c:v>
                </c:pt>
                <c:pt idx="236">
                  <c:v>-4.5849167991631233E-3</c:v>
                </c:pt>
                <c:pt idx="237">
                  <c:v>-4.5849167991631233E-3</c:v>
                </c:pt>
                <c:pt idx="238">
                  <c:v>-4.5849167991631233E-3</c:v>
                </c:pt>
                <c:pt idx="239">
                  <c:v>-4.5849167991631233E-3</c:v>
                </c:pt>
                <c:pt idx="240">
                  <c:v>-4.5849167991631233E-3</c:v>
                </c:pt>
              </c:numCache>
            </c:numRef>
          </c:val>
          <c:smooth val="0"/>
          <c:extLst>
            <c:ext xmlns:c16="http://schemas.microsoft.com/office/drawing/2014/chart" uri="{C3380CC4-5D6E-409C-BE32-E72D297353CC}">
              <c16:uniqueId val="{00000001-1AD9-4E26-9387-90B6056AFFE2}"/>
            </c:ext>
          </c:extLst>
        </c:ser>
        <c:dLbls>
          <c:showLegendKey val="0"/>
          <c:showVal val="0"/>
          <c:showCatName val="0"/>
          <c:showSerName val="0"/>
          <c:showPercent val="0"/>
          <c:showBubbleSize val="0"/>
        </c:dLbls>
        <c:smooth val="0"/>
        <c:axId val="183575680"/>
        <c:axId val="183577216"/>
      </c:lineChart>
      <c:dateAx>
        <c:axId val="183575680"/>
        <c:scaling>
          <c:orientation val="minMax"/>
        </c:scaling>
        <c:delete val="0"/>
        <c:axPos val="b"/>
        <c:numFmt formatCode="yyyy" sourceLinked="0"/>
        <c:majorTickMark val="none"/>
        <c:minorTickMark val="none"/>
        <c:tickLblPos val="nextTo"/>
        <c:txPr>
          <a:bodyPr rot="-3600000"/>
          <a:lstStyle/>
          <a:p>
            <a:pPr>
              <a:defRPr sz="500"/>
            </a:pPr>
            <a:endParaRPr lang="he-IL"/>
          </a:p>
        </c:txPr>
        <c:crossAx val="183577216"/>
        <c:crosses val="autoZero"/>
        <c:auto val="1"/>
        <c:lblOffset val="100"/>
        <c:baseTimeUnit val="months"/>
        <c:majorUnit val="1"/>
        <c:majorTimeUnit val="years"/>
      </c:dateAx>
      <c:valAx>
        <c:axId val="183577216"/>
        <c:scaling>
          <c:orientation val="minMax"/>
        </c:scaling>
        <c:delete val="0"/>
        <c:axPos val="l"/>
        <c:numFmt formatCode="General" sourceLinked="0"/>
        <c:majorTickMark val="out"/>
        <c:minorTickMark val="none"/>
        <c:tickLblPos val="nextTo"/>
        <c:txPr>
          <a:bodyPr/>
          <a:lstStyle/>
          <a:p>
            <a:pPr>
              <a:defRPr sz="500"/>
            </a:pPr>
            <a:endParaRPr lang="he-IL"/>
          </a:p>
        </c:txPr>
        <c:crossAx val="183575680"/>
        <c:crosses val="autoZero"/>
        <c:crossBetween val="between"/>
      </c:valAx>
    </c:plotArea>
    <c:legend>
      <c:legendPos val="b"/>
      <c:overlay val="0"/>
      <c:txPr>
        <a:bodyPr/>
        <a:lstStyle/>
        <a:p>
          <a:pPr>
            <a:defRPr sz="700"/>
          </a:pPr>
          <a:endParaRPr lang="he-IL"/>
        </a:p>
      </c:txPr>
    </c:legend>
    <c:plotVisOnly val="1"/>
    <c:dispBlanksAs val="gap"/>
    <c:showDLblsOverMax val="0"/>
  </c:chart>
  <c:txPr>
    <a:bodyPr/>
    <a:lstStyle/>
    <a:p>
      <a:pPr>
        <a:defRPr sz="1400">
          <a:latin typeface="David" panose="020E0502060401010101" pitchFamily="34" charset="-79"/>
          <a:cs typeface="David" panose="020E0502060401010101" pitchFamily="34" charset="-79"/>
        </a:defRPr>
      </a:pPr>
      <a:endParaRPr lang="he-I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014880472737039E-2"/>
          <c:y val="0.13992841803865425"/>
          <c:w val="0.95397571850658069"/>
          <c:h val="0.70229802779354777"/>
        </c:manualLayout>
      </c:layout>
      <c:lineChart>
        <c:grouping val="standard"/>
        <c:varyColors val="0"/>
        <c:ser>
          <c:idx val="0"/>
          <c:order val="0"/>
          <c:tx>
            <c:strRef>
              <c:f>data12!$G$3</c:f>
              <c:strCache>
                <c:ptCount val="1"/>
                <c:pt idx="0">
                  <c:v>נתונים חודשיים</c:v>
                </c:pt>
              </c:strCache>
            </c:strRef>
          </c:tx>
          <c:spPr>
            <a:ln>
              <a:solidFill>
                <a:srgbClr val="0000FF"/>
              </a:solidFill>
            </a:ln>
          </c:spPr>
          <c:marker>
            <c:symbol val="none"/>
          </c:marker>
          <c:cat>
            <c:numRef>
              <c:f>data12!$A$4:$A$300</c:f>
              <c:numCache>
                <c:formatCode>m/d/yyyy</c:formatCode>
                <c:ptCount val="297"/>
                <c:pt idx="0">
                  <c:v>42400</c:v>
                </c:pt>
                <c:pt idx="1">
                  <c:v>42429</c:v>
                </c:pt>
                <c:pt idx="2">
                  <c:v>42460</c:v>
                </c:pt>
                <c:pt idx="3">
                  <c:v>42490</c:v>
                </c:pt>
                <c:pt idx="4">
                  <c:v>42521</c:v>
                </c:pt>
                <c:pt idx="5">
                  <c:v>42551</c:v>
                </c:pt>
                <c:pt idx="6">
                  <c:v>42582</c:v>
                </c:pt>
                <c:pt idx="7">
                  <c:v>42613</c:v>
                </c:pt>
                <c:pt idx="8">
                  <c:v>42643</c:v>
                </c:pt>
                <c:pt idx="9">
                  <c:v>42674</c:v>
                </c:pt>
                <c:pt idx="10">
                  <c:v>42704</c:v>
                </c:pt>
                <c:pt idx="11">
                  <c:v>42735</c:v>
                </c:pt>
                <c:pt idx="12">
                  <c:v>42766</c:v>
                </c:pt>
                <c:pt idx="13">
                  <c:v>42794</c:v>
                </c:pt>
                <c:pt idx="14">
                  <c:v>42825</c:v>
                </c:pt>
                <c:pt idx="15">
                  <c:v>42855</c:v>
                </c:pt>
                <c:pt idx="16">
                  <c:v>42886</c:v>
                </c:pt>
                <c:pt idx="17">
                  <c:v>42916</c:v>
                </c:pt>
                <c:pt idx="18">
                  <c:v>42947</c:v>
                </c:pt>
                <c:pt idx="19">
                  <c:v>42978</c:v>
                </c:pt>
                <c:pt idx="20">
                  <c:v>43008</c:v>
                </c:pt>
                <c:pt idx="21">
                  <c:v>43039</c:v>
                </c:pt>
                <c:pt idx="22">
                  <c:v>43069</c:v>
                </c:pt>
                <c:pt idx="23">
                  <c:v>43100</c:v>
                </c:pt>
                <c:pt idx="24">
                  <c:v>43131</c:v>
                </c:pt>
                <c:pt idx="25">
                  <c:v>43159</c:v>
                </c:pt>
                <c:pt idx="26">
                  <c:v>43190</c:v>
                </c:pt>
                <c:pt idx="27">
                  <c:v>43220</c:v>
                </c:pt>
                <c:pt idx="28">
                  <c:v>43251</c:v>
                </c:pt>
                <c:pt idx="29">
                  <c:v>43281</c:v>
                </c:pt>
                <c:pt idx="30">
                  <c:v>43312</c:v>
                </c:pt>
                <c:pt idx="31">
                  <c:v>43343</c:v>
                </c:pt>
                <c:pt idx="32">
                  <c:v>43373</c:v>
                </c:pt>
                <c:pt idx="33">
                  <c:v>43404</c:v>
                </c:pt>
                <c:pt idx="34">
                  <c:v>43434</c:v>
                </c:pt>
                <c:pt idx="35">
                  <c:v>43465</c:v>
                </c:pt>
                <c:pt idx="36">
                  <c:v>43496</c:v>
                </c:pt>
                <c:pt idx="37">
                  <c:v>43524</c:v>
                </c:pt>
                <c:pt idx="38">
                  <c:v>43555</c:v>
                </c:pt>
                <c:pt idx="39">
                  <c:v>43585</c:v>
                </c:pt>
                <c:pt idx="40">
                  <c:v>43616</c:v>
                </c:pt>
              </c:numCache>
            </c:numRef>
          </c:cat>
          <c:val>
            <c:numRef>
              <c:f>data12!$G$4:$G$300</c:f>
              <c:numCache>
                <c:formatCode>0.0</c:formatCode>
                <c:ptCount val="297"/>
                <c:pt idx="0">
                  <c:v>26.055127900422754</c:v>
                </c:pt>
                <c:pt idx="1">
                  <c:v>27.289663560852837</c:v>
                </c:pt>
                <c:pt idx="2">
                  <c:v>27.154790466083142</c:v>
                </c:pt>
                <c:pt idx="3">
                  <c:v>30.497079282585961</c:v>
                </c:pt>
                <c:pt idx="4">
                  <c:v>27.376233882764804</c:v>
                </c:pt>
                <c:pt idx="5">
                  <c:v>30.79962147078108</c:v>
                </c:pt>
                <c:pt idx="6">
                  <c:v>29.895223500789569</c:v>
                </c:pt>
                <c:pt idx="7">
                  <c:v>29.460892611650088</c:v>
                </c:pt>
                <c:pt idx="8">
                  <c:v>32.768192655109218</c:v>
                </c:pt>
                <c:pt idx="9">
                  <c:v>30.631280131726271</c:v>
                </c:pt>
                <c:pt idx="10">
                  <c:v>29.842229884692955</c:v>
                </c:pt>
                <c:pt idx="11">
                  <c:v>27.003590042701337</c:v>
                </c:pt>
                <c:pt idx="12">
                  <c:v>29.779106943418125</c:v>
                </c:pt>
                <c:pt idx="13">
                  <c:v>30.14822926138406</c:v>
                </c:pt>
                <c:pt idx="14">
                  <c:v>31.612596593515114</c:v>
                </c:pt>
                <c:pt idx="15">
                  <c:v>25.949770787693147</c:v>
                </c:pt>
                <c:pt idx="16">
                  <c:v>28.155620438182122</c:v>
                </c:pt>
                <c:pt idx="17">
                  <c:v>30.151591480617366</c:v>
                </c:pt>
                <c:pt idx="18">
                  <c:v>30.132282186432988</c:v>
                </c:pt>
                <c:pt idx="19">
                  <c:v>27.970876131916231</c:v>
                </c:pt>
                <c:pt idx="20">
                  <c:v>30.448915797082691</c:v>
                </c:pt>
                <c:pt idx="21">
                  <c:v>28.966612864551124</c:v>
                </c:pt>
                <c:pt idx="22">
                  <c:v>31.20344193818427</c:v>
                </c:pt>
                <c:pt idx="23">
                  <c:v>28.647172653283238</c:v>
                </c:pt>
                <c:pt idx="24">
                  <c:v>30.92904088738754</c:v>
                </c:pt>
                <c:pt idx="25">
                  <c:v>29.732064859314743</c:v>
                </c:pt>
                <c:pt idx="26">
                  <c:v>32.393365496240918</c:v>
                </c:pt>
                <c:pt idx="27">
                  <c:v>32.805448009462125</c:v>
                </c:pt>
                <c:pt idx="28">
                  <c:v>31.875786863635295</c:v>
                </c:pt>
                <c:pt idx="29">
                  <c:v>33.844741422381418</c:v>
                </c:pt>
                <c:pt idx="30">
                  <c:v>32.113118401127764</c:v>
                </c:pt>
                <c:pt idx="31">
                  <c:v>30.952670621044376</c:v>
                </c:pt>
                <c:pt idx="32">
                  <c:v>33.043078169427304</c:v>
                </c:pt>
                <c:pt idx="33">
                  <c:v>31.120179669984616</c:v>
                </c:pt>
                <c:pt idx="34">
                  <c:v>31.908143955861377</c:v>
                </c:pt>
                <c:pt idx="35">
                  <c:v>30.102664717120327</c:v>
                </c:pt>
                <c:pt idx="36">
                  <c:v>30.737865360693299</c:v>
                </c:pt>
                <c:pt idx="37">
                  <c:v>31.353222643827404</c:v>
                </c:pt>
                <c:pt idx="38">
                  <c:v>29.870630615450246</c:v>
                </c:pt>
              </c:numCache>
            </c:numRef>
          </c:val>
          <c:smooth val="0"/>
          <c:extLst>
            <c:ext xmlns:c16="http://schemas.microsoft.com/office/drawing/2014/chart" uri="{C3380CC4-5D6E-409C-BE32-E72D297353CC}">
              <c16:uniqueId val="{00000000-0DA3-4B40-AC73-C2CF97F38A7D}"/>
            </c:ext>
          </c:extLst>
        </c:ser>
        <c:ser>
          <c:idx val="1"/>
          <c:order val="1"/>
          <c:tx>
            <c:strRef>
              <c:f>data12!$H$3</c:f>
              <c:strCache>
                <c:ptCount val="1"/>
                <c:pt idx="0">
                  <c:v>ממוצע נע - שלושה חודשים</c:v>
                </c:pt>
              </c:strCache>
            </c:strRef>
          </c:tx>
          <c:spPr>
            <a:ln w="31750">
              <a:solidFill>
                <a:srgbClr val="FF0000"/>
              </a:solidFill>
            </a:ln>
          </c:spPr>
          <c:marker>
            <c:symbol val="none"/>
          </c:marker>
          <c:cat>
            <c:numRef>
              <c:f>data12!$A$4:$A$300</c:f>
              <c:numCache>
                <c:formatCode>m/d/yyyy</c:formatCode>
                <c:ptCount val="297"/>
                <c:pt idx="0">
                  <c:v>42400</c:v>
                </c:pt>
                <c:pt idx="1">
                  <c:v>42429</c:v>
                </c:pt>
                <c:pt idx="2">
                  <c:v>42460</c:v>
                </c:pt>
                <c:pt idx="3">
                  <c:v>42490</c:v>
                </c:pt>
                <c:pt idx="4">
                  <c:v>42521</c:v>
                </c:pt>
                <c:pt idx="5">
                  <c:v>42551</c:v>
                </c:pt>
                <c:pt idx="6">
                  <c:v>42582</c:v>
                </c:pt>
                <c:pt idx="7">
                  <c:v>42613</c:v>
                </c:pt>
                <c:pt idx="8">
                  <c:v>42643</c:v>
                </c:pt>
                <c:pt idx="9">
                  <c:v>42674</c:v>
                </c:pt>
                <c:pt idx="10">
                  <c:v>42704</c:v>
                </c:pt>
                <c:pt idx="11">
                  <c:v>42735</c:v>
                </c:pt>
                <c:pt idx="12">
                  <c:v>42766</c:v>
                </c:pt>
                <c:pt idx="13">
                  <c:v>42794</c:v>
                </c:pt>
                <c:pt idx="14">
                  <c:v>42825</c:v>
                </c:pt>
                <c:pt idx="15">
                  <c:v>42855</c:v>
                </c:pt>
                <c:pt idx="16">
                  <c:v>42886</c:v>
                </c:pt>
                <c:pt idx="17">
                  <c:v>42916</c:v>
                </c:pt>
                <c:pt idx="18">
                  <c:v>42947</c:v>
                </c:pt>
                <c:pt idx="19">
                  <c:v>42978</c:v>
                </c:pt>
                <c:pt idx="20">
                  <c:v>43008</c:v>
                </c:pt>
                <c:pt idx="21">
                  <c:v>43039</c:v>
                </c:pt>
                <c:pt idx="22">
                  <c:v>43069</c:v>
                </c:pt>
                <c:pt idx="23">
                  <c:v>43100</c:v>
                </c:pt>
                <c:pt idx="24">
                  <c:v>43131</c:v>
                </c:pt>
                <c:pt idx="25">
                  <c:v>43159</c:v>
                </c:pt>
                <c:pt idx="26">
                  <c:v>43190</c:v>
                </c:pt>
                <c:pt idx="27">
                  <c:v>43220</c:v>
                </c:pt>
                <c:pt idx="28">
                  <c:v>43251</c:v>
                </c:pt>
                <c:pt idx="29">
                  <c:v>43281</c:v>
                </c:pt>
                <c:pt idx="30">
                  <c:v>43312</c:v>
                </c:pt>
                <c:pt idx="31">
                  <c:v>43343</c:v>
                </c:pt>
                <c:pt idx="32">
                  <c:v>43373</c:v>
                </c:pt>
                <c:pt idx="33">
                  <c:v>43404</c:v>
                </c:pt>
                <c:pt idx="34">
                  <c:v>43434</c:v>
                </c:pt>
                <c:pt idx="35">
                  <c:v>43465</c:v>
                </c:pt>
                <c:pt idx="36">
                  <c:v>43496</c:v>
                </c:pt>
                <c:pt idx="37">
                  <c:v>43524</c:v>
                </c:pt>
                <c:pt idx="38">
                  <c:v>43555</c:v>
                </c:pt>
                <c:pt idx="39">
                  <c:v>43585</c:v>
                </c:pt>
                <c:pt idx="40">
                  <c:v>43616</c:v>
                </c:pt>
              </c:numCache>
            </c:numRef>
          </c:cat>
          <c:val>
            <c:numRef>
              <c:f>data12!$H$4:$H$300</c:f>
              <c:numCache>
                <c:formatCode>General</c:formatCode>
                <c:ptCount val="297"/>
                <c:pt idx="2" formatCode="0.0">
                  <c:v>26.833193975786244</c:v>
                </c:pt>
                <c:pt idx="3" formatCode="0.0">
                  <c:v>28.313844436507313</c:v>
                </c:pt>
                <c:pt idx="4" formatCode="0.0">
                  <c:v>28.342701210477969</c:v>
                </c:pt>
                <c:pt idx="5" formatCode="0.0">
                  <c:v>29.557644878710615</c:v>
                </c:pt>
                <c:pt idx="6" formatCode="0.0">
                  <c:v>29.357026284778485</c:v>
                </c:pt>
                <c:pt idx="7" formatCode="0.0">
                  <c:v>30.051912527740246</c:v>
                </c:pt>
                <c:pt idx="8" formatCode="0.0">
                  <c:v>30.708102922516293</c:v>
                </c:pt>
                <c:pt idx="9" formatCode="0.0">
                  <c:v>30.953455132828527</c:v>
                </c:pt>
                <c:pt idx="10" formatCode="0.0">
                  <c:v>31.080567557176149</c:v>
                </c:pt>
                <c:pt idx="11" formatCode="0.0">
                  <c:v>29.159033353040186</c:v>
                </c:pt>
                <c:pt idx="12" formatCode="0.0">
                  <c:v>28.87497562360414</c:v>
                </c:pt>
                <c:pt idx="13" formatCode="0.0">
                  <c:v>28.976975415834506</c:v>
                </c:pt>
                <c:pt idx="14" formatCode="0.0">
                  <c:v>30.513310932772431</c:v>
                </c:pt>
                <c:pt idx="15" formatCode="0.0">
                  <c:v>29.236865547530773</c:v>
                </c:pt>
                <c:pt idx="16" formatCode="0.0">
                  <c:v>28.572662606463464</c:v>
                </c:pt>
                <c:pt idx="17" formatCode="0.0">
                  <c:v>28.085660902164211</c:v>
                </c:pt>
                <c:pt idx="18" formatCode="0.0">
                  <c:v>29.479831368410828</c:v>
                </c:pt>
                <c:pt idx="19" formatCode="0.0">
                  <c:v>29.418249932988861</c:v>
                </c:pt>
                <c:pt idx="20" formatCode="0.0">
                  <c:v>29.517358038477301</c:v>
                </c:pt>
                <c:pt idx="21" formatCode="0.0">
                  <c:v>29.128801597850014</c:v>
                </c:pt>
                <c:pt idx="22" formatCode="0.0">
                  <c:v>30.206323533272695</c:v>
                </c:pt>
                <c:pt idx="23" formatCode="0.0">
                  <c:v>29.605742485339544</c:v>
                </c:pt>
                <c:pt idx="24" formatCode="0.0">
                  <c:v>30.259885159618349</c:v>
                </c:pt>
                <c:pt idx="25" formatCode="0.0">
                  <c:v>29.769426133328508</c:v>
                </c:pt>
                <c:pt idx="26" formatCode="0.0">
                  <c:v>31.018157080981069</c:v>
                </c:pt>
                <c:pt idx="27" formatCode="0.0">
                  <c:v>31.643626121672597</c:v>
                </c:pt>
                <c:pt idx="28" formatCode="0.0">
                  <c:v>32.35820012311278</c:v>
                </c:pt>
                <c:pt idx="29" formatCode="0.0">
                  <c:v>32.841992098492945</c:v>
                </c:pt>
                <c:pt idx="30" formatCode="0.0">
                  <c:v>32.611215562381496</c:v>
                </c:pt>
                <c:pt idx="31" formatCode="0.0">
                  <c:v>32.303510148184522</c:v>
                </c:pt>
                <c:pt idx="32" formatCode="0.0">
                  <c:v>32.036289063866484</c:v>
                </c:pt>
                <c:pt idx="33" formatCode="0.0">
                  <c:v>31.705309486818766</c:v>
                </c:pt>
                <c:pt idx="34" formatCode="0.0">
                  <c:v>32.023800598424437</c:v>
                </c:pt>
                <c:pt idx="35" formatCode="0.0">
                  <c:v>31.043662780988772</c:v>
                </c:pt>
                <c:pt idx="36" formatCode="0.0">
                  <c:v>30.916224677891666</c:v>
                </c:pt>
                <c:pt idx="37" formatCode="0.0">
                  <c:v>30.731250907213678</c:v>
                </c:pt>
                <c:pt idx="38" formatCode="0.0">
                  <c:v>30.653906206656984</c:v>
                </c:pt>
              </c:numCache>
            </c:numRef>
          </c:val>
          <c:smooth val="0"/>
          <c:extLst>
            <c:ext xmlns:c16="http://schemas.microsoft.com/office/drawing/2014/chart" uri="{C3380CC4-5D6E-409C-BE32-E72D297353CC}">
              <c16:uniqueId val="{00000001-0DA3-4B40-AC73-C2CF97F38A7D}"/>
            </c:ext>
          </c:extLst>
        </c:ser>
        <c:dLbls>
          <c:showLegendKey val="0"/>
          <c:showVal val="0"/>
          <c:showCatName val="0"/>
          <c:showSerName val="0"/>
          <c:showPercent val="0"/>
          <c:showBubbleSize val="0"/>
        </c:dLbls>
        <c:smooth val="0"/>
        <c:axId val="160934912"/>
        <c:axId val="183603968"/>
      </c:lineChart>
      <c:dateAx>
        <c:axId val="160934912"/>
        <c:scaling>
          <c:orientation val="minMax"/>
          <c:max val="43586"/>
          <c:min val="42370"/>
        </c:scaling>
        <c:delete val="0"/>
        <c:axPos val="b"/>
        <c:numFmt formatCode="mm/yy" sourceLinked="0"/>
        <c:majorTickMark val="none"/>
        <c:minorTickMark val="none"/>
        <c:tickLblPos val="nextTo"/>
        <c:txPr>
          <a:bodyPr rot="-2400000"/>
          <a:lstStyle/>
          <a:p>
            <a:pPr>
              <a:defRPr sz="1000" b="0"/>
            </a:pPr>
            <a:endParaRPr lang="he-IL"/>
          </a:p>
        </c:txPr>
        <c:crossAx val="183603968"/>
        <c:crosses val="autoZero"/>
        <c:auto val="0"/>
        <c:lblOffset val="100"/>
        <c:baseTimeUnit val="months"/>
        <c:majorUnit val="3"/>
        <c:majorTimeUnit val="months"/>
      </c:dateAx>
      <c:valAx>
        <c:axId val="183603968"/>
        <c:scaling>
          <c:orientation val="minMax"/>
          <c:max val="34"/>
          <c:min val="24"/>
        </c:scaling>
        <c:delete val="0"/>
        <c:axPos val="l"/>
        <c:majorGridlines/>
        <c:numFmt formatCode="0" sourceLinked="0"/>
        <c:majorTickMark val="none"/>
        <c:minorTickMark val="none"/>
        <c:tickLblPos val="nextTo"/>
        <c:spPr>
          <a:ln w="9525">
            <a:noFill/>
          </a:ln>
        </c:spPr>
        <c:txPr>
          <a:bodyPr/>
          <a:lstStyle/>
          <a:p>
            <a:pPr>
              <a:defRPr sz="1000" b="0"/>
            </a:pPr>
            <a:endParaRPr lang="he-IL"/>
          </a:p>
        </c:txPr>
        <c:crossAx val="160934912"/>
        <c:crosses val="autoZero"/>
        <c:crossBetween val="between"/>
        <c:majorUnit val="2"/>
      </c:valAx>
      <c:spPr>
        <a:ln>
          <a:solidFill>
            <a:schemeClr val="tx1"/>
          </a:solidFill>
        </a:ln>
      </c:spPr>
    </c:plotArea>
    <c:legend>
      <c:legendPos val="b"/>
      <c:layout>
        <c:manualLayout>
          <c:xMode val="edge"/>
          <c:yMode val="edge"/>
          <c:x val="0"/>
          <c:y val="0.94504381309703056"/>
          <c:w val="1"/>
          <c:h val="3.0416244991319674E-2"/>
        </c:manualLayout>
      </c:layout>
      <c:overlay val="0"/>
      <c:txPr>
        <a:bodyPr/>
        <a:lstStyle/>
        <a:p>
          <a:pPr rtl="1">
            <a:defRPr sz="1000"/>
          </a:pPr>
          <a:endParaRPr lang="he-IL"/>
        </a:p>
      </c:txPr>
    </c:legend>
    <c:plotVisOnly val="1"/>
    <c:dispBlanksAs val="gap"/>
    <c:showDLblsOverMax val="0"/>
  </c:chart>
  <c:spPr>
    <a:noFill/>
    <a:ln>
      <a:noFill/>
    </a:ln>
  </c:spPr>
  <c:txPr>
    <a:bodyPr/>
    <a:lstStyle/>
    <a:p>
      <a:pPr>
        <a:defRPr sz="1600" b="1">
          <a:latin typeface="David" panose="020E0502060401010101" pitchFamily="34" charset="-79"/>
          <a:cs typeface="David" panose="020E0502060401010101" pitchFamily="34" charset="-79"/>
        </a:defRPr>
      </a:pPr>
      <a:endParaRPr lang="he-IL"/>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120048683756538E-2"/>
          <c:y val="7.8027822587085349E-2"/>
          <c:w val="0.95397571850658069"/>
          <c:h val="0.6939385711582291"/>
        </c:manualLayout>
      </c:layout>
      <c:lineChart>
        <c:grouping val="standard"/>
        <c:varyColors val="0"/>
        <c:ser>
          <c:idx val="0"/>
          <c:order val="0"/>
          <c:tx>
            <c:strRef>
              <c:f>data11!$C$3</c:f>
              <c:strCache>
                <c:ptCount val="1"/>
                <c:pt idx="0">
                  <c:v>תעשייה עילית</c:v>
                </c:pt>
              </c:strCache>
            </c:strRef>
          </c:tx>
          <c:spPr>
            <a:ln w="31750">
              <a:solidFill>
                <a:srgbClr val="0000FF"/>
              </a:solidFill>
            </a:ln>
          </c:spPr>
          <c:marker>
            <c:symbol val="none"/>
          </c:marker>
          <c:cat>
            <c:numRef>
              <c:f>data11!$A$4:$A$100</c:f>
              <c:numCache>
                <c:formatCode>m/d/yyyy</c:formatCode>
                <c:ptCount val="97"/>
                <c:pt idx="0">
                  <c:v>41364</c:v>
                </c:pt>
                <c:pt idx="1">
                  <c:v>41455</c:v>
                </c:pt>
                <c:pt idx="2">
                  <c:v>41547</c:v>
                </c:pt>
                <c:pt idx="3">
                  <c:v>41639</c:v>
                </c:pt>
                <c:pt idx="4">
                  <c:v>41729</c:v>
                </c:pt>
                <c:pt idx="5">
                  <c:v>41820</c:v>
                </c:pt>
                <c:pt idx="6">
                  <c:v>41912</c:v>
                </c:pt>
                <c:pt idx="7">
                  <c:v>42004</c:v>
                </c:pt>
                <c:pt idx="8">
                  <c:v>42094</c:v>
                </c:pt>
                <c:pt idx="9">
                  <c:v>42185</c:v>
                </c:pt>
                <c:pt idx="10">
                  <c:v>42277</c:v>
                </c:pt>
                <c:pt idx="11">
                  <c:v>42369</c:v>
                </c:pt>
                <c:pt idx="12">
                  <c:v>42460</c:v>
                </c:pt>
                <c:pt idx="13">
                  <c:v>42551</c:v>
                </c:pt>
                <c:pt idx="14">
                  <c:v>42643</c:v>
                </c:pt>
                <c:pt idx="15">
                  <c:v>42735</c:v>
                </c:pt>
                <c:pt idx="16">
                  <c:v>42825</c:v>
                </c:pt>
                <c:pt idx="17">
                  <c:v>42916</c:v>
                </c:pt>
                <c:pt idx="18">
                  <c:v>43008</c:v>
                </c:pt>
                <c:pt idx="19">
                  <c:v>43100</c:v>
                </c:pt>
                <c:pt idx="20">
                  <c:v>43190</c:v>
                </c:pt>
                <c:pt idx="21">
                  <c:v>43281</c:v>
                </c:pt>
                <c:pt idx="22">
                  <c:v>43373</c:v>
                </c:pt>
                <c:pt idx="23">
                  <c:v>43465</c:v>
                </c:pt>
                <c:pt idx="24">
                  <c:v>43555</c:v>
                </c:pt>
                <c:pt idx="25">
                  <c:v>43646</c:v>
                </c:pt>
              </c:numCache>
            </c:numRef>
          </c:cat>
          <c:val>
            <c:numRef>
              <c:f>data11!$C$4:$C$100</c:f>
              <c:numCache>
                <c:formatCode>0.0</c:formatCode>
                <c:ptCount val="97"/>
                <c:pt idx="0">
                  <c:v>36.163333333333334</c:v>
                </c:pt>
                <c:pt idx="1">
                  <c:v>39.626666666666665</c:v>
                </c:pt>
                <c:pt idx="2">
                  <c:v>38.773333333333333</c:v>
                </c:pt>
                <c:pt idx="3">
                  <c:v>42.386666666666663</c:v>
                </c:pt>
                <c:pt idx="4">
                  <c:v>40.770000000000003</c:v>
                </c:pt>
                <c:pt idx="5">
                  <c:v>51.313333333333333</c:v>
                </c:pt>
                <c:pt idx="6">
                  <c:v>38.270000000000003</c:v>
                </c:pt>
                <c:pt idx="7">
                  <c:v>37.86</c:v>
                </c:pt>
                <c:pt idx="8">
                  <c:v>43.723333333333336</c:v>
                </c:pt>
                <c:pt idx="9">
                  <c:v>46.436666666666667</c:v>
                </c:pt>
                <c:pt idx="10">
                  <c:v>39.303333333333335</c:v>
                </c:pt>
                <c:pt idx="11">
                  <c:v>39.653333333333329</c:v>
                </c:pt>
                <c:pt idx="12">
                  <c:v>51.48</c:v>
                </c:pt>
                <c:pt idx="13">
                  <c:v>40.756666666666668</c:v>
                </c:pt>
                <c:pt idx="14">
                  <c:v>38.746666666666663</c:v>
                </c:pt>
                <c:pt idx="15">
                  <c:v>27.45</c:v>
                </c:pt>
                <c:pt idx="16">
                  <c:v>26.553333333333331</c:v>
                </c:pt>
                <c:pt idx="17">
                  <c:v>28.293333333333333</c:v>
                </c:pt>
                <c:pt idx="18">
                  <c:v>20.349999999999998</c:v>
                </c:pt>
                <c:pt idx="19">
                  <c:v>17.860000000000003</c:v>
                </c:pt>
                <c:pt idx="20">
                  <c:v>23.27333333333333</c:v>
                </c:pt>
                <c:pt idx="21">
                  <c:v>21.136666666666667</c:v>
                </c:pt>
                <c:pt idx="22">
                  <c:v>27.816666666666666</c:v>
                </c:pt>
                <c:pt idx="23">
                  <c:v>25.840000000000003</c:v>
                </c:pt>
                <c:pt idx="24">
                  <c:v>22.916666666666668</c:v>
                </c:pt>
                <c:pt idx="25">
                  <c:v>27.454999999999998</c:v>
                </c:pt>
              </c:numCache>
            </c:numRef>
          </c:val>
          <c:smooth val="0"/>
          <c:extLst>
            <c:ext xmlns:c16="http://schemas.microsoft.com/office/drawing/2014/chart" uri="{C3380CC4-5D6E-409C-BE32-E72D297353CC}">
              <c16:uniqueId val="{00000000-D056-43C8-80F7-7DA21CA13512}"/>
            </c:ext>
          </c:extLst>
        </c:ser>
        <c:ser>
          <c:idx val="1"/>
          <c:order val="1"/>
          <c:tx>
            <c:strRef>
              <c:f>data11!$D$3</c:f>
              <c:strCache>
                <c:ptCount val="1"/>
                <c:pt idx="0">
                  <c:v>תעשייה ללא עילית</c:v>
                </c:pt>
              </c:strCache>
            </c:strRef>
          </c:tx>
          <c:spPr>
            <a:ln w="31750">
              <a:solidFill>
                <a:srgbClr val="FF0000"/>
              </a:solidFill>
            </a:ln>
          </c:spPr>
          <c:marker>
            <c:symbol val="none"/>
          </c:marker>
          <c:cat>
            <c:numRef>
              <c:f>data11!$A$4:$A$100</c:f>
              <c:numCache>
                <c:formatCode>m/d/yyyy</c:formatCode>
                <c:ptCount val="97"/>
                <c:pt idx="0">
                  <c:v>41364</c:v>
                </c:pt>
                <c:pt idx="1">
                  <c:v>41455</c:v>
                </c:pt>
                <c:pt idx="2">
                  <c:v>41547</c:v>
                </c:pt>
                <c:pt idx="3">
                  <c:v>41639</c:v>
                </c:pt>
                <c:pt idx="4">
                  <c:v>41729</c:v>
                </c:pt>
                <c:pt idx="5">
                  <c:v>41820</c:v>
                </c:pt>
                <c:pt idx="6">
                  <c:v>41912</c:v>
                </c:pt>
                <c:pt idx="7">
                  <c:v>42004</c:v>
                </c:pt>
                <c:pt idx="8">
                  <c:v>42094</c:v>
                </c:pt>
                <c:pt idx="9">
                  <c:v>42185</c:v>
                </c:pt>
                <c:pt idx="10">
                  <c:v>42277</c:v>
                </c:pt>
                <c:pt idx="11">
                  <c:v>42369</c:v>
                </c:pt>
                <c:pt idx="12">
                  <c:v>42460</c:v>
                </c:pt>
                <c:pt idx="13">
                  <c:v>42551</c:v>
                </c:pt>
                <c:pt idx="14">
                  <c:v>42643</c:v>
                </c:pt>
                <c:pt idx="15">
                  <c:v>42735</c:v>
                </c:pt>
                <c:pt idx="16">
                  <c:v>42825</c:v>
                </c:pt>
                <c:pt idx="17">
                  <c:v>42916</c:v>
                </c:pt>
                <c:pt idx="18">
                  <c:v>43008</c:v>
                </c:pt>
                <c:pt idx="19">
                  <c:v>43100</c:v>
                </c:pt>
                <c:pt idx="20">
                  <c:v>43190</c:v>
                </c:pt>
                <c:pt idx="21">
                  <c:v>43281</c:v>
                </c:pt>
                <c:pt idx="22">
                  <c:v>43373</c:v>
                </c:pt>
                <c:pt idx="23">
                  <c:v>43465</c:v>
                </c:pt>
                <c:pt idx="24">
                  <c:v>43555</c:v>
                </c:pt>
                <c:pt idx="25">
                  <c:v>43646</c:v>
                </c:pt>
              </c:numCache>
            </c:numRef>
          </c:cat>
          <c:val>
            <c:numRef>
              <c:f>data11!$D$4:$D$100</c:f>
              <c:numCache>
                <c:formatCode>0.0</c:formatCode>
                <c:ptCount val="97"/>
                <c:pt idx="0">
                  <c:v>38.843333333333334</c:v>
                </c:pt>
                <c:pt idx="1">
                  <c:v>42.911111111111104</c:v>
                </c:pt>
                <c:pt idx="2">
                  <c:v>41.092222222222226</c:v>
                </c:pt>
                <c:pt idx="3">
                  <c:v>44.677777777777777</c:v>
                </c:pt>
                <c:pt idx="4">
                  <c:v>37.285555555555554</c:v>
                </c:pt>
                <c:pt idx="5">
                  <c:v>39.55777777777778</c:v>
                </c:pt>
                <c:pt idx="6">
                  <c:v>40.803333333333342</c:v>
                </c:pt>
                <c:pt idx="7">
                  <c:v>41.004444444444452</c:v>
                </c:pt>
                <c:pt idx="8">
                  <c:v>49.968888888888891</c:v>
                </c:pt>
                <c:pt idx="9">
                  <c:v>47.684444444444445</c:v>
                </c:pt>
                <c:pt idx="10">
                  <c:v>48.352222222222224</c:v>
                </c:pt>
                <c:pt idx="11">
                  <c:v>45.318888888888885</c:v>
                </c:pt>
                <c:pt idx="12">
                  <c:v>38.927777777777777</c:v>
                </c:pt>
                <c:pt idx="13">
                  <c:v>44.565555555555555</c:v>
                </c:pt>
                <c:pt idx="14">
                  <c:v>44.272222222222233</c:v>
                </c:pt>
                <c:pt idx="15">
                  <c:v>43.095555555555556</c:v>
                </c:pt>
                <c:pt idx="16">
                  <c:v>40.931111111111115</c:v>
                </c:pt>
                <c:pt idx="17">
                  <c:v>39.050000000000004</c:v>
                </c:pt>
                <c:pt idx="18">
                  <c:v>39.840000000000003</c:v>
                </c:pt>
                <c:pt idx="19">
                  <c:v>39.866666666666667</c:v>
                </c:pt>
                <c:pt idx="20">
                  <c:v>38.691111111111113</c:v>
                </c:pt>
                <c:pt idx="21">
                  <c:v>37.565555555555555</c:v>
                </c:pt>
                <c:pt idx="22">
                  <c:v>36.530000000000008</c:v>
                </c:pt>
                <c:pt idx="23">
                  <c:v>35.059999999999995</c:v>
                </c:pt>
                <c:pt idx="24">
                  <c:v>36.282222222222231</c:v>
                </c:pt>
                <c:pt idx="25">
                  <c:v>37.08</c:v>
                </c:pt>
              </c:numCache>
            </c:numRef>
          </c:val>
          <c:smooth val="0"/>
          <c:extLst>
            <c:ext xmlns:c16="http://schemas.microsoft.com/office/drawing/2014/chart" uri="{C3380CC4-5D6E-409C-BE32-E72D297353CC}">
              <c16:uniqueId val="{00000001-D056-43C8-80F7-7DA21CA13512}"/>
            </c:ext>
          </c:extLst>
        </c:ser>
        <c:ser>
          <c:idx val="2"/>
          <c:order val="2"/>
          <c:tx>
            <c:strRef>
              <c:f>data11!$E$3</c:f>
              <c:strCache>
                <c:ptCount val="1"/>
                <c:pt idx="0">
                  <c:v>שירותים עסקיים</c:v>
                </c:pt>
              </c:strCache>
            </c:strRef>
          </c:tx>
          <c:spPr>
            <a:ln w="31750">
              <a:solidFill>
                <a:srgbClr val="00B050"/>
              </a:solidFill>
            </a:ln>
          </c:spPr>
          <c:marker>
            <c:symbol val="none"/>
          </c:marker>
          <c:cat>
            <c:numRef>
              <c:f>data11!$A$4:$A$100</c:f>
              <c:numCache>
                <c:formatCode>m/d/yyyy</c:formatCode>
                <c:ptCount val="97"/>
                <c:pt idx="0">
                  <c:v>41364</c:v>
                </c:pt>
                <c:pt idx="1">
                  <c:v>41455</c:v>
                </c:pt>
                <c:pt idx="2">
                  <c:v>41547</c:v>
                </c:pt>
                <c:pt idx="3">
                  <c:v>41639</c:v>
                </c:pt>
                <c:pt idx="4">
                  <c:v>41729</c:v>
                </c:pt>
                <c:pt idx="5">
                  <c:v>41820</c:v>
                </c:pt>
                <c:pt idx="6">
                  <c:v>41912</c:v>
                </c:pt>
                <c:pt idx="7">
                  <c:v>42004</c:v>
                </c:pt>
                <c:pt idx="8">
                  <c:v>42094</c:v>
                </c:pt>
                <c:pt idx="9">
                  <c:v>42185</c:v>
                </c:pt>
                <c:pt idx="10">
                  <c:v>42277</c:v>
                </c:pt>
                <c:pt idx="11">
                  <c:v>42369</c:v>
                </c:pt>
                <c:pt idx="12">
                  <c:v>42460</c:v>
                </c:pt>
                <c:pt idx="13">
                  <c:v>42551</c:v>
                </c:pt>
                <c:pt idx="14">
                  <c:v>42643</c:v>
                </c:pt>
                <c:pt idx="15">
                  <c:v>42735</c:v>
                </c:pt>
                <c:pt idx="16">
                  <c:v>42825</c:v>
                </c:pt>
                <c:pt idx="17">
                  <c:v>42916</c:v>
                </c:pt>
                <c:pt idx="18">
                  <c:v>43008</c:v>
                </c:pt>
                <c:pt idx="19">
                  <c:v>43100</c:v>
                </c:pt>
                <c:pt idx="20">
                  <c:v>43190</c:v>
                </c:pt>
                <c:pt idx="21">
                  <c:v>43281</c:v>
                </c:pt>
                <c:pt idx="22">
                  <c:v>43373</c:v>
                </c:pt>
                <c:pt idx="23">
                  <c:v>43465</c:v>
                </c:pt>
                <c:pt idx="24">
                  <c:v>43555</c:v>
                </c:pt>
                <c:pt idx="25">
                  <c:v>43646</c:v>
                </c:pt>
              </c:numCache>
            </c:numRef>
          </c:cat>
          <c:val>
            <c:numRef>
              <c:f>data11!$E$4:$E$100</c:f>
              <c:numCache>
                <c:formatCode>0.0</c:formatCode>
                <c:ptCount val="97"/>
                <c:pt idx="0">
                  <c:v>27.713333333333335</c:v>
                </c:pt>
                <c:pt idx="1">
                  <c:v>29.72666666666667</c:v>
                </c:pt>
                <c:pt idx="2">
                  <c:v>34.056666666666665</c:v>
                </c:pt>
                <c:pt idx="3">
                  <c:v>28.566666666666666</c:v>
                </c:pt>
                <c:pt idx="4">
                  <c:v>32.626666666666665</c:v>
                </c:pt>
                <c:pt idx="5">
                  <c:v>26.093333333333334</c:v>
                </c:pt>
                <c:pt idx="6">
                  <c:v>29.223333333333333</c:v>
                </c:pt>
                <c:pt idx="7">
                  <c:v>22.503333333333334</c:v>
                </c:pt>
                <c:pt idx="8">
                  <c:v>13.136666666666665</c:v>
                </c:pt>
                <c:pt idx="9">
                  <c:v>18.713333333333331</c:v>
                </c:pt>
                <c:pt idx="10">
                  <c:v>20.283333333333335</c:v>
                </c:pt>
                <c:pt idx="11">
                  <c:v>25.64</c:v>
                </c:pt>
                <c:pt idx="12">
                  <c:v>38.169999999999995</c:v>
                </c:pt>
                <c:pt idx="13">
                  <c:v>39.203333333333333</c:v>
                </c:pt>
                <c:pt idx="14">
                  <c:v>35.85</c:v>
                </c:pt>
                <c:pt idx="15">
                  <c:v>44.28</c:v>
                </c:pt>
                <c:pt idx="16">
                  <c:v>36.079999999999991</c:v>
                </c:pt>
                <c:pt idx="17">
                  <c:v>34.106666666666662</c:v>
                </c:pt>
                <c:pt idx="18">
                  <c:v>36.619999999999997</c:v>
                </c:pt>
                <c:pt idx="19">
                  <c:v>37.45333333333334</c:v>
                </c:pt>
                <c:pt idx="20">
                  <c:v>35.216666666666669</c:v>
                </c:pt>
                <c:pt idx="21">
                  <c:v>30.033333333333331</c:v>
                </c:pt>
                <c:pt idx="22">
                  <c:v>27.570000000000004</c:v>
                </c:pt>
                <c:pt idx="23">
                  <c:v>21.49</c:v>
                </c:pt>
                <c:pt idx="24">
                  <c:v>28.583333333333332</c:v>
                </c:pt>
                <c:pt idx="25">
                  <c:v>21.945</c:v>
                </c:pt>
              </c:numCache>
            </c:numRef>
          </c:val>
          <c:smooth val="0"/>
          <c:extLst>
            <c:ext xmlns:c16="http://schemas.microsoft.com/office/drawing/2014/chart" uri="{C3380CC4-5D6E-409C-BE32-E72D297353CC}">
              <c16:uniqueId val="{00000002-D056-43C8-80F7-7DA21CA13512}"/>
            </c:ext>
          </c:extLst>
        </c:ser>
        <c:dLbls>
          <c:showLegendKey val="0"/>
          <c:showVal val="0"/>
          <c:showCatName val="0"/>
          <c:showSerName val="0"/>
          <c:showPercent val="0"/>
          <c:showBubbleSize val="0"/>
        </c:dLbls>
        <c:smooth val="0"/>
        <c:axId val="184216192"/>
        <c:axId val="185250176"/>
      </c:lineChart>
      <c:dateAx>
        <c:axId val="184216192"/>
        <c:scaling>
          <c:orientation val="minMax"/>
          <c:max val="43586"/>
          <c:min val="41334"/>
        </c:scaling>
        <c:delete val="0"/>
        <c:axPos val="b"/>
        <c:numFmt formatCode="mm/yy" sourceLinked="0"/>
        <c:majorTickMark val="none"/>
        <c:minorTickMark val="none"/>
        <c:tickLblPos val="nextTo"/>
        <c:txPr>
          <a:bodyPr rot="-2400000"/>
          <a:lstStyle/>
          <a:p>
            <a:pPr>
              <a:defRPr sz="1200" b="0"/>
            </a:pPr>
            <a:endParaRPr lang="he-IL"/>
          </a:p>
        </c:txPr>
        <c:crossAx val="185250176"/>
        <c:crosses val="autoZero"/>
        <c:auto val="1"/>
        <c:lblOffset val="100"/>
        <c:baseTimeUnit val="months"/>
        <c:majorUnit val="3"/>
        <c:majorTimeUnit val="months"/>
      </c:dateAx>
      <c:valAx>
        <c:axId val="185250176"/>
        <c:scaling>
          <c:orientation val="minMax"/>
          <c:max val="55"/>
          <c:min val="10"/>
        </c:scaling>
        <c:delete val="0"/>
        <c:axPos val="l"/>
        <c:majorGridlines/>
        <c:numFmt formatCode="0" sourceLinked="0"/>
        <c:majorTickMark val="none"/>
        <c:minorTickMark val="none"/>
        <c:tickLblPos val="nextTo"/>
        <c:spPr>
          <a:ln w="9525">
            <a:noFill/>
          </a:ln>
        </c:spPr>
        <c:txPr>
          <a:bodyPr/>
          <a:lstStyle/>
          <a:p>
            <a:pPr>
              <a:defRPr b="0"/>
            </a:pPr>
            <a:endParaRPr lang="he-IL"/>
          </a:p>
        </c:txPr>
        <c:crossAx val="184216192"/>
        <c:crosses val="autoZero"/>
        <c:crossBetween val="between"/>
        <c:majorUnit val="10"/>
      </c:valAx>
      <c:spPr>
        <a:ln>
          <a:solidFill>
            <a:schemeClr val="tx1"/>
          </a:solidFill>
        </a:ln>
      </c:spPr>
    </c:plotArea>
    <c:legend>
      <c:legendPos val="b"/>
      <c:legendEntry>
        <c:idx val="0"/>
        <c:txPr>
          <a:bodyPr/>
          <a:lstStyle/>
          <a:p>
            <a:pPr rtl="1">
              <a:defRPr sz="1200" b="0"/>
            </a:pPr>
            <a:endParaRPr lang="he-IL"/>
          </a:p>
        </c:txPr>
      </c:legendEntry>
      <c:legendEntry>
        <c:idx val="1"/>
        <c:txPr>
          <a:bodyPr/>
          <a:lstStyle/>
          <a:p>
            <a:pPr rtl="1">
              <a:defRPr sz="1200" b="0"/>
            </a:pPr>
            <a:endParaRPr lang="he-IL"/>
          </a:p>
        </c:txPr>
      </c:legendEntry>
      <c:legendEntry>
        <c:idx val="2"/>
        <c:txPr>
          <a:bodyPr/>
          <a:lstStyle/>
          <a:p>
            <a:pPr rtl="1">
              <a:defRPr sz="1200" b="0"/>
            </a:pPr>
            <a:endParaRPr lang="he-IL"/>
          </a:p>
        </c:txPr>
      </c:legendEntry>
      <c:layout>
        <c:manualLayout>
          <c:xMode val="edge"/>
          <c:yMode val="edge"/>
          <c:x val="0"/>
          <c:y val="0.9339658575334755"/>
          <c:w val="1"/>
          <c:h val="4.1441744915575396E-2"/>
        </c:manualLayout>
      </c:layout>
      <c:overlay val="0"/>
      <c:txPr>
        <a:bodyPr/>
        <a:lstStyle/>
        <a:p>
          <a:pPr rtl="1">
            <a:defRPr b="0"/>
          </a:pPr>
          <a:endParaRPr lang="he-IL"/>
        </a:p>
      </c:txPr>
    </c:legend>
    <c:plotVisOnly val="1"/>
    <c:dispBlanksAs val="gap"/>
    <c:showDLblsOverMax val="0"/>
  </c:chart>
  <c:spPr>
    <a:noFill/>
    <a:ln w="12700">
      <a:noFill/>
    </a:ln>
  </c:spPr>
  <c:txPr>
    <a:bodyPr/>
    <a:lstStyle/>
    <a:p>
      <a:pPr>
        <a:defRPr sz="1600" b="1">
          <a:latin typeface="David" panose="020E0502060401010101" pitchFamily="34" charset="-79"/>
          <a:cs typeface="David" panose="020E0502060401010101" pitchFamily="34" charset="-79"/>
        </a:defRPr>
      </a:pPr>
      <a:endParaRPr lang="he-IL"/>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0.78834</cdr:x>
      <cdr:y>0.04754</cdr:y>
    </cdr:from>
    <cdr:to>
      <cdr:x>1</cdr:x>
      <cdr:y>0.08992</cdr:y>
    </cdr:to>
    <cdr:sp macro="" textlink="">
      <cdr:nvSpPr>
        <cdr:cNvPr id="3" name="TextBox 1"/>
        <cdr:cNvSpPr txBox="1"/>
      </cdr:nvSpPr>
      <cdr:spPr>
        <a:xfrm xmlns:a="http://schemas.openxmlformats.org/drawingml/2006/main">
          <a:off x="7336222" y="288925"/>
          <a:ext cx="1969703" cy="257497"/>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endParaRPr lang="he-IL" sz="1600" b="1">
            <a:latin typeface="David" panose="020E0502060401010101" pitchFamily="34" charset="-79"/>
            <a:cs typeface="David" panose="020E0502060401010101" pitchFamily="34" charset="-79"/>
          </a:endParaRPr>
        </a:p>
      </cdr:txBody>
    </cdr:sp>
  </cdr:relSizeAnchor>
  <cdr:relSizeAnchor xmlns:cdr="http://schemas.openxmlformats.org/drawingml/2006/chartDrawing">
    <cdr:from>
      <cdr:x>0.78834</cdr:x>
      <cdr:y>0.09922</cdr:y>
    </cdr:from>
    <cdr:to>
      <cdr:x>1</cdr:x>
      <cdr:y>0.14158</cdr:y>
    </cdr:to>
    <cdr:sp macro="" textlink="">
      <cdr:nvSpPr>
        <cdr:cNvPr id="4" name="TextBox 1"/>
        <cdr:cNvSpPr txBox="1"/>
      </cdr:nvSpPr>
      <cdr:spPr>
        <a:xfrm xmlns:a="http://schemas.openxmlformats.org/drawingml/2006/main">
          <a:off x="7336222" y="602957"/>
          <a:ext cx="1969703" cy="257440"/>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endParaRPr lang="he-IL" sz="1400" b="1">
            <a:latin typeface="David" panose="020E0502060401010101" pitchFamily="34" charset="-79"/>
            <a:cs typeface="David" panose="020E0502060401010101" pitchFamily="34" charset="-79"/>
          </a:endParaRPr>
        </a:p>
      </cdr:txBody>
    </cdr:sp>
  </cdr:relSizeAnchor>
</c:userShape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0644CCD52964FE4BBD8AB8E0B060EA47" ma:contentTypeVersion="3" ma:contentTypeDescription="צור מסמך חדש." ma:contentTypeScope="" ma:versionID="2bb10b40ee8d3a599c5f62d28aa9a0b5">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c347f0a8e3e1664f2bb8f913eca227a"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1:eWaveListOrderValu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 ma:internalName="PublishingStartDate">
      <xsd:simpleType>
        <xsd:restriction base="dms:Unknown"/>
      </xsd:simpleType>
    </xsd:element>
    <xsd:element name="PublishingExpirationDate" ma:index="9" nillable="true" ma:displayName="מתזמן תאריך סיום" ma:internalName="PublishingExpirationDate">
      <xsd:simpleType>
        <xsd:restriction base="dms:Unknown"/>
      </xsd:simpleType>
    </xsd:element>
    <xsd:element name="eWaveListOrderValue" ma:index="10" nillable="true" ma:displayName="סידור" ma:decimals="2" ma:internalName="eWaveListOrderValue" ma:readOnly="false"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1" nillable="true" ma:displayName="תאריך יצירה" ma:description="התאריך שבו נוצר משאב זה"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eWaveListOrderValu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F981F109-68E2-454C-BECC-4444012992C4}"/>
</file>

<file path=customXml/itemProps2.xml><?xml version="1.0" encoding="utf-8"?>
<ds:datastoreItem xmlns:ds="http://schemas.openxmlformats.org/officeDocument/2006/customXml" ds:itemID="{DE19CE24-A675-42FC-AD92-64CC880BC38E}"/>
</file>

<file path=customXml/itemProps3.xml><?xml version="1.0" encoding="utf-8"?>
<ds:datastoreItem xmlns:ds="http://schemas.openxmlformats.org/officeDocument/2006/customXml" ds:itemID="{FCEE5FD8-58DC-43FC-B880-B3AA3C3270EC}"/>
</file>

<file path=customXml/itemProps4.xml><?xml version="1.0" encoding="utf-8"?>
<ds:datastoreItem xmlns:ds="http://schemas.openxmlformats.org/officeDocument/2006/customXml" ds:itemID="{AC193351-72A5-4D63-B328-4039F64BC361}"/>
</file>

<file path=docProps/app.xml><?xml version="1.0" encoding="utf-8"?>
<Properties xmlns="http://schemas.openxmlformats.org/officeDocument/2006/extended-properties" xmlns:vt="http://schemas.openxmlformats.org/officeDocument/2006/docPropsVTypes">
  <Template>Normal.dotm</Template>
  <TotalTime>0</TotalTime>
  <Pages>1</Pages>
  <Words>397</Words>
  <Characters>1989</Characters>
  <Application>Microsoft Office Word</Application>
  <DocSecurity>0</DocSecurity>
  <Lines>16</Lines>
  <Paragraphs>4</Paragraphs>
  <ScaleCrop>false</ScaleCrop>
  <HeadingPairs>
    <vt:vector size="2" baseType="variant">
      <vt:variant>
        <vt:lpstr>שם</vt:lpstr>
      </vt:variant>
      <vt:variant>
        <vt:i4>1</vt:i4>
      </vt:variant>
    </vt:vector>
  </HeadingPairs>
  <TitlesOfParts>
    <vt:vector size="1" baseType="lpstr">
      <vt:lpstr/>
    </vt:vector>
  </TitlesOfParts>
  <LinksUpToDate>false</LinksUpToDate>
  <CharactersWithSpaces>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2019-06-13T06:29:00Z</dcterms:created>
  <dcterms:modified xsi:type="dcterms:W3CDTF">2019-06-13T06:29:00Z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0x0101000644CCD52964FE4BBD8AB8E0B060EA47</vt:lpwstr>
  </property>
</Properties>
</file>