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EF" w:rsidRPr="00262D71" w:rsidRDefault="00F457D6" w:rsidP="00725227">
      <w:pPr>
        <w:jc w:val="center"/>
        <w:rPr>
          <w:rFonts w:cs="David"/>
          <w:b/>
          <w:bCs/>
          <w:highlight w:val="yellow"/>
          <w:rtl/>
        </w:rPr>
      </w:pPr>
      <w:r w:rsidRPr="00262D71">
        <w:rPr>
          <w:rFonts w:cs="David" w:hint="cs"/>
          <w:b/>
          <w:bCs/>
          <w:rtl/>
        </w:rPr>
        <w:t xml:space="preserve">מכרז </w:t>
      </w:r>
      <w:sdt>
        <w:sdtPr>
          <w:rPr>
            <w:rFonts w:cs="David" w:hint="cs"/>
            <w:b/>
            <w:bCs/>
            <w:rtl/>
          </w:rPr>
          <w:tag w:val="סוג מכרז"/>
          <w:id w:val="-1175103920"/>
          <w:lock w:val="sdtLocked"/>
          <w:placeholder>
            <w:docPart w:val="1E8E018C8D5641EF8C0D815E50A59436"/>
          </w:placeholder>
          <w:dropDownList>
            <w:listItem w:displayText="פומבי" w:value="פומבי"/>
            <w:listItem w:displayText="פומבי ממוכן" w:value="פומבי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725227">
            <w:rPr>
              <w:rFonts w:cs="David" w:hint="cs"/>
              <w:b/>
              <w:bCs/>
              <w:rtl/>
            </w:rPr>
            <w:t>פומבי ממוכן</w:t>
          </w:r>
        </w:sdtContent>
      </w:sdt>
      <w:r w:rsidR="00F50E0E" w:rsidRPr="00262D71">
        <w:rPr>
          <w:rFonts w:cs="David" w:hint="cs"/>
          <w:b/>
          <w:bCs/>
          <w:rtl/>
        </w:rPr>
        <w:t xml:space="preserve"> </w:t>
      </w:r>
      <w:r w:rsidRPr="00262D71">
        <w:rPr>
          <w:rFonts w:cs="David" w:hint="cs"/>
          <w:b/>
          <w:bCs/>
          <w:rtl/>
        </w:rPr>
        <w:t>מס'</w:t>
      </w:r>
      <w:r w:rsidR="00EB4300" w:rsidRPr="00262D71">
        <w:rPr>
          <w:rFonts w:cs="David" w:hint="cs"/>
          <w:b/>
          <w:bCs/>
          <w:rtl/>
        </w:rPr>
        <w:t xml:space="preserve"> </w:t>
      </w:r>
      <w:r w:rsidR="00725227" w:rsidRPr="00725227">
        <w:rPr>
          <w:rFonts w:cs="David" w:hint="cs"/>
          <w:b/>
          <w:bCs/>
          <w:rtl/>
        </w:rPr>
        <w:t>31/18</w:t>
      </w:r>
    </w:p>
    <w:sdt>
      <w:sdtPr>
        <w:rPr>
          <w:rFonts w:cs="David" w:hint="cs"/>
          <w:b/>
          <w:bCs/>
          <w:rtl/>
        </w:rPr>
        <w:id w:val="873815929"/>
        <w:placeholder>
          <w:docPart w:val="DefaultPlaceholder_1082065158"/>
        </w:placeholder>
      </w:sdtPr>
      <w:sdtEndPr/>
      <w:sdtContent>
        <w:p w:rsidR="00F457D6" w:rsidRPr="00262D71" w:rsidRDefault="00725227" w:rsidP="00725227">
          <w:pPr>
            <w:jc w:val="center"/>
            <w:rPr>
              <w:rFonts w:cs="David"/>
              <w:b/>
              <w:bCs/>
              <w:rtl/>
            </w:rPr>
          </w:pPr>
          <w:r>
            <w:rPr>
              <w:rFonts w:cs="David" w:hint="cs"/>
              <w:b/>
              <w:bCs/>
              <w:rtl/>
            </w:rPr>
            <w:t xml:space="preserve">לרכישה ותחזוקה של רישיונות </w:t>
          </w:r>
          <w:proofErr w:type="spellStart"/>
          <w:r>
            <w:rPr>
              <w:rFonts w:cs="David"/>
              <w:b/>
              <w:bCs/>
            </w:rPr>
            <w:t>Microfocus</w:t>
          </w:r>
          <w:proofErr w:type="spellEnd"/>
        </w:p>
      </w:sdtContent>
    </w:sdt>
    <w:p w:rsidR="00F457D6" w:rsidRPr="000422B5" w:rsidRDefault="00F457D6" w:rsidP="00725227">
      <w:pPr>
        <w:pStyle w:val="aa"/>
        <w:numPr>
          <w:ilvl w:val="0"/>
          <w:numId w:val="2"/>
        </w:numPr>
        <w:spacing w:line="360" w:lineRule="auto"/>
        <w:jc w:val="both"/>
        <w:rPr>
          <w:rFonts w:cs="David"/>
          <w:color w:val="000000"/>
          <w:kern w:val="28"/>
        </w:rPr>
      </w:pPr>
      <w:r w:rsidRPr="000422B5">
        <w:rPr>
          <w:rFonts w:cs="David"/>
          <w:color w:val="000000"/>
          <w:kern w:val="28"/>
          <w:rtl/>
        </w:rPr>
        <w:t xml:space="preserve">בנק ישראל </w:t>
      </w:r>
      <w:r w:rsidR="00262D71" w:rsidRPr="000422B5">
        <w:rPr>
          <w:rFonts w:cs="David" w:hint="cs"/>
          <w:color w:val="000000"/>
          <w:kern w:val="28"/>
          <w:rtl/>
        </w:rPr>
        <w:t xml:space="preserve">(להלן "הבנק") </w:t>
      </w:r>
      <w:r w:rsidRPr="000422B5">
        <w:rPr>
          <w:rFonts w:cs="David" w:hint="cs"/>
          <w:color w:val="000000"/>
          <w:kern w:val="28"/>
          <w:rtl/>
        </w:rPr>
        <w:t>מזמין בז</w:t>
      </w:r>
      <w:r w:rsidR="00262D71" w:rsidRPr="000422B5">
        <w:rPr>
          <w:rFonts w:cs="David" w:hint="cs"/>
          <w:color w:val="000000"/>
          <w:kern w:val="28"/>
          <w:rtl/>
        </w:rPr>
        <w:t>ה</w:t>
      </w:r>
      <w:r w:rsidRPr="000422B5">
        <w:rPr>
          <w:rFonts w:cs="David" w:hint="cs"/>
          <w:color w:val="000000"/>
          <w:kern w:val="28"/>
          <w:rtl/>
        </w:rPr>
        <w:t xml:space="preserve"> הצעות</w:t>
      </w:r>
      <w:r w:rsidRPr="000422B5">
        <w:rPr>
          <w:rFonts w:cs="David"/>
          <w:color w:val="000000"/>
          <w:kern w:val="28"/>
          <w:rtl/>
        </w:rPr>
        <w:t xml:space="preserve"> </w:t>
      </w:r>
      <w:r w:rsidRPr="000422B5">
        <w:rPr>
          <w:rFonts w:cs="David" w:hint="cs"/>
          <w:color w:val="000000"/>
          <w:kern w:val="28"/>
          <w:rtl/>
        </w:rPr>
        <w:t>לאספקת</w:t>
      </w:r>
      <w:r w:rsidRPr="00725227">
        <w:rPr>
          <w:rFonts w:cs="David" w:hint="cs"/>
          <w:kern w:val="28"/>
          <w:rtl/>
        </w:rPr>
        <w:t xml:space="preserve"> </w:t>
      </w:r>
      <w:r w:rsidR="00725227" w:rsidRPr="00725227">
        <w:rPr>
          <w:rFonts w:cs="David" w:hint="cs"/>
          <w:kern w:val="28"/>
          <w:rtl/>
        </w:rPr>
        <w:t xml:space="preserve">רישוי ותחזוקת </w:t>
      </w:r>
      <w:proofErr w:type="spellStart"/>
      <w:r w:rsidR="00725227" w:rsidRPr="00725227">
        <w:rPr>
          <w:rFonts w:cs="David"/>
          <w:kern w:val="28"/>
        </w:rPr>
        <w:t>Microfocus</w:t>
      </w:r>
      <w:proofErr w:type="spellEnd"/>
      <w:r w:rsidRPr="00725227">
        <w:rPr>
          <w:rFonts w:cs="David" w:hint="cs"/>
          <w:kern w:val="28"/>
          <w:rtl/>
        </w:rPr>
        <w:t>,</w:t>
      </w:r>
      <w:r w:rsidRPr="000422B5">
        <w:rPr>
          <w:rFonts w:cs="David" w:hint="cs"/>
          <w:color w:val="000000"/>
          <w:kern w:val="28"/>
          <w:rtl/>
        </w:rPr>
        <w:t xml:space="preserve"> </w:t>
      </w:r>
      <w:proofErr w:type="spellStart"/>
      <w:r w:rsidRPr="000422B5">
        <w:rPr>
          <w:rFonts w:cs="David" w:hint="cs"/>
          <w:color w:val="000000"/>
          <w:kern w:val="28"/>
          <w:rtl/>
        </w:rPr>
        <w:t>הכל</w:t>
      </w:r>
      <w:proofErr w:type="spellEnd"/>
      <w:r w:rsidRPr="000422B5">
        <w:rPr>
          <w:rFonts w:cs="David" w:hint="cs"/>
          <w:color w:val="000000"/>
          <w:kern w:val="28"/>
          <w:rtl/>
        </w:rPr>
        <w:t xml:space="preserve"> כמפורט במ</w:t>
      </w:r>
      <w:r w:rsidR="007B020C" w:rsidRPr="000422B5">
        <w:rPr>
          <w:rFonts w:cs="David" w:hint="cs"/>
          <w:color w:val="000000"/>
          <w:kern w:val="28"/>
          <w:rtl/>
        </w:rPr>
        <w:t>פרט המכרז</w:t>
      </w:r>
      <w:r w:rsidRPr="000422B5">
        <w:rPr>
          <w:rFonts w:cs="David" w:hint="cs"/>
          <w:color w:val="000000"/>
          <w:kern w:val="28"/>
          <w:rtl/>
        </w:rPr>
        <w:t>,</w:t>
      </w:r>
      <w:r w:rsidRPr="000422B5">
        <w:rPr>
          <w:rFonts w:cs="David" w:hint="cs"/>
          <w:b/>
          <w:bCs/>
          <w:color w:val="000000"/>
          <w:kern w:val="28"/>
          <w:rtl/>
        </w:rPr>
        <w:t xml:space="preserve"> </w:t>
      </w:r>
      <w:r w:rsidRPr="000422B5">
        <w:rPr>
          <w:rFonts w:cs="David" w:hint="cs"/>
          <w:color w:val="000000"/>
          <w:kern w:val="28"/>
          <w:rtl/>
        </w:rPr>
        <w:t>המצורף</w:t>
      </w:r>
      <w:r w:rsidRPr="000422B5">
        <w:rPr>
          <w:rFonts w:cs="David" w:hint="cs"/>
          <w:b/>
          <w:bCs/>
          <w:color w:val="000000"/>
          <w:kern w:val="28"/>
          <w:rtl/>
        </w:rPr>
        <w:t xml:space="preserve"> </w:t>
      </w:r>
      <w:r w:rsidR="007B020C" w:rsidRPr="000422B5">
        <w:rPr>
          <w:rFonts w:cs="David" w:hint="cs"/>
          <w:color w:val="000000"/>
          <w:kern w:val="28"/>
          <w:rtl/>
        </w:rPr>
        <w:t>כ</w:t>
      </w:r>
      <w:sdt>
        <w:sdtPr>
          <w:rPr>
            <w:rFonts w:cs="David" w:hint="cs"/>
            <w:color w:val="000000"/>
            <w:kern w:val="28"/>
            <w:rtl/>
          </w:rPr>
          <w:id w:val="-1782027323"/>
          <w:placeholder>
            <w:docPart w:val="A3062B3E7C0B4D0EA9D73571E524EC48"/>
          </w:placeholder>
          <w:text/>
        </w:sdtPr>
        <w:sdtEndPr/>
        <w:sdtContent>
          <w:r w:rsidR="00725227" w:rsidRPr="00725227">
            <w:rPr>
              <w:rFonts w:cs="David" w:hint="cs"/>
              <w:color w:val="000000"/>
              <w:kern w:val="28"/>
              <w:rtl/>
            </w:rPr>
            <w:t>חלק ד'</w:t>
          </w:r>
          <w:r w:rsidR="007B020C" w:rsidRPr="00725227">
            <w:rPr>
              <w:rFonts w:cs="David" w:hint="cs"/>
              <w:color w:val="000000"/>
              <w:kern w:val="28"/>
              <w:rtl/>
            </w:rPr>
            <w:t xml:space="preserve"> </w:t>
          </w:r>
        </w:sdtContent>
      </w:sdt>
      <w:r w:rsidRPr="000422B5">
        <w:rPr>
          <w:rFonts w:cs="David" w:hint="cs"/>
          <w:color w:val="000000"/>
          <w:kern w:val="28"/>
          <w:rtl/>
        </w:rPr>
        <w:t xml:space="preserve"> למסמכי המכרז.</w:t>
      </w:r>
    </w:p>
    <w:p w:rsidR="00F457D6" w:rsidRPr="000422B5" w:rsidRDefault="007B020C" w:rsidP="000422B5">
      <w:pPr>
        <w:pStyle w:val="aa"/>
        <w:numPr>
          <w:ilvl w:val="0"/>
          <w:numId w:val="2"/>
        </w:numPr>
        <w:spacing w:line="360" w:lineRule="auto"/>
        <w:jc w:val="both"/>
        <w:rPr>
          <w:rFonts w:cs="David"/>
          <w:color w:val="000000"/>
          <w:kern w:val="28"/>
          <w:rtl/>
        </w:rPr>
      </w:pPr>
      <w:r w:rsidRPr="000422B5">
        <w:rPr>
          <w:rFonts w:cs="David" w:hint="cs"/>
          <w:color w:val="000000"/>
          <w:kern w:val="28"/>
          <w:rtl/>
        </w:rPr>
        <w:t>תקופת</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עם</w:t>
      </w:r>
      <w:r w:rsidRPr="000422B5">
        <w:rPr>
          <w:rFonts w:cs="David"/>
          <w:color w:val="000000"/>
          <w:kern w:val="28"/>
        </w:rPr>
        <w:t xml:space="preserve"> </w:t>
      </w:r>
      <w:r w:rsidRPr="000422B5">
        <w:rPr>
          <w:rFonts w:cs="David" w:hint="cs"/>
          <w:color w:val="000000"/>
          <w:kern w:val="28"/>
          <w:rtl/>
        </w:rPr>
        <w:t>הספק</w:t>
      </w:r>
      <w:r w:rsidRPr="000422B5">
        <w:rPr>
          <w:rFonts w:cs="David"/>
          <w:color w:val="000000"/>
          <w:kern w:val="28"/>
        </w:rPr>
        <w:t xml:space="preserve"> </w:t>
      </w:r>
      <w:r w:rsidRPr="000422B5">
        <w:rPr>
          <w:rFonts w:cs="David" w:hint="cs"/>
          <w:color w:val="000000"/>
          <w:kern w:val="28"/>
          <w:rtl/>
        </w:rPr>
        <w:t>שייבחר</w:t>
      </w:r>
      <w:r w:rsidRPr="000422B5">
        <w:rPr>
          <w:rFonts w:cs="David"/>
          <w:color w:val="000000"/>
          <w:kern w:val="28"/>
        </w:rPr>
        <w:t xml:space="preserve"> </w:t>
      </w:r>
      <w:r w:rsidRPr="000422B5">
        <w:rPr>
          <w:rFonts w:cs="David" w:hint="cs"/>
          <w:color w:val="000000"/>
          <w:kern w:val="28"/>
          <w:rtl/>
        </w:rPr>
        <w:t>תהא</w:t>
      </w:r>
      <w:r w:rsidRPr="000422B5">
        <w:rPr>
          <w:rFonts w:cs="David"/>
          <w:color w:val="000000"/>
          <w:kern w:val="28"/>
        </w:rPr>
        <w:t xml:space="preserve"> </w:t>
      </w:r>
      <w:r w:rsidRPr="000422B5">
        <w:rPr>
          <w:rFonts w:cs="David" w:hint="cs"/>
          <w:color w:val="000000"/>
          <w:kern w:val="28"/>
          <w:rtl/>
        </w:rPr>
        <w:t>ל</w:t>
      </w:r>
      <w:r w:rsidR="00725227">
        <w:rPr>
          <w:rFonts w:cs="David" w:hint="cs"/>
          <w:color w:val="000000"/>
          <w:kern w:val="28"/>
          <w:rtl/>
        </w:rPr>
        <w:t>-</w:t>
      </w:r>
      <w:sdt>
        <w:sdtPr>
          <w:rPr>
            <w:rFonts w:cs="David" w:hint="cs"/>
            <w:b/>
            <w:bCs/>
            <w:rtl/>
          </w:rPr>
          <w:tag w:val="סוג מכרז"/>
          <w:id w:val="484898863"/>
          <w:placeholder>
            <w:docPart w:val="F6E88F2FAF6D4BC9AFC81E0365D19C97"/>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dropDownList>
        </w:sdtPr>
        <w:sdtEndPr/>
        <w:sdtContent>
          <w:r w:rsidR="00725227" w:rsidRPr="00725227">
            <w:rPr>
              <w:rFonts w:cs="David" w:hint="cs"/>
              <w:b/>
              <w:bCs/>
              <w:rtl/>
            </w:rPr>
            <w:t>3 שנים</w:t>
          </w:r>
        </w:sdtContent>
      </w:sdt>
      <w:r w:rsidR="00E1668C" w:rsidRPr="000422B5">
        <w:rPr>
          <w:rFonts w:cs="David" w:hint="cs"/>
          <w:color w:val="000000"/>
          <w:kern w:val="28"/>
          <w:rtl/>
        </w:rPr>
        <w:t xml:space="preserve">  </w:t>
      </w:r>
      <w:r w:rsidRPr="000422B5">
        <w:rPr>
          <w:rFonts w:cs="David" w:hint="cs"/>
          <w:color w:val="000000"/>
          <w:kern w:val="28"/>
          <w:rtl/>
        </w:rPr>
        <w:t>החל</w:t>
      </w:r>
      <w:r w:rsidRPr="000422B5">
        <w:rPr>
          <w:rFonts w:cs="David"/>
          <w:color w:val="000000"/>
          <w:kern w:val="28"/>
        </w:rPr>
        <w:t xml:space="preserve"> </w:t>
      </w:r>
      <w:r w:rsidRPr="000422B5">
        <w:rPr>
          <w:rFonts w:cs="David" w:hint="cs"/>
          <w:color w:val="000000"/>
          <w:kern w:val="28"/>
          <w:rtl/>
        </w:rPr>
        <w:t>מיום חתימת</w:t>
      </w:r>
      <w:r w:rsidRPr="000422B5">
        <w:rPr>
          <w:rFonts w:cs="David"/>
          <w:color w:val="000000"/>
          <w:kern w:val="28"/>
        </w:rPr>
        <w:t xml:space="preserve"> </w:t>
      </w:r>
      <w:proofErr w:type="spellStart"/>
      <w:r w:rsidRPr="000422B5">
        <w:rPr>
          <w:rFonts w:cs="David" w:hint="cs"/>
          <w:color w:val="000000"/>
          <w:kern w:val="28"/>
          <w:rtl/>
        </w:rPr>
        <w:t>מורשי</w:t>
      </w:r>
      <w:proofErr w:type="spellEnd"/>
      <w:r w:rsidRPr="000422B5">
        <w:rPr>
          <w:rFonts w:cs="David"/>
          <w:color w:val="000000"/>
          <w:kern w:val="28"/>
        </w:rPr>
        <w:t xml:space="preserve"> </w:t>
      </w:r>
      <w:r w:rsidRPr="000422B5">
        <w:rPr>
          <w:rFonts w:cs="David" w:hint="cs"/>
          <w:color w:val="000000"/>
          <w:kern w:val="28"/>
          <w:rtl/>
        </w:rPr>
        <w:t>החתימה</w:t>
      </w:r>
      <w:r w:rsidRPr="000422B5">
        <w:rPr>
          <w:rFonts w:cs="David"/>
          <w:color w:val="000000"/>
          <w:kern w:val="28"/>
        </w:rPr>
        <w:t xml:space="preserve"> </w:t>
      </w:r>
      <w:r w:rsidRPr="000422B5">
        <w:rPr>
          <w:rFonts w:cs="David" w:hint="cs"/>
          <w:color w:val="000000"/>
          <w:kern w:val="28"/>
          <w:rtl/>
        </w:rPr>
        <w:t>מטעם ה</w:t>
      </w:r>
      <w:r w:rsidR="00E1668C" w:rsidRPr="000422B5">
        <w:rPr>
          <w:rFonts w:cs="David" w:hint="cs"/>
          <w:color w:val="000000"/>
          <w:kern w:val="28"/>
          <w:rtl/>
        </w:rPr>
        <w:t>בנק</w:t>
      </w:r>
      <w:r w:rsidRPr="000422B5">
        <w:rPr>
          <w:rFonts w:cs="David"/>
          <w:color w:val="000000"/>
          <w:kern w:val="28"/>
        </w:rPr>
        <w:t xml:space="preserve"> </w:t>
      </w:r>
      <w:r w:rsidRPr="000422B5">
        <w:rPr>
          <w:rFonts w:cs="David" w:hint="cs"/>
          <w:color w:val="000000"/>
          <w:kern w:val="28"/>
          <w:rtl/>
        </w:rPr>
        <w:t>על</w:t>
      </w:r>
      <w:r w:rsidRPr="000422B5">
        <w:rPr>
          <w:rFonts w:cs="David"/>
          <w:color w:val="000000"/>
          <w:kern w:val="28"/>
        </w:rPr>
        <w:t xml:space="preserve"> </w:t>
      </w:r>
      <w:r w:rsidRPr="000422B5">
        <w:rPr>
          <w:rFonts w:cs="David" w:hint="cs"/>
          <w:color w:val="000000"/>
          <w:kern w:val="28"/>
          <w:rtl/>
        </w:rPr>
        <w:t>הסכם</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עם</w:t>
      </w:r>
      <w:r w:rsidRPr="000422B5">
        <w:rPr>
          <w:rFonts w:cs="David"/>
          <w:color w:val="000000"/>
          <w:kern w:val="28"/>
        </w:rPr>
        <w:t xml:space="preserve"> </w:t>
      </w:r>
      <w:r w:rsidRPr="000422B5">
        <w:rPr>
          <w:rFonts w:cs="David" w:hint="cs"/>
          <w:color w:val="000000"/>
          <w:kern w:val="28"/>
          <w:rtl/>
        </w:rPr>
        <w:t>המציע אשר</w:t>
      </w:r>
      <w:r w:rsidRPr="000422B5">
        <w:rPr>
          <w:rFonts w:cs="David"/>
          <w:color w:val="000000"/>
          <w:kern w:val="28"/>
        </w:rPr>
        <w:t xml:space="preserve"> </w:t>
      </w:r>
      <w:r w:rsidRPr="000422B5">
        <w:rPr>
          <w:rFonts w:cs="David" w:hint="cs"/>
          <w:color w:val="000000"/>
          <w:kern w:val="28"/>
          <w:rtl/>
        </w:rPr>
        <w:t>ייבחר</w:t>
      </w:r>
      <w:r w:rsidR="00E1668C" w:rsidRPr="000422B5">
        <w:rPr>
          <w:rFonts w:cs="David" w:hint="cs"/>
          <w:color w:val="000000"/>
          <w:kern w:val="28"/>
          <w:rtl/>
        </w:rPr>
        <w:t>.</w:t>
      </w:r>
      <w:r w:rsidRPr="000422B5">
        <w:rPr>
          <w:rFonts w:cs="David" w:hint="cs"/>
          <w:color w:val="000000"/>
          <w:kern w:val="28"/>
          <w:rtl/>
        </w:rPr>
        <w:t xml:space="preserve"> למזמין</w:t>
      </w:r>
      <w:r w:rsidRPr="000422B5">
        <w:rPr>
          <w:rFonts w:cs="David"/>
          <w:color w:val="000000"/>
          <w:kern w:val="28"/>
        </w:rPr>
        <w:t xml:space="preserve"> </w:t>
      </w:r>
      <w:r w:rsidRPr="000422B5">
        <w:rPr>
          <w:rFonts w:cs="David" w:hint="cs"/>
          <w:color w:val="000000"/>
          <w:kern w:val="28"/>
          <w:rtl/>
        </w:rPr>
        <w:t>תהיה</w:t>
      </w:r>
      <w:r w:rsidRPr="000422B5">
        <w:rPr>
          <w:rFonts w:cs="David"/>
          <w:color w:val="000000"/>
          <w:kern w:val="28"/>
        </w:rPr>
        <w:t xml:space="preserve"> </w:t>
      </w:r>
      <w:r w:rsidRPr="000422B5">
        <w:rPr>
          <w:rFonts w:cs="David" w:hint="cs"/>
          <w:color w:val="000000"/>
          <w:kern w:val="28"/>
          <w:rtl/>
        </w:rPr>
        <w:t>אופציה</w:t>
      </w:r>
      <w:r w:rsidRPr="000422B5">
        <w:rPr>
          <w:rFonts w:cs="David"/>
          <w:color w:val="000000"/>
          <w:kern w:val="28"/>
        </w:rPr>
        <w:t xml:space="preserve"> </w:t>
      </w:r>
      <w:r w:rsidRPr="000422B5">
        <w:rPr>
          <w:rFonts w:cs="David" w:hint="cs"/>
          <w:color w:val="000000"/>
          <w:kern w:val="28"/>
          <w:rtl/>
        </w:rPr>
        <w:t>חד</w:t>
      </w:r>
      <w:r w:rsidRPr="000422B5">
        <w:rPr>
          <w:rFonts w:cs="David"/>
          <w:color w:val="000000"/>
          <w:kern w:val="28"/>
        </w:rPr>
        <w:t xml:space="preserve"> </w:t>
      </w:r>
      <w:r w:rsidRPr="000422B5">
        <w:rPr>
          <w:rFonts w:cs="David" w:hint="cs"/>
          <w:color w:val="000000"/>
          <w:kern w:val="28"/>
          <w:rtl/>
        </w:rPr>
        <w:t>צדדית ובלעדית</w:t>
      </w:r>
      <w:r w:rsidR="00104CD0" w:rsidRPr="000422B5">
        <w:rPr>
          <w:rFonts w:cs="David" w:hint="cs"/>
          <w:color w:val="000000"/>
          <w:kern w:val="28"/>
          <w:rtl/>
        </w:rPr>
        <w:t>,</w:t>
      </w:r>
      <w:r w:rsidRPr="000422B5">
        <w:rPr>
          <w:rFonts w:cs="David"/>
          <w:color w:val="000000"/>
          <w:kern w:val="28"/>
        </w:rPr>
        <w:t xml:space="preserve"> </w:t>
      </w:r>
      <w:r w:rsidRPr="000422B5">
        <w:rPr>
          <w:rFonts w:cs="David" w:hint="cs"/>
          <w:color w:val="000000"/>
          <w:kern w:val="28"/>
          <w:rtl/>
        </w:rPr>
        <w:t>להאריך</w:t>
      </w:r>
      <w:r w:rsidRPr="000422B5">
        <w:rPr>
          <w:rFonts w:cs="David"/>
          <w:color w:val="000000"/>
          <w:kern w:val="28"/>
        </w:rPr>
        <w:t xml:space="preserve"> </w:t>
      </w:r>
      <w:r w:rsidRPr="000422B5">
        <w:rPr>
          <w:rFonts w:cs="David" w:hint="cs"/>
          <w:color w:val="000000"/>
          <w:kern w:val="28"/>
          <w:rtl/>
        </w:rPr>
        <w:t>את</w:t>
      </w:r>
      <w:r w:rsidRPr="000422B5">
        <w:rPr>
          <w:rFonts w:cs="David"/>
          <w:color w:val="000000"/>
          <w:kern w:val="28"/>
        </w:rPr>
        <w:t xml:space="preserve"> </w:t>
      </w:r>
      <w:r w:rsidRPr="000422B5">
        <w:rPr>
          <w:rFonts w:cs="David" w:hint="cs"/>
          <w:color w:val="000000"/>
          <w:kern w:val="28"/>
          <w:rtl/>
        </w:rPr>
        <w:t>תוקף</w:t>
      </w:r>
      <w:r w:rsidRPr="000422B5">
        <w:rPr>
          <w:rFonts w:cs="David"/>
          <w:color w:val="000000"/>
          <w:kern w:val="28"/>
        </w:rPr>
        <w:t xml:space="preserve"> </w:t>
      </w:r>
      <w:r w:rsidRPr="000422B5">
        <w:rPr>
          <w:rFonts w:cs="David" w:hint="cs"/>
          <w:color w:val="000000"/>
          <w:kern w:val="28"/>
          <w:rtl/>
        </w:rPr>
        <w:t>ההסכם</w:t>
      </w:r>
      <w:r w:rsidRPr="000422B5">
        <w:rPr>
          <w:rFonts w:cs="David"/>
          <w:color w:val="000000"/>
          <w:kern w:val="28"/>
        </w:rPr>
        <w:t xml:space="preserve"> </w:t>
      </w:r>
      <w:r w:rsidRPr="000422B5">
        <w:rPr>
          <w:rFonts w:cs="David" w:hint="cs"/>
          <w:color w:val="000000"/>
          <w:kern w:val="28"/>
          <w:rtl/>
        </w:rPr>
        <w:t>ב</w:t>
      </w:r>
      <w:r w:rsidR="00104CD0" w:rsidRPr="000422B5">
        <w:rPr>
          <w:rFonts w:cs="David" w:hint="cs"/>
          <w:color w:val="000000"/>
          <w:kern w:val="28"/>
          <w:rtl/>
        </w:rPr>
        <w:t>-</w:t>
      </w:r>
      <w:r w:rsidR="001331B6" w:rsidRPr="000422B5">
        <w:rPr>
          <w:rFonts w:cs="David" w:hint="cs"/>
          <w:b/>
          <w:bCs/>
          <w:rtl/>
        </w:rPr>
        <w:t xml:space="preserve"> </w:t>
      </w:r>
      <w:sdt>
        <w:sdtPr>
          <w:rPr>
            <w:rFonts w:cs="David" w:hint="cs"/>
            <w:b/>
            <w:bCs/>
            <w:rtl/>
          </w:rPr>
          <w:tag w:val="תקופות ברירה"/>
          <w:id w:val="958060826"/>
          <w:placeholder>
            <w:docPart w:val="82302527897E4AA2875A1DE12B30D8C8"/>
          </w:placeholder>
          <w:dropDownList>
            <w:listItem w:displayText="תקופה אחת נוספת" w:value="תקופה אחת נוספת"/>
            <w:listItem w:displayText="2 תקופות נוספות" w:value="2 תקופות נוספות"/>
            <w:listItem w:displayText="3 תקופות נוספות" w:value="3 תקופות נוספות"/>
            <w:listItem w:displayText="4 תקופות נוספות" w:value="4 תקופות נוספות"/>
            <w:listItem w:displayText="5 תקופות נוספות" w:value="5 תקופות נוספות"/>
          </w:dropDownList>
        </w:sdtPr>
        <w:sdtEndPr/>
        <w:sdtContent>
          <w:r w:rsidR="00725227" w:rsidRPr="00725227">
            <w:rPr>
              <w:rFonts w:cs="David" w:hint="cs"/>
              <w:b/>
              <w:bCs/>
              <w:rtl/>
            </w:rPr>
            <w:t>3 תקופות נוספות</w:t>
          </w:r>
        </w:sdtContent>
      </w:sdt>
      <w:r w:rsidR="00104CD0" w:rsidRPr="000422B5">
        <w:rPr>
          <w:rFonts w:cs="David" w:hint="cs"/>
          <w:color w:val="000000"/>
          <w:kern w:val="28"/>
          <w:rtl/>
        </w:rPr>
        <w:t xml:space="preserve">, </w:t>
      </w:r>
      <w:r w:rsidRPr="000422B5">
        <w:rPr>
          <w:rFonts w:cs="David" w:hint="cs"/>
          <w:color w:val="000000"/>
          <w:kern w:val="28"/>
          <w:rtl/>
        </w:rPr>
        <w:t>לתקופה</w:t>
      </w:r>
      <w:r w:rsidRPr="000422B5">
        <w:rPr>
          <w:rFonts w:cs="David"/>
          <w:color w:val="000000"/>
          <w:kern w:val="28"/>
        </w:rPr>
        <w:t xml:space="preserve"> </w:t>
      </w:r>
      <w:r w:rsidRPr="000422B5">
        <w:rPr>
          <w:rFonts w:cs="David" w:hint="cs"/>
          <w:color w:val="000000"/>
          <w:kern w:val="28"/>
          <w:rtl/>
        </w:rPr>
        <w:t>של</w:t>
      </w:r>
      <w:r w:rsidRPr="000422B5">
        <w:rPr>
          <w:rFonts w:cs="David"/>
          <w:color w:val="000000"/>
          <w:kern w:val="28"/>
        </w:rPr>
        <w:t xml:space="preserve"> </w:t>
      </w:r>
      <w:sdt>
        <w:sdtPr>
          <w:rPr>
            <w:rFonts w:cs="David" w:hint="cs"/>
            <w:b/>
            <w:bCs/>
            <w:rtl/>
          </w:rPr>
          <w:tag w:val="סוג מכרז"/>
          <w:id w:val="-17466309"/>
          <w:placeholder>
            <w:docPart w:val="B994CBA253F04817819F899187C0C305"/>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dropDownList>
        </w:sdtPr>
        <w:sdtEndPr/>
        <w:sdtContent>
          <w:r w:rsidR="00725227" w:rsidRPr="00725227">
            <w:rPr>
              <w:rFonts w:cs="David" w:hint="cs"/>
              <w:b/>
              <w:bCs/>
              <w:rtl/>
            </w:rPr>
            <w:t>שנה אחת</w:t>
          </w:r>
        </w:sdtContent>
      </w:sdt>
      <w:r w:rsidR="001331B6" w:rsidRPr="000422B5">
        <w:rPr>
          <w:rFonts w:cs="David" w:hint="cs"/>
          <w:color w:val="000000"/>
          <w:kern w:val="28"/>
          <w:rtl/>
        </w:rPr>
        <w:t xml:space="preserve"> </w:t>
      </w:r>
      <w:r w:rsidRPr="000422B5">
        <w:rPr>
          <w:rFonts w:cs="David" w:hint="cs"/>
          <w:color w:val="000000"/>
          <w:kern w:val="28"/>
          <w:rtl/>
        </w:rPr>
        <w:t>בכל</w:t>
      </w:r>
      <w:r w:rsidRPr="000422B5">
        <w:rPr>
          <w:rFonts w:cs="David"/>
          <w:color w:val="000000"/>
          <w:kern w:val="28"/>
        </w:rPr>
        <w:t xml:space="preserve"> </w:t>
      </w:r>
      <w:r w:rsidRPr="000422B5">
        <w:rPr>
          <w:rFonts w:cs="David" w:hint="cs"/>
          <w:color w:val="000000"/>
          <w:kern w:val="28"/>
          <w:rtl/>
        </w:rPr>
        <w:t>פעם</w:t>
      </w:r>
      <w:r w:rsidRPr="000422B5">
        <w:rPr>
          <w:rFonts w:cs="David"/>
          <w:color w:val="000000"/>
          <w:kern w:val="28"/>
        </w:rPr>
        <w:t xml:space="preserve"> </w:t>
      </w:r>
      <w:r w:rsidRPr="000422B5">
        <w:rPr>
          <w:rFonts w:cs="David" w:hint="cs"/>
          <w:color w:val="000000"/>
          <w:kern w:val="28"/>
          <w:rtl/>
        </w:rPr>
        <w:t>או</w:t>
      </w:r>
      <w:r w:rsidRPr="000422B5">
        <w:rPr>
          <w:rFonts w:cs="David"/>
          <w:color w:val="000000"/>
          <w:kern w:val="28"/>
        </w:rPr>
        <w:t xml:space="preserve"> </w:t>
      </w:r>
      <w:r w:rsidRPr="000422B5">
        <w:rPr>
          <w:rFonts w:cs="David" w:hint="cs"/>
          <w:color w:val="000000"/>
          <w:kern w:val="28"/>
          <w:rtl/>
        </w:rPr>
        <w:t>חלק</w:t>
      </w:r>
      <w:r w:rsidRPr="000422B5">
        <w:rPr>
          <w:rFonts w:cs="David"/>
          <w:color w:val="000000"/>
          <w:kern w:val="28"/>
        </w:rPr>
        <w:t xml:space="preserve"> </w:t>
      </w:r>
      <w:r w:rsidR="001331B6" w:rsidRPr="000422B5">
        <w:rPr>
          <w:rFonts w:cs="David" w:hint="cs"/>
          <w:color w:val="000000"/>
          <w:kern w:val="28"/>
          <w:rtl/>
        </w:rPr>
        <w:t xml:space="preserve">ממנה, </w:t>
      </w:r>
      <w:r w:rsidRPr="000422B5">
        <w:rPr>
          <w:rFonts w:cs="David" w:hint="cs"/>
          <w:color w:val="000000"/>
          <w:kern w:val="28"/>
          <w:rtl/>
        </w:rPr>
        <w:t>כך</w:t>
      </w:r>
      <w:r w:rsidRPr="000422B5">
        <w:rPr>
          <w:rFonts w:cs="David"/>
          <w:color w:val="000000"/>
          <w:kern w:val="28"/>
        </w:rPr>
        <w:t xml:space="preserve"> </w:t>
      </w:r>
      <w:r w:rsidRPr="000422B5">
        <w:rPr>
          <w:rFonts w:cs="David" w:hint="cs"/>
          <w:color w:val="000000"/>
          <w:kern w:val="28"/>
          <w:rtl/>
        </w:rPr>
        <w:t>שסך</w:t>
      </w:r>
      <w:r w:rsidRPr="000422B5">
        <w:rPr>
          <w:rFonts w:cs="David"/>
          <w:color w:val="000000"/>
          <w:kern w:val="28"/>
        </w:rPr>
        <w:t xml:space="preserve"> </w:t>
      </w:r>
      <w:r w:rsidRPr="000422B5">
        <w:rPr>
          <w:rFonts w:cs="David" w:hint="cs"/>
          <w:color w:val="000000"/>
          <w:kern w:val="28"/>
          <w:rtl/>
        </w:rPr>
        <w:t>כל</w:t>
      </w:r>
      <w:r w:rsidRPr="000422B5">
        <w:rPr>
          <w:rFonts w:cs="David"/>
          <w:color w:val="000000"/>
          <w:kern w:val="28"/>
        </w:rPr>
        <w:t xml:space="preserve"> </w:t>
      </w:r>
      <w:r w:rsidRPr="000422B5">
        <w:rPr>
          <w:rFonts w:cs="David" w:hint="cs"/>
          <w:color w:val="000000"/>
          <w:kern w:val="28"/>
          <w:rtl/>
        </w:rPr>
        <w:t>תקופת</w:t>
      </w:r>
      <w:r w:rsidRPr="000422B5">
        <w:rPr>
          <w:rFonts w:cs="David"/>
          <w:color w:val="000000"/>
          <w:kern w:val="28"/>
        </w:rPr>
        <w:t xml:space="preserve"> </w:t>
      </w:r>
      <w:r w:rsidRPr="000422B5">
        <w:rPr>
          <w:rFonts w:cs="David" w:hint="cs"/>
          <w:color w:val="000000"/>
          <w:kern w:val="28"/>
          <w:rtl/>
        </w:rPr>
        <w:t>ההתקשרות</w:t>
      </w:r>
      <w:r w:rsidRPr="000422B5">
        <w:rPr>
          <w:rFonts w:cs="David"/>
          <w:color w:val="000000"/>
          <w:kern w:val="28"/>
        </w:rPr>
        <w:t xml:space="preserve"> </w:t>
      </w:r>
      <w:r w:rsidRPr="000422B5">
        <w:rPr>
          <w:rFonts w:cs="David" w:hint="cs"/>
          <w:color w:val="000000"/>
          <w:kern w:val="28"/>
          <w:rtl/>
        </w:rPr>
        <w:t>לא</w:t>
      </w:r>
      <w:r w:rsidRPr="000422B5">
        <w:rPr>
          <w:rFonts w:cs="David"/>
          <w:color w:val="000000"/>
          <w:kern w:val="28"/>
        </w:rPr>
        <w:t xml:space="preserve"> </w:t>
      </w:r>
      <w:r w:rsidRPr="000422B5">
        <w:rPr>
          <w:rFonts w:cs="David" w:hint="cs"/>
          <w:color w:val="000000"/>
          <w:kern w:val="28"/>
          <w:rtl/>
        </w:rPr>
        <w:t>תעלה</w:t>
      </w:r>
      <w:r w:rsidRPr="000422B5">
        <w:rPr>
          <w:rFonts w:cs="David"/>
          <w:color w:val="000000"/>
          <w:kern w:val="28"/>
        </w:rPr>
        <w:t xml:space="preserve"> </w:t>
      </w:r>
      <w:r w:rsidRPr="000422B5">
        <w:rPr>
          <w:rFonts w:cs="David" w:hint="cs"/>
          <w:color w:val="000000"/>
          <w:kern w:val="28"/>
          <w:rtl/>
        </w:rPr>
        <w:t>על</w:t>
      </w:r>
      <w:r w:rsidRPr="000422B5">
        <w:rPr>
          <w:rFonts w:cs="David"/>
          <w:color w:val="000000"/>
          <w:kern w:val="28"/>
        </w:rPr>
        <w:t xml:space="preserve"> </w:t>
      </w:r>
      <w:sdt>
        <w:sdtPr>
          <w:rPr>
            <w:rFonts w:cs="David" w:hint="cs"/>
            <w:b/>
            <w:bCs/>
            <w:rtl/>
          </w:rPr>
          <w:tag w:val="סוג מכרז"/>
          <w:id w:val="-1010065359"/>
          <w:placeholder>
            <w:docPart w:val="D0B27BE7E975404DB33874DEB0E0BF91"/>
          </w:placeholder>
          <w:dropDownList>
            <w:listItem w:displayText="בחר פריט" w:value="בחר פריט"/>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listItem w:displayText="8 שנים" w:value="8 שנים"/>
            <w:listItem w:displayText="9 שנים" w:value="9 שנים"/>
            <w:listItem w:displayText="10 שנים" w:value="10 שנים"/>
          </w:dropDownList>
        </w:sdtPr>
        <w:sdtEndPr/>
        <w:sdtContent>
          <w:r w:rsidR="00725227" w:rsidRPr="00725227">
            <w:rPr>
              <w:rFonts w:cs="David" w:hint="cs"/>
              <w:b/>
              <w:bCs/>
              <w:rtl/>
            </w:rPr>
            <w:t>6 שנים</w:t>
          </w:r>
        </w:sdtContent>
      </w:sdt>
      <w:r w:rsidRPr="000422B5">
        <w:rPr>
          <w:rFonts w:cs="David"/>
          <w:color w:val="000000"/>
          <w:kern w:val="28"/>
        </w:rPr>
        <w:t>.</w:t>
      </w:r>
    </w:p>
    <w:p w:rsidR="001331B6" w:rsidRPr="000422B5" w:rsidRDefault="001331B6" w:rsidP="000422B5">
      <w:pPr>
        <w:pStyle w:val="aa"/>
        <w:numPr>
          <w:ilvl w:val="0"/>
          <w:numId w:val="2"/>
        </w:numPr>
        <w:spacing w:after="0" w:line="360" w:lineRule="auto"/>
        <w:jc w:val="both"/>
        <w:rPr>
          <w:rFonts w:cs="David"/>
          <w:sz w:val="24"/>
          <w:szCs w:val="24"/>
          <w:rtl/>
        </w:rPr>
      </w:pPr>
      <w:r w:rsidRPr="000422B5">
        <w:rPr>
          <w:rFonts w:cs="David" w:hint="cs"/>
          <w:color w:val="000000"/>
          <w:kern w:val="28"/>
          <w:rtl/>
        </w:rPr>
        <w:t xml:space="preserve">הבנק רשאי לרכוש בתקופת ההסכם שירותים נוספים מהזוכה בהתאם לזכויות ברירה המפורטות בהסכם ההתקשרות, </w:t>
      </w:r>
      <w:r w:rsidRPr="000422B5">
        <w:rPr>
          <w:rFonts w:cs="David" w:hint="eastAsia"/>
          <w:color w:val="000000"/>
          <w:kern w:val="28"/>
          <w:rtl/>
        </w:rPr>
        <w:t>והזוכה</w:t>
      </w:r>
      <w:r w:rsidRPr="000422B5">
        <w:rPr>
          <w:rFonts w:cs="David"/>
          <w:color w:val="000000"/>
          <w:kern w:val="28"/>
          <w:rtl/>
        </w:rPr>
        <w:t xml:space="preserve"> </w:t>
      </w:r>
      <w:r w:rsidRPr="000422B5">
        <w:rPr>
          <w:rFonts w:cs="David" w:hint="eastAsia"/>
          <w:color w:val="000000"/>
          <w:kern w:val="28"/>
          <w:rtl/>
        </w:rPr>
        <w:t>במכרז</w:t>
      </w:r>
      <w:r w:rsidRPr="000422B5">
        <w:rPr>
          <w:rFonts w:cs="David"/>
          <w:color w:val="000000"/>
          <w:kern w:val="28"/>
          <w:rtl/>
        </w:rPr>
        <w:t xml:space="preserve"> </w:t>
      </w:r>
      <w:r w:rsidRPr="000422B5">
        <w:rPr>
          <w:rFonts w:cs="David" w:hint="eastAsia"/>
          <w:color w:val="000000"/>
          <w:kern w:val="28"/>
          <w:rtl/>
        </w:rPr>
        <w:t>מתחייב</w:t>
      </w:r>
      <w:r w:rsidRPr="000422B5">
        <w:rPr>
          <w:rFonts w:cs="David"/>
          <w:color w:val="000000"/>
          <w:kern w:val="28"/>
          <w:rtl/>
        </w:rPr>
        <w:t xml:space="preserve"> </w:t>
      </w:r>
      <w:r w:rsidRPr="000422B5">
        <w:rPr>
          <w:rFonts w:cs="David" w:hint="eastAsia"/>
          <w:color w:val="000000"/>
          <w:kern w:val="28"/>
          <w:rtl/>
        </w:rPr>
        <w:t>ל</w:t>
      </w:r>
      <w:r w:rsidRPr="000422B5">
        <w:rPr>
          <w:rFonts w:cs="David" w:hint="cs"/>
          <w:color w:val="000000"/>
          <w:kern w:val="28"/>
          <w:rtl/>
        </w:rPr>
        <w:t>ספק לבנק גם שירותים נוספים אלו במהלך תקופת ההתקשרות</w:t>
      </w:r>
      <w:r w:rsidRPr="000422B5">
        <w:rPr>
          <w:rFonts w:cs="David" w:hint="cs"/>
          <w:sz w:val="24"/>
          <w:szCs w:val="24"/>
          <w:rtl/>
        </w:rPr>
        <w:t>.</w:t>
      </w:r>
    </w:p>
    <w:p w:rsidR="000422B5" w:rsidRDefault="000422B5" w:rsidP="000422B5">
      <w:pPr>
        <w:pStyle w:val="aa"/>
        <w:numPr>
          <w:ilvl w:val="0"/>
          <w:numId w:val="2"/>
        </w:numPr>
        <w:spacing w:after="0" w:line="360" w:lineRule="auto"/>
        <w:jc w:val="both"/>
        <w:rPr>
          <w:rFonts w:cs="David"/>
          <w:sz w:val="24"/>
          <w:szCs w:val="24"/>
        </w:rPr>
      </w:pPr>
      <w:r w:rsidRPr="000422B5">
        <w:rPr>
          <w:rFonts w:cs="David"/>
          <w:sz w:val="24"/>
          <w:rtl/>
        </w:rPr>
        <w:t>רשאי להשתתף במכרז כל גורם אשר עומד, במועד הגשת ההצעה, בכל הדרישות המפורטות להלן. המציע יגיש במסגרת הצעתו את כל החומר הרלבנטי, כשהוא מלווה במסמכים המתאימים, המעידים על עמידתו בדרישות אלו:</w:t>
      </w:r>
    </w:p>
    <w:p w:rsidR="00725227" w:rsidRPr="00725227" w:rsidRDefault="00725227" w:rsidP="00725227">
      <w:pPr>
        <w:pStyle w:val="aa"/>
        <w:numPr>
          <w:ilvl w:val="0"/>
          <w:numId w:val="5"/>
        </w:numPr>
        <w:spacing w:after="0" w:line="360" w:lineRule="auto"/>
        <w:contextualSpacing w:val="0"/>
        <w:jc w:val="both"/>
        <w:outlineLvl w:val="1"/>
        <w:rPr>
          <w:rFonts w:cs="David" w:hint="cs"/>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hint="cs"/>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hint="cs"/>
          <w:b/>
          <w:bCs/>
          <w:vanish/>
          <w:color w:val="808080" w:themeColor="background1" w:themeShade="80"/>
          <w:sz w:val="24"/>
          <w:szCs w:val="24"/>
          <w:rtl/>
        </w:rPr>
      </w:pPr>
    </w:p>
    <w:p w:rsidR="00725227" w:rsidRPr="00725227" w:rsidRDefault="00725227" w:rsidP="00725227">
      <w:pPr>
        <w:pStyle w:val="aa"/>
        <w:numPr>
          <w:ilvl w:val="0"/>
          <w:numId w:val="5"/>
        </w:numPr>
        <w:spacing w:after="0" w:line="360" w:lineRule="auto"/>
        <w:contextualSpacing w:val="0"/>
        <w:jc w:val="both"/>
        <w:outlineLvl w:val="1"/>
        <w:rPr>
          <w:rFonts w:cs="David" w:hint="cs"/>
          <w:b/>
          <w:bCs/>
          <w:vanish/>
          <w:color w:val="808080" w:themeColor="background1" w:themeShade="80"/>
          <w:sz w:val="24"/>
          <w:szCs w:val="24"/>
          <w:rtl/>
        </w:rPr>
      </w:pPr>
    </w:p>
    <w:sdt>
      <w:sdtPr>
        <w:rPr>
          <w:rFonts w:hint="cs"/>
          <w:color w:val="808080" w:themeColor="background1" w:themeShade="80"/>
          <w:rtl/>
        </w:rPr>
        <w:id w:val="451903490"/>
        <w:placeholder>
          <w:docPart w:val="DefaultPlaceholder_1082065158"/>
        </w:placeholder>
      </w:sdtPr>
      <w:sdtEndPr>
        <w:rPr>
          <w:color w:val="auto"/>
        </w:rPr>
      </w:sdtEndPr>
      <w:sdtContent>
        <w:p w:rsidR="00725227" w:rsidRPr="00725227" w:rsidRDefault="00725227" w:rsidP="00725227">
          <w:pPr>
            <w:pStyle w:val="aa"/>
            <w:numPr>
              <w:ilvl w:val="1"/>
              <w:numId w:val="5"/>
            </w:numPr>
            <w:ind w:left="869"/>
            <w:rPr>
              <w:rFonts w:cs="David"/>
            </w:rPr>
          </w:pPr>
          <w:r w:rsidRPr="00725227">
            <w:rPr>
              <w:rFonts w:cs="David" w:hint="cs"/>
              <w:rtl/>
            </w:rPr>
            <w:t>המציע</w:t>
          </w:r>
          <w:r w:rsidRPr="00725227">
            <w:rPr>
              <w:rFonts w:cs="David"/>
              <w:rtl/>
            </w:rPr>
            <w:t xml:space="preserve"> </w:t>
          </w:r>
          <w:r w:rsidRPr="00725227">
            <w:rPr>
              <w:rFonts w:cs="David" w:hint="cs"/>
              <w:rtl/>
            </w:rPr>
            <w:t>הוא</w:t>
          </w:r>
          <w:r w:rsidRPr="00725227">
            <w:rPr>
              <w:rFonts w:cs="David"/>
              <w:rtl/>
            </w:rPr>
            <w:t xml:space="preserve"> </w:t>
          </w:r>
          <w:r w:rsidRPr="00725227">
            <w:rPr>
              <w:rFonts w:cs="David" w:hint="cs"/>
              <w:rtl/>
            </w:rPr>
            <w:t>אזרח</w:t>
          </w:r>
          <w:r w:rsidRPr="00725227">
            <w:rPr>
              <w:rFonts w:cs="David"/>
              <w:rtl/>
            </w:rPr>
            <w:t xml:space="preserve"> </w:t>
          </w:r>
          <w:r w:rsidRPr="00725227">
            <w:rPr>
              <w:rFonts w:cs="David" w:hint="cs"/>
              <w:rtl/>
            </w:rPr>
            <w:t>ישראל</w:t>
          </w:r>
          <w:r w:rsidRPr="00725227">
            <w:rPr>
              <w:rFonts w:cs="David"/>
              <w:rtl/>
            </w:rPr>
            <w:t xml:space="preserve">, </w:t>
          </w:r>
          <w:r w:rsidRPr="00725227">
            <w:rPr>
              <w:rFonts w:cs="David" w:hint="cs"/>
              <w:rtl/>
            </w:rPr>
            <w:t>או</w:t>
          </w:r>
          <w:r w:rsidRPr="00725227">
            <w:rPr>
              <w:rFonts w:cs="David"/>
              <w:rtl/>
            </w:rPr>
            <w:t xml:space="preserve"> </w:t>
          </w:r>
          <w:r w:rsidRPr="00725227">
            <w:rPr>
              <w:rFonts w:cs="David" w:hint="cs"/>
              <w:rtl/>
            </w:rPr>
            <w:t>תאגיד</w:t>
          </w:r>
          <w:r w:rsidRPr="00725227">
            <w:rPr>
              <w:rFonts w:cs="David"/>
              <w:rtl/>
            </w:rPr>
            <w:t xml:space="preserve"> </w:t>
          </w:r>
          <w:r w:rsidRPr="00725227">
            <w:rPr>
              <w:rFonts w:cs="David" w:hint="cs"/>
              <w:rtl/>
            </w:rPr>
            <w:t>המאוגד</w:t>
          </w:r>
          <w:r w:rsidRPr="00725227">
            <w:rPr>
              <w:rFonts w:cs="David"/>
              <w:rtl/>
            </w:rPr>
            <w:t xml:space="preserve"> </w:t>
          </w:r>
          <w:r w:rsidRPr="00725227">
            <w:rPr>
              <w:rFonts w:cs="David" w:hint="cs"/>
              <w:rtl/>
            </w:rPr>
            <w:t>כדין</w:t>
          </w:r>
          <w:r w:rsidRPr="00725227">
            <w:rPr>
              <w:rFonts w:cs="David"/>
              <w:rtl/>
            </w:rPr>
            <w:t xml:space="preserve"> </w:t>
          </w:r>
          <w:r w:rsidRPr="00725227">
            <w:rPr>
              <w:rFonts w:cs="David" w:hint="cs"/>
              <w:rtl/>
            </w:rPr>
            <w:t>בישראל</w:t>
          </w:r>
          <w:r w:rsidRPr="00725227">
            <w:rPr>
              <w:rFonts w:cs="David"/>
              <w:rtl/>
            </w:rPr>
            <w:t xml:space="preserve">, </w:t>
          </w:r>
          <w:r w:rsidRPr="00725227">
            <w:rPr>
              <w:rFonts w:cs="David" w:hint="cs"/>
              <w:rtl/>
            </w:rPr>
            <w:t>וברשותו</w:t>
          </w:r>
          <w:r w:rsidRPr="00725227">
            <w:rPr>
              <w:rFonts w:cs="David"/>
              <w:rtl/>
            </w:rPr>
            <w:t xml:space="preserve"> </w:t>
          </w:r>
          <w:r w:rsidRPr="00725227">
            <w:rPr>
              <w:rFonts w:cs="David" w:hint="cs"/>
              <w:rtl/>
            </w:rPr>
            <w:t>כל</w:t>
          </w:r>
          <w:r w:rsidRPr="00725227">
            <w:rPr>
              <w:rFonts w:cs="David"/>
              <w:rtl/>
            </w:rPr>
            <w:t xml:space="preserve"> </w:t>
          </w:r>
          <w:r w:rsidRPr="00725227">
            <w:rPr>
              <w:rFonts w:cs="David" w:hint="cs"/>
              <w:rtl/>
            </w:rPr>
            <w:t>האישורים</w:t>
          </w:r>
          <w:r w:rsidRPr="00725227">
            <w:rPr>
              <w:rFonts w:cs="David"/>
              <w:rtl/>
            </w:rPr>
            <w:t xml:space="preserve"> </w:t>
          </w:r>
          <w:r w:rsidRPr="00725227">
            <w:rPr>
              <w:rFonts w:cs="David" w:hint="cs"/>
              <w:rtl/>
            </w:rPr>
            <w:t>והתצהירים הדרושים</w:t>
          </w:r>
          <w:r w:rsidRPr="00725227">
            <w:rPr>
              <w:rFonts w:cs="David"/>
              <w:rtl/>
            </w:rPr>
            <w:t xml:space="preserve"> </w:t>
          </w:r>
          <w:r w:rsidRPr="00725227">
            <w:rPr>
              <w:rFonts w:cs="David" w:hint="cs"/>
              <w:rtl/>
            </w:rPr>
            <w:t>לפי</w:t>
          </w:r>
          <w:r w:rsidRPr="00725227">
            <w:rPr>
              <w:rFonts w:cs="David"/>
              <w:rtl/>
            </w:rPr>
            <w:t xml:space="preserve"> </w:t>
          </w:r>
          <w:r w:rsidRPr="00725227">
            <w:rPr>
              <w:rFonts w:cs="David" w:hint="cs"/>
              <w:rtl/>
            </w:rPr>
            <w:t>חוק</w:t>
          </w:r>
          <w:r w:rsidRPr="00725227">
            <w:rPr>
              <w:rFonts w:cs="David"/>
              <w:rtl/>
            </w:rPr>
            <w:t xml:space="preserve"> </w:t>
          </w:r>
          <w:r w:rsidRPr="00725227">
            <w:rPr>
              <w:rFonts w:cs="David" w:hint="cs"/>
              <w:rtl/>
            </w:rPr>
            <w:t>עסקאות</w:t>
          </w:r>
          <w:r w:rsidRPr="00725227">
            <w:rPr>
              <w:rFonts w:cs="David"/>
              <w:rtl/>
            </w:rPr>
            <w:t xml:space="preserve"> </w:t>
          </w:r>
          <w:r w:rsidRPr="00725227">
            <w:rPr>
              <w:rFonts w:cs="David" w:hint="cs"/>
              <w:rtl/>
            </w:rPr>
            <w:t>גופים</w:t>
          </w:r>
          <w:r w:rsidRPr="00725227">
            <w:rPr>
              <w:rFonts w:cs="David"/>
              <w:rtl/>
            </w:rPr>
            <w:t xml:space="preserve"> </w:t>
          </w:r>
          <w:r w:rsidRPr="00725227">
            <w:rPr>
              <w:rFonts w:cs="David" w:hint="cs"/>
              <w:rtl/>
            </w:rPr>
            <w:t>ציבוריים</w:t>
          </w:r>
          <w:r w:rsidRPr="00725227">
            <w:rPr>
              <w:rFonts w:cs="David"/>
              <w:rtl/>
            </w:rPr>
            <w:t xml:space="preserve">, </w:t>
          </w:r>
          <w:r w:rsidRPr="00725227">
            <w:rPr>
              <w:rFonts w:cs="David" w:hint="cs"/>
              <w:rtl/>
            </w:rPr>
            <w:t>התשל</w:t>
          </w:r>
          <w:r w:rsidRPr="00725227">
            <w:rPr>
              <w:rFonts w:cs="David"/>
              <w:rtl/>
            </w:rPr>
            <w:t>"</w:t>
          </w:r>
          <w:r w:rsidRPr="00725227">
            <w:rPr>
              <w:rFonts w:cs="David" w:hint="cs"/>
              <w:rtl/>
            </w:rPr>
            <w:t>ו</w:t>
          </w:r>
          <w:r w:rsidRPr="00725227">
            <w:rPr>
              <w:rFonts w:cs="David"/>
              <w:rtl/>
            </w:rPr>
            <w:t>-1976.</w:t>
          </w:r>
        </w:p>
        <w:p w:rsidR="000422B5" w:rsidRPr="00725227" w:rsidRDefault="00725227" w:rsidP="00725227">
          <w:pPr>
            <w:pStyle w:val="aa"/>
            <w:numPr>
              <w:ilvl w:val="1"/>
              <w:numId w:val="5"/>
            </w:numPr>
            <w:ind w:left="869"/>
            <w:rPr>
              <w:rFonts w:cs="David"/>
              <w:rtl/>
            </w:rPr>
          </w:pPr>
          <w:r w:rsidRPr="00725227">
            <w:rPr>
              <w:rFonts w:cs="David" w:hint="cs"/>
              <w:rtl/>
            </w:rPr>
            <w:t xml:space="preserve">המציע הוא משווק מורשה של רישיונות </w:t>
          </w:r>
          <w:proofErr w:type="spellStart"/>
          <w:r w:rsidRPr="00725227">
            <w:rPr>
              <w:rFonts w:cs="David"/>
            </w:rPr>
            <w:t>Microfocus</w:t>
          </w:r>
          <w:proofErr w:type="spellEnd"/>
          <w:r w:rsidRPr="00725227">
            <w:rPr>
              <w:rFonts w:cs="David" w:hint="cs"/>
              <w:rtl/>
            </w:rPr>
            <w:t>.</w:t>
          </w:r>
        </w:p>
      </w:sdtContent>
    </w:sdt>
    <w:p w:rsidR="000140F3" w:rsidRDefault="000140F3" w:rsidP="000140F3">
      <w:pPr>
        <w:pStyle w:val="aa"/>
        <w:numPr>
          <w:ilvl w:val="0"/>
          <w:numId w:val="2"/>
        </w:numPr>
        <w:spacing w:line="360" w:lineRule="auto"/>
        <w:jc w:val="both"/>
        <w:rPr>
          <w:rFonts w:cs="David"/>
          <w:sz w:val="24"/>
        </w:rPr>
      </w:pPr>
      <w:r w:rsidRPr="000140F3">
        <w:rPr>
          <w:rFonts w:cs="David" w:hint="cs"/>
          <w:sz w:val="24"/>
          <w:rtl/>
        </w:rPr>
        <w:t>את מסמכי המכרז במלואם ניתן לראות באתר האינטרנט של בנק ישראל שכתובתו:</w:t>
      </w:r>
      <w:r>
        <w:rPr>
          <w:rFonts w:cs="David" w:hint="cs"/>
          <w:sz w:val="24"/>
          <w:rtl/>
        </w:rPr>
        <w:t xml:space="preserve"> </w:t>
      </w:r>
      <w:hyperlink r:id="rId8" w:history="1">
        <w:r w:rsidRPr="000140F3">
          <w:rPr>
            <w:rStyle w:val="Hyperlink"/>
            <w:rFonts w:cs="David"/>
            <w:sz w:val="24"/>
          </w:rPr>
          <w:t>www.bankisrael.org.il</w:t>
        </w:r>
      </w:hyperlink>
      <w:r w:rsidRPr="000140F3">
        <w:rPr>
          <w:rFonts w:cs="David" w:hint="cs"/>
          <w:sz w:val="24"/>
          <w:rtl/>
        </w:rPr>
        <w:t>, וניתן ל</w:t>
      </w:r>
      <w:r>
        <w:rPr>
          <w:rFonts w:cs="David" w:hint="cs"/>
          <w:sz w:val="24"/>
          <w:rtl/>
        </w:rPr>
        <w:t>הוריד</w:t>
      </w:r>
      <w:r w:rsidRPr="000140F3">
        <w:rPr>
          <w:rFonts w:cs="David" w:hint="cs"/>
          <w:sz w:val="24"/>
          <w:rtl/>
        </w:rPr>
        <w:t xml:space="preserve">ם משם. </w:t>
      </w:r>
    </w:p>
    <w:p w:rsidR="000140F3" w:rsidRPr="000140F3" w:rsidRDefault="000140F3" w:rsidP="00725227">
      <w:pPr>
        <w:pStyle w:val="aa"/>
        <w:numPr>
          <w:ilvl w:val="0"/>
          <w:numId w:val="2"/>
        </w:numPr>
        <w:spacing w:line="360" w:lineRule="auto"/>
        <w:jc w:val="both"/>
        <w:rPr>
          <w:rFonts w:cs="David"/>
          <w:sz w:val="24"/>
          <w:rtl/>
        </w:rPr>
      </w:pPr>
      <w:r w:rsidRPr="000140F3">
        <w:rPr>
          <w:rFonts w:cs="David"/>
          <w:sz w:val="24"/>
          <w:rtl/>
        </w:rPr>
        <w:t xml:space="preserve">ההצעות למכרז יוגשו לתיבת מכרזים אלקטרונית כמפורט </w:t>
      </w:r>
      <w:r w:rsidRPr="000140F3">
        <w:rPr>
          <w:rFonts w:cs="David" w:hint="cs"/>
          <w:sz w:val="24"/>
          <w:rtl/>
        </w:rPr>
        <w:t>במסמכי המכרז.</w:t>
      </w:r>
      <w:r w:rsidRPr="000140F3">
        <w:rPr>
          <w:rFonts w:cs="David"/>
          <w:sz w:val="24"/>
          <w:rtl/>
        </w:rPr>
        <w:t xml:space="preserve"> את ההצעה ואת כל המסמכים הנלווים אליה</w:t>
      </w:r>
      <w:r w:rsidRPr="000140F3">
        <w:rPr>
          <w:rFonts w:cs="David" w:hint="cs"/>
          <w:sz w:val="24"/>
          <w:rtl/>
        </w:rPr>
        <w:t>,</w:t>
      </w:r>
      <w:r w:rsidRPr="000140F3">
        <w:rPr>
          <w:rFonts w:cs="David"/>
          <w:sz w:val="24"/>
          <w:rtl/>
        </w:rPr>
        <w:t xml:space="preserve"> כשהם חתומים ע"י בעל סמכות לחייב את המציע, יש לסרוק לתוך תיבת המכרזים האלקטרונית</w:t>
      </w:r>
      <w:r w:rsidRPr="000140F3">
        <w:rPr>
          <w:rFonts w:cs="David" w:hint="cs"/>
          <w:sz w:val="24"/>
          <w:rtl/>
        </w:rPr>
        <w:t>,</w:t>
      </w:r>
      <w:r w:rsidRPr="000140F3">
        <w:rPr>
          <w:rFonts w:cs="David"/>
          <w:sz w:val="24"/>
          <w:rtl/>
        </w:rPr>
        <w:t xml:space="preserve"> עד</w:t>
      </w:r>
      <w:r w:rsidRPr="000140F3">
        <w:rPr>
          <w:rFonts w:cs="David" w:hint="cs"/>
          <w:b/>
          <w:bCs/>
          <w:sz w:val="24"/>
          <w:rtl/>
        </w:rPr>
        <w:t>,</w:t>
      </w:r>
      <w:r w:rsidR="00BC2E7E" w:rsidRPr="00BC2E7E">
        <w:rPr>
          <w:rFonts w:cs="David" w:hint="cs"/>
          <w:b/>
          <w:bCs/>
          <w:color w:val="808080" w:themeColor="background1" w:themeShade="80"/>
          <w:sz w:val="24"/>
          <w:rtl/>
        </w:rPr>
        <w:t xml:space="preserve"> </w:t>
      </w:r>
      <w:sdt>
        <w:sdtPr>
          <w:rPr>
            <w:rFonts w:cs="David" w:hint="cs"/>
            <w:b/>
            <w:bCs/>
            <w:sz w:val="24"/>
            <w:rtl/>
          </w:rPr>
          <w:id w:val="955442846"/>
          <w:placeholder>
            <w:docPart w:val="46044DD01A754014A2516A49272B65A9"/>
          </w:placeholder>
          <w:date w:fullDate="2018-08-16T00:00:00Z">
            <w:dateFormat w:val="dddd dd MMMM yyyy"/>
            <w:lid w:val="he-IL"/>
            <w:storeMappedDataAs w:val="dateTime"/>
            <w:calendar w:val="gregorian"/>
          </w:date>
        </w:sdtPr>
        <w:sdtEndPr/>
        <w:sdtContent>
          <w:r w:rsidR="002544E9">
            <w:rPr>
              <w:rFonts w:cs="David" w:hint="cs"/>
              <w:b/>
              <w:bCs/>
              <w:sz w:val="24"/>
              <w:rtl/>
            </w:rPr>
            <w:t>‏יום חמישי 16 אוגוסט 2018</w:t>
          </w:r>
        </w:sdtContent>
      </w:sdt>
      <w:r w:rsidR="00BC2E7E">
        <w:rPr>
          <w:rFonts w:cs="David" w:hint="cs"/>
          <w:b/>
          <w:bCs/>
          <w:sz w:val="24"/>
          <w:rtl/>
        </w:rPr>
        <w:t xml:space="preserve"> </w:t>
      </w:r>
      <w:r w:rsidRPr="000140F3">
        <w:rPr>
          <w:rFonts w:cs="David"/>
          <w:b/>
          <w:bCs/>
          <w:sz w:val="24"/>
          <w:rtl/>
        </w:rPr>
        <w:t xml:space="preserve">בשעה </w:t>
      </w:r>
      <w:sdt>
        <w:sdtPr>
          <w:rPr>
            <w:rFonts w:cs="David"/>
            <w:b/>
            <w:bCs/>
            <w:sz w:val="24"/>
            <w:rtl/>
          </w:rPr>
          <w:id w:val="-179900463"/>
          <w:placeholder>
            <w:docPart w:val="AF7CC176396A49E38CABC5FE28BDE5FB"/>
          </w:placeholder>
        </w:sdtPr>
        <w:sdtEndPr>
          <w:rPr>
            <w:rFonts w:hint="cs"/>
          </w:rPr>
        </w:sdtEndPr>
        <w:sdtContent>
          <w:r w:rsidR="00725227">
            <w:rPr>
              <w:rFonts w:cs="David" w:hint="cs"/>
              <w:b/>
              <w:bCs/>
              <w:sz w:val="24"/>
              <w:rtl/>
            </w:rPr>
            <w:t>12:00</w:t>
          </w:r>
        </w:sdtContent>
      </w:sdt>
      <w:r w:rsidRPr="000140F3">
        <w:rPr>
          <w:rFonts w:cs="David" w:hint="cs"/>
          <w:b/>
          <w:bCs/>
          <w:sz w:val="24"/>
          <w:rtl/>
        </w:rPr>
        <w:t>.</w:t>
      </w:r>
      <w:r w:rsidRPr="000140F3">
        <w:rPr>
          <w:rFonts w:cs="David" w:hint="cs"/>
          <w:sz w:val="24"/>
          <w:rtl/>
        </w:rPr>
        <w:t xml:space="preserve"> </w:t>
      </w:r>
    </w:p>
    <w:p w:rsidR="000140F3" w:rsidRPr="0014087B" w:rsidRDefault="000140F3" w:rsidP="000140F3">
      <w:pPr>
        <w:spacing w:line="360" w:lineRule="auto"/>
        <w:jc w:val="both"/>
        <w:rPr>
          <w:rFonts w:cs="David"/>
          <w:sz w:val="24"/>
          <w:rtl/>
        </w:rPr>
      </w:pPr>
    </w:p>
    <w:p w:rsidR="000140F3" w:rsidRDefault="000140F3" w:rsidP="000140F3">
      <w:pPr>
        <w:spacing w:line="360" w:lineRule="auto"/>
        <w:jc w:val="center"/>
        <w:rPr>
          <w:rFonts w:cs="David"/>
          <w:sz w:val="24"/>
          <w:rtl/>
        </w:rPr>
      </w:pPr>
      <w:r w:rsidRPr="002C57E4">
        <w:rPr>
          <w:rFonts w:cs="David" w:hint="cs"/>
          <w:b/>
          <w:bCs/>
          <w:sz w:val="24"/>
          <w:rtl/>
        </w:rPr>
        <w:t xml:space="preserve">הבנק אינו חייב לקבל את </w:t>
      </w:r>
      <w:bookmarkStart w:id="0" w:name="_GoBack"/>
      <w:bookmarkEnd w:id="0"/>
      <w:r w:rsidRPr="002C57E4">
        <w:rPr>
          <w:rFonts w:cs="David" w:hint="cs"/>
          <w:b/>
          <w:bCs/>
          <w:sz w:val="24"/>
          <w:rtl/>
        </w:rPr>
        <w:t>ההצעה הזולה ביותר, או הצעה כלשהי.</w:t>
      </w:r>
    </w:p>
    <w:p w:rsidR="000140F3" w:rsidRPr="00780683" w:rsidRDefault="000140F3" w:rsidP="000140F3">
      <w:pPr>
        <w:spacing w:line="360" w:lineRule="auto"/>
        <w:jc w:val="center"/>
        <w:rPr>
          <w:rFonts w:cs="David"/>
          <w:b/>
          <w:bCs/>
          <w:sz w:val="24"/>
        </w:rPr>
      </w:pPr>
      <w:r w:rsidRPr="00780683">
        <w:rPr>
          <w:rFonts w:cs="David" w:hint="cs"/>
          <w:b/>
          <w:bCs/>
          <w:sz w:val="24"/>
          <w:rtl/>
        </w:rPr>
        <w:t>במקרה של סתירה או אי התאמה בין מודעה זו לבין מסמכי המכרז, יגברו הוראות מסמכי המכרז.</w:t>
      </w:r>
    </w:p>
    <w:p w:rsidR="001331B6" w:rsidRPr="00BC2E7E" w:rsidRDefault="001331B6" w:rsidP="00BC2E7E">
      <w:pPr>
        <w:spacing w:line="360" w:lineRule="auto"/>
        <w:jc w:val="both"/>
        <w:rPr>
          <w:rFonts w:cs="David"/>
          <w:color w:val="000000"/>
          <w:kern w:val="28"/>
        </w:rPr>
      </w:pPr>
    </w:p>
    <w:sectPr w:rsidR="001331B6" w:rsidRPr="00BC2E7E" w:rsidSect="0005059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DC" w:rsidRDefault="005A3ADC" w:rsidP="0053356E">
      <w:pPr>
        <w:spacing w:after="0" w:line="240" w:lineRule="auto"/>
      </w:pPr>
      <w:r>
        <w:separator/>
      </w:r>
    </w:p>
  </w:endnote>
  <w:endnote w:type="continuationSeparator" w:id="0">
    <w:p w:rsidR="005A3ADC" w:rsidRDefault="005A3ADC" w:rsidP="0053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DC" w:rsidRDefault="005A3ADC" w:rsidP="0053356E">
      <w:pPr>
        <w:spacing w:after="0" w:line="240" w:lineRule="auto"/>
      </w:pPr>
      <w:r>
        <w:separator/>
      </w:r>
    </w:p>
  </w:footnote>
  <w:footnote w:type="continuationSeparator" w:id="0">
    <w:p w:rsidR="005A3ADC" w:rsidRDefault="005A3ADC" w:rsidP="00533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1" w:type="dxa"/>
      <w:tblInd w:w="-112" w:type="dxa"/>
      <w:tblLayout w:type="fixed"/>
      <w:tblLook w:val="0000" w:firstRow="0" w:lastRow="0" w:firstColumn="0" w:lastColumn="0" w:noHBand="0" w:noVBand="0"/>
    </w:tblPr>
    <w:tblGrid>
      <w:gridCol w:w="5220"/>
      <w:gridCol w:w="4541"/>
    </w:tblGrid>
    <w:tr w:rsidR="009062EF" w:rsidRPr="007B020C" w:rsidTr="0053356E">
      <w:trPr>
        <w:trHeight w:val="958"/>
      </w:trPr>
      <w:tc>
        <w:tcPr>
          <w:tcW w:w="5220" w:type="dxa"/>
        </w:tcPr>
        <w:p w:rsidR="009062EF" w:rsidRPr="00392965" w:rsidRDefault="004323C9" w:rsidP="009062EF">
          <w:pPr>
            <w:spacing w:line="240" w:lineRule="auto"/>
            <w:jc w:val="center"/>
            <w:rPr>
              <w:rFonts w:ascii="Tahoma" w:hAnsi="Tahoma"/>
              <w:rtl/>
            </w:rPr>
          </w:pPr>
          <w:r>
            <w:rPr>
              <w:noProof/>
              <w:color w:val="1F497D"/>
            </w:rPr>
            <w:drawing>
              <wp:inline distT="0" distB="0" distL="0" distR="0" wp14:anchorId="5C1BFDB6" wp14:editId="38E11E76">
                <wp:extent cx="544411" cy="544411"/>
                <wp:effectExtent l="0" t="0" r="8255" b="8255"/>
                <wp:docPr id="2" name="תמונה 2" descr="cid:image009.png@01D408B6.0F6D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08B6.0F6DEF40"/>
                        <pic:cNvPicPr>
                          <a:picLocks noChangeAspect="1" noChangeArrowheads="1"/>
                        </pic:cNvPicPr>
                      </pic:nvPicPr>
                      <pic:blipFill>
                        <a:blip r:embed="rId1" r:link="rId3">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4385" cy="544385"/>
                        </a:xfrm>
                        <a:prstGeom prst="rect">
                          <a:avLst/>
                        </a:prstGeom>
                        <a:noFill/>
                        <a:ln>
                          <a:noFill/>
                        </a:ln>
                      </pic:spPr>
                    </pic:pic>
                  </a:graphicData>
                </a:graphic>
              </wp:inline>
            </w:drawing>
          </w:r>
        </w:p>
      </w:tc>
      <w:tc>
        <w:tcPr>
          <w:tcW w:w="4541" w:type="dxa"/>
        </w:tcPr>
        <w:p w:rsidR="009062EF" w:rsidRPr="007B020C" w:rsidRDefault="009062EF" w:rsidP="009062EF">
          <w:pPr>
            <w:pStyle w:val="6"/>
            <w:spacing w:before="0"/>
            <w:jc w:val="left"/>
            <w:rPr>
              <w:rFonts w:ascii="Tahoma" w:hAnsi="Tahoma"/>
              <w:szCs w:val="22"/>
              <w:rtl/>
            </w:rPr>
          </w:pPr>
          <w:r w:rsidRPr="007B020C">
            <w:rPr>
              <w:rFonts w:ascii="Tahoma" w:hAnsi="Tahoma"/>
              <w:szCs w:val="22"/>
              <w:rtl/>
            </w:rPr>
            <w:t>בנק ישראל</w:t>
          </w:r>
        </w:p>
        <w:p w:rsidR="009062EF" w:rsidRPr="007B020C" w:rsidRDefault="009062EF" w:rsidP="009062EF">
          <w:pPr>
            <w:spacing w:line="240" w:lineRule="auto"/>
            <w:rPr>
              <w:rFonts w:ascii="Tahoma" w:hAnsi="Tahoma" w:cs="David"/>
              <w:rtl/>
            </w:rPr>
          </w:pPr>
          <w:r w:rsidRPr="007B020C">
            <w:rPr>
              <w:rFonts w:ascii="Tahoma" w:hAnsi="Tahoma" w:cs="David" w:hint="cs"/>
              <w:rtl/>
            </w:rPr>
            <w:t xml:space="preserve">חטיבת </w:t>
          </w:r>
          <w:r w:rsidRPr="007B020C">
            <w:rPr>
              <w:rFonts w:ascii="Tahoma" w:hAnsi="Tahoma" w:cs="David"/>
              <w:rtl/>
            </w:rPr>
            <w:t xml:space="preserve">משאבי אנוש </w:t>
          </w:r>
          <w:proofErr w:type="spellStart"/>
          <w:r w:rsidRPr="007B020C">
            <w:rPr>
              <w:rFonts w:ascii="Tahoma" w:hAnsi="Tahoma" w:cs="David"/>
              <w:rtl/>
            </w:rPr>
            <w:t>ומינהל</w:t>
          </w:r>
          <w:proofErr w:type="spellEnd"/>
        </w:p>
        <w:p w:rsidR="009062EF" w:rsidRPr="007B020C" w:rsidRDefault="009062EF" w:rsidP="0053356E">
          <w:pPr>
            <w:spacing w:line="240" w:lineRule="auto"/>
            <w:rPr>
              <w:rFonts w:ascii="Tahoma" w:hAnsi="Tahoma" w:cs="David"/>
              <w:rtl/>
            </w:rPr>
          </w:pPr>
          <w:r w:rsidRPr="007B020C">
            <w:rPr>
              <w:rFonts w:ascii="Tahoma" w:hAnsi="Tahoma" w:cs="David" w:hint="cs"/>
              <w:rtl/>
            </w:rPr>
            <w:t>אגף</w:t>
          </w:r>
          <w:r w:rsidRPr="007B020C">
            <w:rPr>
              <w:rFonts w:ascii="Tahoma" w:hAnsi="Tahoma" w:cs="David"/>
              <w:rtl/>
            </w:rPr>
            <w:t xml:space="preserve"> </w:t>
          </w:r>
          <w:r w:rsidRPr="007B020C">
            <w:rPr>
              <w:rFonts w:ascii="Tahoma" w:hAnsi="Tahoma" w:cs="David" w:hint="cs"/>
              <w:rtl/>
            </w:rPr>
            <w:t>ה</w:t>
          </w:r>
          <w:r w:rsidRPr="007B020C">
            <w:rPr>
              <w:rFonts w:ascii="Tahoma" w:hAnsi="Tahoma" w:cs="David"/>
              <w:rtl/>
            </w:rPr>
            <w:t>רכ</w:t>
          </w:r>
          <w:r w:rsidRPr="007B020C">
            <w:rPr>
              <w:rFonts w:ascii="Tahoma" w:hAnsi="Tahoma" w:cs="David" w:hint="cs"/>
              <w:rtl/>
            </w:rPr>
            <w:t>ש</w:t>
          </w:r>
        </w:p>
      </w:tc>
    </w:tr>
  </w:tbl>
  <w:p w:rsidR="009062EF" w:rsidRDefault="009062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C9" w:rsidRDefault="004323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4CB7"/>
    <w:multiLevelType w:val="hybridMultilevel"/>
    <w:tmpl w:val="C6C632B6"/>
    <w:lvl w:ilvl="0" w:tplc="638A2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A4415A"/>
    <w:multiLevelType w:val="hybridMultilevel"/>
    <w:tmpl w:val="6B18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B691F"/>
    <w:multiLevelType w:val="hybridMultilevel"/>
    <w:tmpl w:val="3496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860F9"/>
    <w:multiLevelType w:val="multilevel"/>
    <w:tmpl w:val="A7A860D2"/>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theme="minorHAnsi"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 w:numId="5">
    <w:abstractNumId w:val="3"/>
    <w:lvlOverride w:ilvl="0">
      <w:lvl w:ilvl="0">
        <w:start w:val="1"/>
        <w:numFmt w:val="decimal"/>
        <w:pStyle w:val="2"/>
        <w:lvlText w:val="%1."/>
        <w:lvlJc w:val="left"/>
        <w:pPr>
          <w:ind w:left="1080" w:hanging="720"/>
        </w:pPr>
        <w:rPr>
          <w:rFonts w:cs="David" w:hint="default"/>
          <w:b w:val="0"/>
          <w:bCs w:val="0"/>
          <w:sz w:val="24"/>
          <w:szCs w:val="24"/>
        </w:rPr>
      </w:lvl>
    </w:lvlOverride>
    <w:lvlOverride w:ilvl="1">
      <w:lvl w:ilvl="1">
        <w:start w:val="1"/>
        <w:numFmt w:val="decimal"/>
        <w:isLgl/>
        <w:lvlText w:val="%1.%2"/>
        <w:lvlJc w:val="left"/>
        <w:pPr>
          <w:ind w:left="1920" w:hanging="360"/>
        </w:pPr>
        <w:rPr>
          <w:rFonts w:asciiTheme="minorHAnsi" w:hAnsiTheme="minorHAnsi" w:cs="David" w:hint="default"/>
          <w:b w:val="0"/>
          <w:bCs w:val="0"/>
          <w:i w:val="0"/>
          <w:iCs w:val="0"/>
          <w:sz w:val="24"/>
          <w:szCs w:val="24"/>
        </w:rPr>
      </w:lvl>
    </w:lvlOverride>
    <w:lvlOverride w:ilvl="2">
      <w:lvl w:ilvl="2">
        <w:start w:val="1"/>
        <w:numFmt w:val="decimal"/>
        <w:isLgl/>
        <w:lvlText w:val="%1.%2.%3"/>
        <w:lvlJc w:val="left"/>
        <w:pPr>
          <w:ind w:left="2212" w:hanging="794"/>
        </w:pPr>
        <w:rPr>
          <w:rFonts w:cs="David" w:hint="default"/>
          <w:b w:val="0"/>
          <w:bCs w:val="0"/>
          <w:i w:val="0"/>
          <w:iCs w:val="0"/>
          <w:sz w:val="24"/>
          <w:szCs w:val="24"/>
        </w:rPr>
      </w:lvl>
    </w:lvlOverride>
    <w:lvlOverride w:ilvl="3">
      <w:lvl w:ilvl="3">
        <w:start w:val="1"/>
        <w:numFmt w:val="decimal"/>
        <w:isLgl/>
        <w:lvlText w:val="%1.%2.%3.%4"/>
        <w:lvlJc w:val="left"/>
        <w:pPr>
          <w:ind w:left="3555" w:hanging="720"/>
        </w:pPr>
        <w:rPr>
          <w:rFonts w:ascii="David" w:hAnsi="David" w:cs="David" w:hint="default"/>
          <w:sz w:val="24"/>
          <w:szCs w:val="24"/>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6E"/>
    <w:rsid w:val="000140F3"/>
    <w:rsid w:val="000422B5"/>
    <w:rsid w:val="00050590"/>
    <w:rsid w:val="00103144"/>
    <w:rsid w:val="00104CD0"/>
    <w:rsid w:val="001331B6"/>
    <w:rsid w:val="0017774F"/>
    <w:rsid w:val="00192F48"/>
    <w:rsid w:val="002544E9"/>
    <w:rsid w:val="00262D71"/>
    <w:rsid w:val="00274826"/>
    <w:rsid w:val="00402585"/>
    <w:rsid w:val="004323C9"/>
    <w:rsid w:val="00495368"/>
    <w:rsid w:val="004A2A42"/>
    <w:rsid w:val="004D4CE9"/>
    <w:rsid w:val="0053356E"/>
    <w:rsid w:val="005A3ADC"/>
    <w:rsid w:val="00604232"/>
    <w:rsid w:val="00725227"/>
    <w:rsid w:val="007A0048"/>
    <w:rsid w:val="007B020C"/>
    <w:rsid w:val="008C1192"/>
    <w:rsid w:val="008E0670"/>
    <w:rsid w:val="009062EF"/>
    <w:rsid w:val="009075F8"/>
    <w:rsid w:val="009B5D37"/>
    <w:rsid w:val="00BB0A61"/>
    <w:rsid w:val="00BC2E7E"/>
    <w:rsid w:val="00D52F98"/>
    <w:rsid w:val="00DF10C7"/>
    <w:rsid w:val="00E1668C"/>
    <w:rsid w:val="00E56E12"/>
    <w:rsid w:val="00EB4300"/>
    <w:rsid w:val="00F457D6"/>
    <w:rsid w:val="00F50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13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1331B6"/>
    <w:pPr>
      <w:keepNext w:val="0"/>
      <w:keepLines w:val="0"/>
      <w:numPr>
        <w:numId w:val="1"/>
      </w:numPr>
      <w:spacing w:before="0" w:line="360" w:lineRule="auto"/>
      <w:outlineLvl w:val="1"/>
    </w:pPr>
    <w:rPr>
      <w:rFonts w:asciiTheme="minorHAnsi" w:eastAsiaTheme="minorHAnsi" w:hAnsiTheme="minorHAnsi" w:cs="David"/>
      <w:color w:val="auto"/>
      <w:sz w:val="24"/>
      <w:szCs w:val="24"/>
    </w:rPr>
  </w:style>
  <w:style w:type="paragraph" w:styleId="6">
    <w:name w:val="heading 6"/>
    <w:basedOn w:val="a"/>
    <w:next w:val="a"/>
    <w:link w:val="60"/>
    <w:qFormat/>
    <w:rsid w:val="0053356E"/>
    <w:pPr>
      <w:keepNext/>
      <w:spacing w:before="120" w:after="0" w:line="240" w:lineRule="auto"/>
      <w:jc w:val="right"/>
      <w:outlineLvl w:val="5"/>
    </w:pPr>
    <w:rPr>
      <w:rFonts w:ascii="Garamond" w:eastAsia="Times New Roman" w:hAnsi="Garamond" w:cs="David"/>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56E"/>
    <w:pPr>
      <w:tabs>
        <w:tab w:val="center" w:pos="4153"/>
        <w:tab w:val="right" w:pos="8306"/>
      </w:tabs>
      <w:spacing w:after="0" w:line="240" w:lineRule="auto"/>
    </w:pPr>
  </w:style>
  <w:style w:type="character" w:customStyle="1" w:styleId="a4">
    <w:name w:val="כותרת עליונה תו"/>
    <w:basedOn w:val="a0"/>
    <w:link w:val="a3"/>
    <w:uiPriority w:val="99"/>
    <w:rsid w:val="0053356E"/>
  </w:style>
  <w:style w:type="paragraph" w:styleId="a5">
    <w:name w:val="footer"/>
    <w:basedOn w:val="a"/>
    <w:link w:val="a6"/>
    <w:uiPriority w:val="99"/>
    <w:unhideWhenUsed/>
    <w:rsid w:val="0053356E"/>
    <w:pPr>
      <w:tabs>
        <w:tab w:val="center" w:pos="4153"/>
        <w:tab w:val="right" w:pos="8306"/>
      </w:tabs>
      <w:spacing w:after="0" w:line="240" w:lineRule="auto"/>
    </w:pPr>
  </w:style>
  <w:style w:type="character" w:customStyle="1" w:styleId="a6">
    <w:name w:val="כותרת תחתונה תו"/>
    <w:basedOn w:val="a0"/>
    <w:link w:val="a5"/>
    <w:uiPriority w:val="99"/>
    <w:rsid w:val="0053356E"/>
  </w:style>
  <w:style w:type="paragraph" w:styleId="a7">
    <w:name w:val="Balloon Text"/>
    <w:basedOn w:val="a"/>
    <w:link w:val="a8"/>
    <w:uiPriority w:val="99"/>
    <w:semiHidden/>
    <w:unhideWhenUsed/>
    <w:rsid w:val="0053356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3356E"/>
    <w:rPr>
      <w:rFonts w:ascii="Tahoma" w:hAnsi="Tahoma" w:cs="Tahoma"/>
      <w:sz w:val="16"/>
      <w:szCs w:val="16"/>
    </w:rPr>
  </w:style>
  <w:style w:type="character" w:customStyle="1" w:styleId="60">
    <w:name w:val="כותרת 6 תו"/>
    <w:basedOn w:val="a0"/>
    <w:link w:val="6"/>
    <w:rsid w:val="0053356E"/>
    <w:rPr>
      <w:rFonts w:ascii="Garamond" w:eastAsia="Times New Roman" w:hAnsi="Garamond" w:cs="David"/>
      <w:b/>
      <w:bCs/>
      <w:color w:val="000000"/>
      <w:szCs w:val="28"/>
    </w:rPr>
  </w:style>
  <w:style w:type="character" w:styleId="a9">
    <w:name w:val="Placeholder Text"/>
    <w:basedOn w:val="a0"/>
    <w:uiPriority w:val="99"/>
    <w:semiHidden/>
    <w:rsid w:val="00F50E0E"/>
    <w:rPr>
      <w:color w:val="808080"/>
    </w:rPr>
  </w:style>
  <w:style w:type="character" w:customStyle="1" w:styleId="20">
    <w:name w:val="כותרת 2 תו"/>
    <w:basedOn w:val="a0"/>
    <w:link w:val="2"/>
    <w:uiPriority w:val="9"/>
    <w:rsid w:val="001331B6"/>
    <w:rPr>
      <w:rFonts w:cs="David"/>
      <w:b/>
      <w:bCs/>
      <w:sz w:val="24"/>
      <w:szCs w:val="24"/>
    </w:rPr>
  </w:style>
  <w:style w:type="paragraph" w:styleId="aa">
    <w:name w:val="List Paragraph"/>
    <w:basedOn w:val="a"/>
    <w:link w:val="ab"/>
    <w:uiPriority w:val="34"/>
    <w:qFormat/>
    <w:rsid w:val="001331B6"/>
    <w:pPr>
      <w:ind w:left="720"/>
      <w:contextualSpacing/>
    </w:pPr>
  </w:style>
  <w:style w:type="character" w:customStyle="1" w:styleId="ab">
    <w:name w:val="פיסקת רשימה תו"/>
    <w:basedOn w:val="a0"/>
    <w:link w:val="aa"/>
    <w:locked/>
    <w:rsid w:val="001331B6"/>
  </w:style>
  <w:style w:type="character" w:customStyle="1" w:styleId="10">
    <w:name w:val="כותרת 1 תו"/>
    <w:basedOn w:val="a0"/>
    <w:link w:val="1"/>
    <w:uiPriority w:val="9"/>
    <w:rsid w:val="001331B6"/>
    <w:rPr>
      <w:rFonts w:asciiTheme="majorHAnsi" w:eastAsiaTheme="majorEastAsia" w:hAnsiTheme="majorHAnsi" w:cstheme="majorBidi"/>
      <w:b/>
      <w:bCs/>
      <w:color w:val="365F91" w:themeColor="accent1" w:themeShade="BF"/>
      <w:sz w:val="28"/>
      <w:szCs w:val="28"/>
    </w:rPr>
  </w:style>
  <w:style w:type="character" w:styleId="Hyperlink">
    <w:name w:val="Hyperlink"/>
    <w:rsid w:val="00014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israel.org..il" TargetMode="External"/><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cid:image009.png@01D408B6.0F6DEF40" TargetMode="External"/><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8E018C8D5641EF8C0D815E50A59436"/>
        <w:category>
          <w:name w:val="כללי"/>
          <w:gallery w:val="placeholder"/>
        </w:category>
        <w:types>
          <w:type w:val="bbPlcHdr"/>
        </w:types>
        <w:behaviors>
          <w:behavior w:val="content"/>
        </w:behaviors>
        <w:guid w:val="{56781638-3804-4CCD-8624-FC039DE48DE3}"/>
      </w:docPartPr>
      <w:docPartBody>
        <w:p w:rsidR="00B74AC8" w:rsidRDefault="00135AFD" w:rsidP="00135AFD">
          <w:pPr>
            <w:pStyle w:val="1E8E018C8D5641EF8C0D815E50A594363"/>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efaultPlaceholder_1082065158"/>
        <w:category>
          <w:name w:val="כללי"/>
          <w:gallery w:val="placeholder"/>
        </w:category>
        <w:types>
          <w:type w:val="bbPlcHdr"/>
        </w:types>
        <w:behaviors>
          <w:behavior w:val="content"/>
        </w:behaviors>
        <w:guid w:val="{4D1FFB36-5CAB-42CB-B880-BD36BAE6BE5F}"/>
      </w:docPartPr>
      <w:docPartBody>
        <w:p w:rsidR="00B74AC8" w:rsidRDefault="00B74AC8">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3062B3E7C0B4D0EA9D73571E524EC48"/>
        <w:category>
          <w:name w:val="כללי"/>
          <w:gallery w:val="placeholder"/>
        </w:category>
        <w:types>
          <w:type w:val="bbPlcHdr"/>
        </w:types>
        <w:behaviors>
          <w:behavior w:val="content"/>
        </w:behaviors>
        <w:guid w:val="{D2BBE78E-2F7B-4BAE-9F12-FE8D7CB19AD6}"/>
      </w:docPartPr>
      <w:docPartBody>
        <w:p w:rsidR="00135AFD" w:rsidRDefault="00B74AC8" w:rsidP="00B74AC8">
          <w:pPr>
            <w:pStyle w:val="A3062B3E7C0B4D0EA9D73571E524EC4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F6E88F2FAF6D4BC9AFC81E0365D19C97"/>
        <w:category>
          <w:name w:val="כללי"/>
          <w:gallery w:val="placeholder"/>
        </w:category>
        <w:types>
          <w:type w:val="bbPlcHdr"/>
        </w:types>
        <w:behaviors>
          <w:behavior w:val="content"/>
        </w:behaviors>
        <w:guid w:val="{637401F2-D10E-4F20-A7E1-B4A9E336D50B}"/>
      </w:docPartPr>
      <w:docPartBody>
        <w:p w:rsidR="00135AFD" w:rsidRDefault="00135AFD" w:rsidP="00135AFD">
          <w:pPr>
            <w:pStyle w:val="F6E88F2FAF6D4BC9AFC81E0365D19C97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82302527897E4AA2875A1DE12B30D8C8"/>
        <w:category>
          <w:name w:val="כללי"/>
          <w:gallery w:val="placeholder"/>
        </w:category>
        <w:types>
          <w:type w:val="bbPlcHdr"/>
        </w:types>
        <w:behaviors>
          <w:behavior w:val="content"/>
        </w:behaviors>
        <w:guid w:val="{E7550BDB-2F50-4430-A3D3-86B5AEF1B2A0}"/>
      </w:docPartPr>
      <w:docPartBody>
        <w:p w:rsidR="00135AFD" w:rsidRDefault="00135AFD" w:rsidP="00135AFD">
          <w:pPr>
            <w:pStyle w:val="82302527897E4AA2875A1DE12B30D8C8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B994CBA253F04817819F899187C0C305"/>
        <w:category>
          <w:name w:val="כללי"/>
          <w:gallery w:val="placeholder"/>
        </w:category>
        <w:types>
          <w:type w:val="bbPlcHdr"/>
        </w:types>
        <w:behaviors>
          <w:behavior w:val="content"/>
        </w:behaviors>
        <w:guid w:val="{8E16EB76-42D9-44D6-BCCC-F45A8DD05D88}"/>
      </w:docPartPr>
      <w:docPartBody>
        <w:p w:rsidR="00135AFD" w:rsidRDefault="00135AFD" w:rsidP="00135AFD">
          <w:pPr>
            <w:pStyle w:val="B994CBA253F04817819F899187C0C305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0B27BE7E975404DB33874DEB0E0BF91"/>
        <w:category>
          <w:name w:val="כללי"/>
          <w:gallery w:val="placeholder"/>
        </w:category>
        <w:types>
          <w:type w:val="bbPlcHdr"/>
        </w:types>
        <w:behaviors>
          <w:behavior w:val="content"/>
        </w:behaviors>
        <w:guid w:val="{5FAC0EB1-5DD0-49A0-B838-DA89B5D4C425}"/>
      </w:docPartPr>
      <w:docPartBody>
        <w:p w:rsidR="00135AFD" w:rsidRDefault="00B74AC8" w:rsidP="00B74AC8">
          <w:pPr>
            <w:pStyle w:val="D0B27BE7E975404DB33874DEB0E0BF91"/>
          </w:pPr>
          <w:r w:rsidRPr="00262D71">
            <w:rPr>
              <w:rStyle w:val="a3"/>
              <w:rFonts w:cs="David" w:hint="cs"/>
              <w:color w:val="000000" w:themeColor="text1"/>
              <w:rtl/>
            </w:rPr>
            <w:t>בחר</w:t>
          </w:r>
          <w:r w:rsidRPr="00262D71">
            <w:rPr>
              <w:rStyle w:val="a3"/>
              <w:rFonts w:cs="David"/>
              <w:color w:val="000000" w:themeColor="text1"/>
              <w:rtl/>
            </w:rPr>
            <w:t xml:space="preserve"> </w:t>
          </w:r>
          <w:r w:rsidRPr="00262D71">
            <w:rPr>
              <w:rStyle w:val="a3"/>
              <w:rFonts w:cs="David" w:hint="cs"/>
              <w:color w:val="000000" w:themeColor="text1"/>
              <w:rtl/>
            </w:rPr>
            <w:t>פריט</w:t>
          </w:r>
          <w:r w:rsidRPr="00262D71">
            <w:rPr>
              <w:rStyle w:val="a3"/>
              <w:rFonts w:cs="David"/>
              <w:color w:val="000000" w:themeColor="text1"/>
            </w:rPr>
            <w:t>.</w:t>
          </w:r>
        </w:p>
      </w:docPartBody>
    </w:docPart>
    <w:docPart>
      <w:docPartPr>
        <w:name w:val="46044DD01A754014A2516A49272B65A9"/>
        <w:category>
          <w:name w:val="כללי"/>
          <w:gallery w:val="placeholder"/>
        </w:category>
        <w:types>
          <w:type w:val="bbPlcHdr"/>
        </w:types>
        <w:behaviors>
          <w:behavior w:val="content"/>
        </w:behaviors>
        <w:guid w:val="{BFB6CDCA-2625-46EF-9888-56B6D68FB637}"/>
      </w:docPartPr>
      <w:docPartBody>
        <w:p w:rsidR="00135AFD" w:rsidRDefault="00135AFD" w:rsidP="00135AFD">
          <w:pPr>
            <w:pStyle w:val="46044DD01A754014A2516A49272B65A9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AF7CC176396A49E38CABC5FE28BDE5FB"/>
        <w:category>
          <w:name w:val="כללי"/>
          <w:gallery w:val="placeholder"/>
        </w:category>
        <w:types>
          <w:type w:val="bbPlcHdr"/>
        </w:types>
        <w:behaviors>
          <w:behavior w:val="content"/>
        </w:behaviors>
        <w:guid w:val="{FC740AD8-AB70-430D-B5AE-D67D73152A83}"/>
      </w:docPartPr>
      <w:docPartBody>
        <w:p w:rsidR="00275EFF" w:rsidRDefault="00135AFD" w:rsidP="00135AFD">
          <w:pPr>
            <w:pStyle w:val="AF7CC176396A49E38CABC5FE28BDE5FB"/>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C8"/>
    <w:rsid w:val="000E1A18"/>
    <w:rsid w:val="00135AFD"/>
    <w:rsid w:val="00275EFF"/>
    <w:rsid w:val="008F2EE7"/>
    <w:rsid w:val="00B74AC8"/>
    <w:rsid w:val="00E71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135AFD"/>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9C33B49FBA437AA5CB393C9B77F598">
    <w:name w:val="7E9C33B49FBA437AA5CB393C9B77F598"/>
    <w:rsid w:val="00B74AC8"/>
    <w:pPr>
      <w:bidi/>
    </w:pPr>
  </w:style>
  <w:style w:type="character" w:styleId="a3">
    <w:name w:val="Placeholder Text"/>
    <w:basedOn w:val="a0"/>
    <w:uiPriority w:val="99"/>
    <w:semiHidden/>
    <w:rsid w:val="00135AFD"/>
    <w:rPr>
      <w:color w:val="808080"/>
    </w:rPr>
  </w:style>
  <w:style w:type="paragraph" w:customStyle="1" w:styleId="1E8E018C8D5641EF8C0D815E50A59436">
    <w:name w:val="1E8E018C8D5641EF8C0D815E50A59436"/>
    <w:rsid w:val="00B74AC8"/>
    <w:pPr>
      <w:bidi/>
    </w:pPr>
  </w:style>
  <w:style w:type="paragraph" w:customStyle="1" w:styleId="968618DCFD334F1BB2AF989503A76986">
    <w:name w:val="968618DCFD334F1BB2AF989503A76986"/>
    <w:rsid w:val="00B74AC8"/>
    <w:pPr>
      <w:bidi/>
    </w:pPr>
    <w:rPr>
      <w:rFonts w:eastAsiaTheme="minorHAnsi"/>
    </w:rPr>
  </w:style>
  <w:style w:type="paragraph" w:customStyle="1" w:styleId="40D912125D2D4FCC91B4E9AB7AE9FCD9">
    <w:name w:val="40D912125D2D4FCC91B4E9AB7AE9FCD9"/>
    <w:rsid w:val="00B74AC8"/>
    <w:pPr>
      <w:bidi/>
    </w:pPr>
  </w:style>
  <w:style w:type="paragraph" w:customStyle="1" w:styleId="1E8E018C8D5641EF8C0D815E50A594361">
    <w:name w:val="1E8E018C8D5641EF8C0D815E50A594361"/>
    <w:rsid w:val="00B74AC8"/>
    <w:pPr>
      <w:bidi/>
    </w:pPr>
    <w:rPr>
      <w:rFonts w:eastAsiaTheme="minorHAnsi"/>
    </w:rPr>
  </w:style>
  <w:style w:type="paragraph" w:customStyle="1" w:styleId="1E8E018C8D5641EF8C0D815E50A594362">
    <w:name w:val="1E8E018C8D5641EF8C0D815E50A594362"/>
    <w:rsid w:val="00B74AC8"/>
    <w:pPr>
      <w:bidi/>
    </w:pPr>
    <w:rPr>
      <w:rFonts w:eastAsiaTheme="minorHAnsi"/>
    </w:rPr>
  </w:style>
  <w:style w:type="paragraph" w:customStyle="1" w:styleId="A3062B3E7C0B4D0EA9D73571E524EC48">
    <w:name w:val="A3062B3E7C0B4D0EA9D73571E524EC48"/>
    <w:rsid w:val="00B74AC8"/>
    <w:pPr>
      <w:bidi/>
    </w:pPr>
  </w:style>
  <w:style w:type="paragraph" w:customStyle="1" w:styleId="F6E88F2FAF6D4BC9AFC81E0365D19C97">
    <w:name w:val="F6E88F2FAF6D4BC9AFC81E0365D19C97"/>
    <w:rsid w:val="00B74AC8"/>
    <w:pPr>
      <w:bidi/>
    </w:pPr>
  </w:style>
  <w:style w:type="paragraph" w:customStyle="1" w:styleId="82302527897E4AA2875A1DE12B30D8C8">
    <w:name w:val="82302527897E4AA2875A1DE12B30D8C8"/>
    <w:rsid w:val="00B74AC8"/>
    <w:pPr>
      <w:bidi/>
    </w:pPr>
  </w:style>
  <w:style w:type="paragraph" w:customStyle="1" w:styleId="B994CBA253F04817819F899187C0C305">
    <w:name w:val="B994CBA253F04817819F899187C0C305"/>
    <w:rsid w:val="00B74AC8"/>
    <w:pPr>
      <w:bidi/>
    </w:pPr>
  </w:style>
  <w:style w:type="paragraph" w:customStyle="1" w:styleId="D0B27BE7E975404DB33874DEB0E0BF91">
    <w:name w:val="D0B27BE7E975404DB33874DEB0E0BF91"/>
    <w:rsid w:val="00B74AC8"/>
    <w:pPr>
      <w:bidi/>
    </w:pPr>
  </w:style>
  <w:style w:type="paragraph" w:customStyle="1" w:styleId="0019D3F9B2204678BC1C983C6A2877A5">
    <w:name w:val="0019D3F9B2204678BC1C983C6A2877A5"/>
    <w:rsid w:val="00B74AC8"/>
    <w:pPr>
      <w:bidi/>
    </w:pPr>
  </w:style>
  <w:style w:type="paragraph" w:customStyle="1" w:styleId="46044DD01A754014A2516A49272B65A9">
    <w:name w:val="46044DD01A754014A2516A49272B65A9"/>
    <w:rsid w:val="00B74AC8"/>
    <w:pPr>
      <w:bidi/>
    </w:pPr>
  </w:style>
  <w:style w:type="paragraph" w:customStyle="1" w:styleId="1E8E018C8D5641EF8C0D815E50A594363">
    <w:name w:val="1E8E018C8D5641EF8C0D815E50A594363"/>
    <w:rsid w:val="00135AFD"/>
    <w:pPr>
      <w:bidi/>
    </w:pPr>
    <w:rPr>
      <w:rFonts w:eastAsiaTheme="minorHAnsi"/>
    </w:rPr>
  </w:style>
  <w:style w:type="paragraph" w:customStyle="1" w:styleId="F6E88F2FAF6D4BC9AFC81E0365D19C971">
    <w:name w:val="F6E88F2FAF6D4BC9AFC81E0365D19C971"/>
    <w:rsid w:val="00135AFD"/>
    <w:pPr>
      <w:bidi/>
      <w:ind w:left="720"/>
      <w:contextualSpacing/>
    </w:pPr>
    <w:rPr>
      <w:rFonts w:eastAsiaTheme="minorHAnsi"/>
    </w:rPr>
  </w:style>
  <w:style w:type="paragraph" w:customStyle="1" w:styleId="82302527897E4AA2875A1DE12B30D8C81">
    <w:name w:val="82302527897E4AA2875A1DE12B30D8C81"/>
    <w:rsid w:val="00135AFD"/>
    <w:pPr>
      <w:bidi/>
      <w:ind w:left="720"/>
      <w:contextualSpacing/>
    </w:pPr>
    <w:rPr>
      <w:rFonts w:eastAsiaTheme="minorHAnsi"/>
    </w:rPr>
  </w:style>
  <w:style w:type="paragraph" w:customStyle="1" w:styleId="B994CBA253F04817819F899187C0C3051">
    <w:name w:val="B994CBA253F04817819F899187C0C3051"/>
    <w:rsid w:val="00135AFD"/>
    <w:pPr>
      <w:bidi/>
      <w:ind w:left="720"/>
      <w:contextualSpacing/>
    </w:pPr>
    <w:rPr>
      <w:rFonts w:eastAsiaTheme="minorHAnsi"/>
    </w:rPr>
  </w:style>
  <w:style w:type="paragraph" w:customStyle="1" w:styleId="46044DD01A754014A2516A49272B65A91">
    <w:name w:val="46044DD01A754014A2516A49272B65A91"/>
    <w:rsid w:val="00135AFD"/>
    <w:pPr>
      <w:bidi/>
      <w:ind w:left="720"/>
      <w:contextualSpacing/>
    </w:pPr>
    <w:rPr>
      <w:rFonts w:eastAsiaTheme="minorHAnsi"/>
    </w:rPr>
  </w:style>
  <w:style w:type="paragraph" w:customStyle="1" w:styleId="AF7CC176396A49E38CABC5FE28BDE5FB">
    <w:name w:val="AF7CC176396A49E38CABC5FE28BDE5FB"/>
    <w:rsid w:val="00135AFD"/>
    <w:pPr>
      <w:bidi/>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F929F-2A9B-497A-9091-E7F5C27AAFF3}"/>
</file>

<file path=customXml/itemProps2.xml><?xml version="1.0" encoding="utf-8"?>
<ds:datastoreItem xmlns:ds="http://schemas.openxmlformats.org/officeDocument/2006/customXml" ds:itemID="{648CF3ED-107A-4D92-B2FA-10A113E7C319}"/>
</file>

<file path=customXml/itemProps3.xml><?xml version="1.0" encoding="utf-8"?>
<ds:datastoreItem xmlns:ds="http://schemas.openxmlformats.org/officeDocument/2006/customXml" ds:itemID="{41501ADC-5BAE-4031-A7A8-C9F16FA9225A}"/>
</file>

<file path=docProps/app.xml><?xml version="1.0" encoding="utf-8"?>
<Properties xmlns="http://schemas.openxmlformats.org/officeDocument/2006/extended-properties" xmlns:vt="http://schemas.openxmlformats.org/officeDocument/2006/docPropsVTypes">
  <Template>Normal.dotm</Template>
  <TotalTime>8</TotalTime>
  <Pages>1</Pages>
  <Words>259</Words>
  <Characters>1299</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טלי בן משה</cp:lastModifiedBy>
  <cp:revision>4</cp:revision>
  <dcterms:created xsi:type="dcterms:W3CDTF">2018-07-30T08:33:00Z</dcterms:created>
  <dcterms:modified xsi:type="dcterms:W3CDTF">2018-07-30T08:41:00Z</dcterms:modified>
</cp:coreProperties>
</file>