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E2" w:rsidRPr="00780D99" w:rsidRDefault="009F31E2" w:rsidP="009F31E2">
      <w:pPr>
        <w:spacing w:after="0" w:line="360" w:lineRule="auto"/>
        <w:ind w:firstLine="720"/>
        <w:jc w:val="center"/>
        <w:rPr>
          <w:rStyle w:val="a7"/>
          <w:rFonts w:ascii="David" w:hAnsi="David"/>
          <w:sz w:val="24"/>
          <w:szCs w:val="24"/>
          <w:rtl/>
        </w:rPr>
      </w:pPr>
      <w:bookmarkStart w:id="0" w:name="_Toc480493494"/>
      <w:bookmarkStart w:id="1" w:name="_GoBack"/>
      <w:bookmarkEnd w:id="1"/>
      <w:r w:rsidRPr="00C201F8">
        <w:rPr>
          <w:rStyle w:val="a7"/>
          <w:rFonts w:ascii="David" w:hAnsi="David"/>
          <w:sz w:val="24"/>
          <w:szCs w:val="24"/>
          <w:rtl/>
        </w:rPr>
        <w:t xml:space="preserve">מכרז </w:t>
      </w:r>
      <w:r w:rsidRPr="00780D99">
        <w:rPr>
          <w:rStyle w:val="a7"/>
          <w:rFonts w:ascii="David" w:hAnsi="David"/>
          <w:sz w:val="24"/>
          <w:szCs w:val="24"/>
          <w:rtl/>
        </w:rPr>
        <w:t>פומבי ממוכן דו שלבי מספר 26/25</w:t>
      </w:r>
    </w:p>
    <w:p w:rsidR="009F31E2" w:rsidRPr="00C201F8" w:rsidRDefault="009F31E2" w:rsidP="009F31E2">
      <w:pPr>
        <w:spacing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80D99">
        <w:rPr>
          <w:rStyle w:val="a7"/>
          <w:rFonts w:ascii="David" w:hAnsi="David"/>
          <w:sz w:val="24"/>
          <w:szCs w:val="24"/>
          <w:rtl/>
        </w:rPr>
        <w:t>לאספקת שירותי ייעוץ בתחומי הפיקוח במערך התשלומים</w:t>
      </w:r>
    </w:p>
    <w:p w:rsidR="009F31E2" w:rsidRPr="00C201F8" w:rsidRDefault="009F31E2" w:rsidP="009F31E2">
      <w:pPr>
        <w:pStyle w:val="1"/>
        <w:rPr>
          <w:rtl/>
        </w:rPr>
      </w:pPr>
      <w:r w:rsidRPr="00C201F8">
        <w:rPr>
          <w:rtl/>
        </w:rPr>
        <w:t>נספח א2</w:t>
      </w:r>
      <w:r>
        <w:rPr>
          <w:rFonts w:hint="cs"/>
          <w:rtl/>
        </w:rPr>
        <w:t>+א3</w:t>
      </w:r>
      <w:r w:rsidRPr="00C201F8">
        <w:rPr>
          <w:rtl/>
        </w:rPr>
        <w:t>-מידע הנדרש להוכחת עמידה בתנאי הסף</w:t>
      </w:r>
      <w:bookmarkEnd w:id="0"/>
      <w:r w:rsidRPr="00C201F8">
        <w:rPr>
          <w:rFonts w:hint="cs"/>
          <w:rtl/>
        </w:rPr>
        <w:t xml:space="preserve"> ולהוכחת איכות ההצעה</w:t>
      </w:r>
    </w:p>
    <w:p w:rsidR="009F31E2" w:rsidRDefault="009F31E2" w:rsidP="009F31E2">
      <w:pPr>
        <w:rPr>
          <w:rtl/>
        </w:rPr>
      </w:pPr>
    </w:p>
    <w:p w:rsidR="009F31E2" w:rsidRDefault="009F31E2" w:rsidP="009F31E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201F8">
        <w:rPr>
          <w:rFonts w:ascii="David" w:hAnsi="David" w:cs="David"/>
          <w:sz w:val="24"/>
          <w:szCs w:val="24"/>
          <w:rtl/>
        </w:rPr>
        <w:t xml:space="preserve"> שם היועץ-_______________________________________________</w:t>
      </w:r>
    </w:p>
    <w:p w:rsidR="009F31E2" w:rsidRDefault="009F31E2" w:rsidP="009F31E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הסל אליו ניגש היועץ-  ________________________________________</w:t>
      </w:r>
    </w:p>
    <w:p w:rsidR="009F31E2" w:rsidRPr="00C201F8" w:rsidRDefault="009F31E2" w:rsidP="009F31E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31E2" w:rsidRDefault="009F31E2" w:rsidP="009F3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A4032C">
        <w:rPr>
          <w:rFonts w:ascii="David" w:hAnsi="David" w:cs="David" w:hint="cs"/>
          <w:sz w:val="24"/>
          <w:szCs w:val="24"/>
          <w:rtl/>
        </w:rPr>
        <w:t xml:space="preserve">לצורך </w:t>
      </w:r>
      <w:r>
        <w:rPr>
          <w:rFonts w:ascii="David" w:hAnsi="David" w:cs="David" w:hint="cs"/>
          <w:sz w:val="24"/>
          <w:szCs w:val="24"/>
          <w:rtl/>
        </w:rPr>
        <w:t>עמידת המציע בתנאי הסף 3.2 על המציע לפרט את הניסיון הנדרש</w:t>
      </w:r>
      <w:r w:rsidRPr="00422FE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A4032C">
        <w:rPr>
          <w:rFonts w:ascii="David" w:hAnsi="David" w:cs="David" w:hint="cs"/>
          <w:sz w:val="24"/>
          <w:szCs w:val="24"/>
          <w:rtl/>
        </w:rPr>
        <w:t>טבלה מטה</w:t>
      </w:r>
      <w:r>
        <w:rPr>
          <w:rFonts w:ascii="David" w:hAnsi="David" w:cs="David" w:hint="cs"/>
          <w:sz w:val="24"/>
          <w:szCs w:val="24"/>
          <w:rtl/>
        </w:rPr>
        <w:t xml:space="preserve"> .</w:t>
      </w:r>
    </w:p>
    <w:p w:rsidR="009F31E2" w:rsidRPr="00A4032C" w:rsidRDefault="009F31E2" w:rsidP="009F31E2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ולצורך הוכחת איכות נדרש לפרט את הניסיון הנדרש</w:t>
      </w:r>
      <w:r w:rsidRPr="00A4032C">
        <w:rPr>
          <w:rFonts w:ascii="David" w:hAnsi="David" w:cs="David" w:hint="cs"/>
          <w:sz w:val="24"/>
          <w:szCs w:val="24"/>
          <w:rtl/>
        </w:rPr>
        <w:t xml:space="preserve"> בסעיף 6.5.3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A4032C">
        <w:rPr>
          <w:rFonts w:ascii="David" w:hAnsi="David" w:cs="David" w:hint="cs"/>
          <w:sz w:val="24"/>
          <w:szCs w:val="24"/>
          <w:rtl/>
        </w:rPr>
        <w:t>טבלה מטה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9F31E2" w:rsidRPr="00C201F8" w:rsidRDefault="009F31E2" w:rsidP="009F31E2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tbl>
      <w:tblPr>
        <w:tblStyle w:val="a5"/>
        <w:tblW w:w="8651" w:type="dxa"/>
        <w:jc w:val="right"/>
        <w:tblLook w:val="04A0" w:firstRow="1" w:lastRow="0" w:firstColumn="1" w:lastColumn="0" w:noHBand="0" w:noVBand="1"/>
      </w:tblPr>
      <w:tblGrid>
        <w:gridCol w:w="2655"/>
        <w:gridCol w:w="1669"/>
        <w:gridCol w:w="2320"/>
        <w:gridCol w:w="2007"/>
      </w:tblGrid>
      <w:tr w:rsidR="009F31E2" w:rsidRPr="00C201F8" w:rsidTr="00054D0A">
        <w:trPr>
          <w:trHeight w:val="1899"/>
          <w:jc w:val="right"/>
        </w:trPr>
        <w:tc>
          <w:tcPr>
            <w:tcW w:w="2655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פרטי התקשרות</w:t>
            </w:r>
          </w:p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(שם+ טלפון)</w:t>
            </w:r>
          </w:p>
        </w:tc>
        <w:tc>
          <w:tcPr>
            <w:tcW w:w="1669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שנת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הייעוץ</w:t>
            </w:r>
          </w:p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ומספר שעות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לארגון</w:t>
            </w:r>
          </w:p>
        </w:tc>
        <w:tc>
          <w:tcPr>
            <w:tcW w:w="2320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נושא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הייעוץ</w:t>
            </w:r>
          </w:p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( נושא ופירוט  קצר)</w:t>
            </w:r>
          </w:p>
        </w:tc>
        <w:tc>
          <w:tcPr>
            <w:tcW w:w="2006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שם הארגון</w:t>
            </w:r>
          </w:p>
        </w:tc>
      </w:tr>
      <w:tr w:rsidR="009F31E2" w:rsidRPr="00C201F8" w:rsidTr="00054D0A">
        <w:trPr>
          <w:trHeight w:val="604"/>
          <w:jc w:val="right"/>
        </w:trPr>
        <w:tc>
          <w:tcPr>
            <w:tcW w:w="2655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9F31E2" w:rsidRPr="00C201F8" w:rsidTr="00054D0A">
        <w:trPr>
          <w:trHeight w:val="645"/>
          <w:jc w:val="right"/>
        </w:trPr>
        <w:tc>
          <w:tcPr>
            <w:tcW w:w="2655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9F31E2" w:rsidRPr="00C201F8" w:rsidTr="00054D0A">
        <w:trPr>
          <w:trHeight w:val="604"/>
          <w:jc w:val="right"/>
        </w:trPr>
        <w:tc>
          <w:tcPr>
            <w:tcW w:w="2655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9F31E2" w:rsidRPr="00C201F8" w:rsidTr="00054D0A">
        <w:trPr>
          <w:trHeight w:val="604"/>
          <w:jc w:val="right"/>
        </w:trPr>
        <w:tc>
          <w:tcPr>
            <w:tcW w:w="2655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9F31E2" w:rsidRPr="00C201F8" w:rsidTr="00054D0A">
        <w:trPr>
          <w:trHeight w:val="604"/>
          <w:jc w:val="right"/>
        </w:trPr>
        <w:tc>
          <w:tcPr>
            <w:tcW w:w="8651" w:type="dxa"/>
            <w:gridSpan w:val="4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C201F8">
              <w:rPr>
                <w:rFonts w:ascii="David" w:hAnsi="David" w:cs="David" w:hint="cs"/>
                <w:b/>
                <w:sz w:val="24"/>
                <w:szCs w:val="24"/>
                <w:rtl/>
              </w:rPr>
              <w:t>לצורך הוכחת האיכות, כמופיע בסעיף 6.5.3. ניתן להציג מטה שעות ייעוץ נוספות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עבור המציע</w:t>
            </w:r>
          </w:p>
        </w:tc>
      </w:tr>
      <w:tr w:rsidR="009F31E2" w:rsidRPr="00C201F8" w:rsidTr="00054D0A">
        <w:trPr>
          <w:trHeight w:val="604"/>
          <w:jc w:val="right"/>
        </w:trPr>
        <w:tc>
          <w:tcPr>
            <w:tcW w:w="2655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9F31E2" w:rsidRPr="00C201F8" w:rsidTr="00054D0A">
        <w:trPr>
          <w:trHeight w:val="604"/>
          <w:jc w:val="right"/>
        </w:trPr>
        <w:tc>
          <w:tcPr>
            <w:tcW w:w="2655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9F31E2" w:rsidRPr="00C201F8" w:rsidTr="00054D0A">
        <w:trPr>
          <w:trHeight w:val="604"/>
          <w:jc w:val="right"/>
        </w:trPr>
        <w:tc>
          <w:tcPr>
            <w:tcW w:w="2655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</w:tbl>
    <w:p w:rsidR="009F31E2" w:rsidRDefault="009F31E2" w:rsidP="009F31E2">
      <w:pPr>
        <w:bidi w:val="0"/>
        <w:jc w:val="both"/>
        <w:rPr>
          <w:rFonts w:ascii="David" w:hAnsi="David" w:cs="David"/>
          <w:b/>
          <w:i/>
          <w:iCs/>
          <w:sz w:val="24"/>
          <w:szCs w:val="24"/>
        </w:rPr>
      </w:pPr>
      <w:r w:rsidRPr="00C201F8">
        <w:rPr>
          <w:rFonts w:ascii="David" w:hAnsi="David" w:cs="David"/>
          <w:b/>
          <w:i/>
          <w:iCs/>
          <w:sz w:val="24"/>
          <w:szCs w:val="24"/>
          <w:rtl/>
        </w:rPr>
        <w:br w:type="page"/>
      </w:r>
    </w:p>
    <w:p w:rsidR="009F31E2" w:rsidRPr="00422FE8" w:rsidRDefault="009F31E2" w:rsidP="009F31E2">
      <w:pPr>
        <w:pStyle w:val="a3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422FE8">
        <w:rPr>
          <w:rFonts w:ascii="David" w:hAnsi="David" w:cs="David" w:hint="cs"/>
          <w:b/>
          <w:bCs/>
          <w:sz w:val="24"/>
          <w:szCs w:val="24"/>
          <w:rtl/>
        </w:rPr>
        <w:lastRenderedPageBreak/>
        <w:t>עבור סל מספר 1:</w:t>
      </w:r>
    </w:p>
    <w:p w:rsidR="009F31E2" w:rsidRPr="006C38C2" w:rsidRDefault="009F31E2" w:rsidP="009F3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C38C2">
        <w:rPr>
          <w:rFonts w:ascii="David" w:hAnsi="David" w:cs="David" w:hint="cs"/>
          <w:sz w:val="24"/>
          <w:szCs w:val="24"/>
          <w:rtl/>
        </w:rPr>
        <w:t xml:space="preserve">לצורך  עמידת היועץ בתנאי סף 3.3 </w:t>
      </w:r>
      <w:r>
        <w:rPr>
          <w:rFonts w:ascii="David" w:hAnsi="David" w:cs="David" w:hint="cs"/>
          <w:sz w:val="24"/>
          <w:szCs w:val="24"/>
          <w:rtl/>
        </w:rPr>
        <w:t>עליו</w:t>
      </w:r>
      <w:r w:rsidRPr="006C38C2">
        <w:rPr>
          <w:rFonts w:ascii="David" w:hAnsi="David" w:cs="David" w:hint="cs"/>
          <w:sz w:val="24"/>
          <w:szCs w:val="24"/>
          <w:rtl/>
        </w:rPr>
        <w:t xml:space="preserve"> להציג </w:t>
      </w:r>
      <w:r>
        <w:rPr>
          <w:rFonts w:ascii="David" w:hAnsi="David" w:cs="David" w:hint="cs"/>
          <w:sz w:val="24"/>
          <w:szCs w:val="24"/>
          <w:rtl/>
        </w:rPr>
        <w:t>ניסיון</w:t>
      </w:r>
      <w:r w:rsidRPr="006C38C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6C38C2">
        <w:rPr>
          <w:rFonts w:ascii="David" w:hAnsi="David" w:cs="David"/>
          <w:sz w:val="24"/>
          <w:szCs w:val="24"/>
          <w:rtl/>
        </w:rPr>
        <w:t xml:space="preserve">שירותי ייעוץ בתחום מערך התשלומים, בישראל או בעולם, העוסקים בגיבוש אסטרטגיה, חדשנות, כתיבת מחקרי שוק וניתוח נתונים, </w:t>
      </w:r>
      <w:r>
        <w:rPr>
          <w:rFonts w:ascii="David" w:hAnsi="David" w:cs="David" w:hint="cs"/>
          <w:sz w:val="24"/>
          <w:szCs w:val="24"/>
          <w:rtl/>
        </w:rPr>
        <w:t>בשני ארגונים לפחות</w:t>
      </w:r>
      <w:r w:rsidRPr="006C38C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6C38C2">
        <w:rPr>
          <w:rFonts w:ascii="David" w:hAnsi="David" w:cs="David"/>
          <w:sz w:val="24"/>
          <w:szCs w:val="24"/>
          <w:rtl/>
        </w:rPr>
        <w:t>בהיקף של 500 שעות לפחות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B043AD">
        <w:rPr>
          <w:rFonts w:ascii="David" w:hAnsi="David" w:cs="David"/>
          <w:sz w:val="28"/>
          <w:szCs w:val="24"/>
          <w:rtl/>
        </w:rPr>
        <w:t>בכל אחד מארגונים אלו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6C38C2">
        <w:rPr>
          <w:rFonts w:ascii="David" w:hAnsi="David" w:cs="David"/>
          <w:sz w:val="24"/>
          <w:szCs w:val="24"/>
          <w:rtl/>
        </w:rPr>
        <w:t xml:space="preserve"> במהלך השנים 2024-2019.</w:t>
      </w:r>
    </w:p>
    <w:tbl>
      <w:tblPr>
        <w:tblStyle w:val="a5"/>
        <w:tblW w:w="8540" w:type="dxa"/>
        <w:jc w:val="right"/>
        <w:tblLook w:val="04A0" w:firstRow="1" w:lastRow="0" w:firstColumn="1" w:lastColumn="0" w:noHBand="0" w:noVBand="1"/>
      </w:tblPr>
      <w:tblGrid>
        <w:gridCol w:w="2622"/>
        <w:gridCol w:w="1647"/>
        <w:gridCol w:w="2290"/>
        <w:gridCol w:w="1981"/>
      </w:tblGrid>
      <w:tr w:rsidR="009F31E2" w:rsidRPr="00C201F8" w:rsidTr="00054D0A">
        <w:trPr>
          <w:trHeight w:val="1823"/>
          <w:jc w:val="right"/>
        </w:trPr>
        <w:tc>
          <w:tcPr>
            <w:tcW w:w="2622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פרטי התקשרות</w:t>
            </w:r>
          </w:p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(שם+ טלפון)</w:t>
            </w:r>
          </w:p>
        </w:tc>
        <w:tc>
          <w:tcPr>
            <w:tcW w:w="1647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שנת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הייעוץ</w:t>
            </w:r>
          </w:p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ומספר שעות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לארגון</w:t>
            </w:r>
          </w:p>
        </w:tc>
        <w:tc>
          <w:tcPr>
            <w:tcW w:w="2290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נושא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הייעוץ</w:t>
            </w:r>
          </w:p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( נושא ופירוט  קצר)</w:t>
            </w:r>
          </w:p>
        </w:tc>
        <w:tc>
          <w:tcPr>
            <w:tcW w:w="1981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שם הארגון</w:t>
            </w:r>
          </w:p>
        </w:tc>
      </w:tr>
      <w:tr w:rsidR="009F31E2" w:rsidRPr="00C201F8" w:rsidTr="00054D0A">
        <w:trPr>
          <w:trHeight w:val="763"/>
          <w:jc w:val="right"/>
        </w:trPr>
        <w:tc>
          <w:tcPr>
            <w:tcW w:w="2622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9F31E2" w:rsidRPr="00C201F8" w:rsidTr="00054D0A">
        <w:trPr>
          <w:trHeight w:val="815"/>
          <w:jc w:val="right"/>
        </w:trPr>
        <w:tc>
          <w:tcPr>
            <w:tcW w:w="2622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</w:tbl>
    <w:p w:rsidR="009F31E2" w:rsidRDefault="009F31E2" w:rsidP="009F31E2">
      <w:pPr>
        <w:bidi w:val="0"/>
        <w:jc w:val="both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9F31E2" w:rsidRPr="00422FE8" w:rsidRDefault="009F31E2" w:rsidP="009F31E2">
      <w:pPr>
        <w:pStyle w:val="a3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422FE8">
        <w:rPr>
          <w:rFonts w:ascii="David" w:hAnsi="David" w:cs="David" w:hint="cs"/>
          <w:b/>
          <w:bCs/>
          <w:sz w:val="24"/>
          <w:szCs w:val="24"/>
          <w:rtl/>
        </w:rPr>
        <w:t>עבור סל מספר 2:</w:t>
      </w:r>
    </w:p>
    <w:p w:rsidR="009F31E2" w:rsidRPr="006C38C2" w:rsidRDefault="009F31E2" w:rsidP="009F3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C38C2">
        <w:rPr>
          <w:rFonts w:ascii="David" w:hAnsi="David" w:cs="David" w:hint="cs"/>
          <w:sz w:val="24"/>
          <w:szCs w:val="24"/>
          <w:rtl/>
        </w:rPr>
        <w:t>לצורך  עמידת היועץ בתנאי סף 3.</w:t>
      </w:r>
      <w:r>
        <w:rPr>
          <w:rFonts w:ascii="David" w:hAnsi="David" w:cs="David" w:hint="cs"/>
          <w:sz w:val="24"/>
          <w:szCs w:val="24"/>
          <w:rtl/>
        </w:rPr>
        <w:t>4</w:t>
      </w:r>
      <w:r w:rsidRPr="006C38C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עליו</w:t>
      </w:r>
      <w:r w:rsidRPr="006C38C2">
        <w:rPr>
          <w:rFonts w:ascii="David" w:hAnsi="David" w:cs="David" w:hint="cs"/>
          <w:sz w:val="24"/>
          <w:szCs w:val="24"/>
          <w:rtl/>
        </w:rPr>
        <w:t xml:space="preserve"> להציג </w:t>
      </w:r>
      <w:r>
        <w:rPr>
          <w:rFonts w:ascii="David" w:hAnsi="David" w:cs="David" w:hint="cs"/>
          <w:sz w:val="24"/>
          <w:szCs w:val="24"/>
          <w:rtl/>
        </w:rPr>
        <w:t>ניסיון</w:t>
      </w:r>
      <w:r w:rsidRPr="006C38C2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בשירותי ייעוץ </w:t>
      </w:r>
      <w:r w:rsidRPr="00D43055">
        <w:rPr>
          <w:rFonts w:ascii="David" w:hAnsi="David" w:cs="David"/>
          <w:sz w:val="24"/>
          <w:szCs w:val="24"/>
          <w:rtl/>
        </w:rPr>
        <w:t xml:space="preserve">בתחום תשלומים </w:t>
      </w:r>
      <w:proofErr w:type="spellStart"/>
      <w:r w:rsidRPr="00D43055">
        <w:rPr>
          <w:rFonts w:ascii="David" w:hAnsi="David" w:cs="David"/>
          <w:sz w:val="24"/>
          <w:szCs w:val="24"/>
          <w:rtl/>
        </w:rPr>
        <w:t>חוצי</w:t>
      </w:r>
      <w:proofErr w:type="spellEnd"/>
      <w:r w:rsidRPr="00D43055">
        <w:rPr>
          <w:rFonts w:ascii="David" w:hAnsi="David" w:cs="David"/>
          <w:sz w:val="24"/>
          <w:szCs w:val="24"/>
          <w:rtl/>
        </w:rPr>
        <w:t xml:space="preserve"> גבולו</w:t>
      </w:r>
      <w:r>
        <w:rPr>
          <w:rFonts w:ascii="David" w:hAnsi="David" w:cs="David" w:hint="cs"/>
          <w:sz w:val="24"/>
          <w:szCs w:val="24"/>
          <w:rtl/>
        </w:rPr>
        <w:t xml:space="preserve">ת, בישראל או בעולם, בלפחות שלושה מתוך התחומים המפורטים בסעיף 2.2 </w:t>
      </w:r>
      <w:r w:rsidRPr="002E74BB">
        <w:rPr>
          <w:rFonts w:ascii="David" w:hAnsi="David" w:cs="David" w:hint="eastAsia"/>
          <w:sz w:val="24"/>
          <w:szCs w:val="24"/>
          <w:rtl/>
        </w:rPr>
        <w:t>בחלק</w:t>
      </w:r>
      <w:r w:rsidRPr="002E74BB">
        <w:rPr>
          <w:rFonts w:ascii="David" w:hAnsi="David" w:cs="David"/>
          <w:sz w:val="24"/>
          <w:szCs w:val="24"/>
          <w:rtl/>
        </w:rPr>
        <w:t xml:space="preserve"> </w:t>
      </w:r>
      <w:r w:rsidRPr="002E74BB">
        <w:rPr>
          <w:rFonts w:ascii="David" w:hAnsi="David" w:cs="David" w:hint="eastAsia"/>
          <w:sz w:val="24"/>
          <w:szCs w:val="24"/>
          <w:rtl/>
        </w:rPr>
        <w:t>ד</w:t>
      </w:r>
      <w:r w:rsidRPr="002E74BB">
        <w:rPr>
          <w:rFonts w:ascii="David" w:hAnsi="David" w:cs="David"/>
          <w:sz w:val="24"/>
          <w:szCs w:val="24"/>
          <w:rtl/>
        </w:rPr>
        <w:t xml:space="preserve">' </w:t>
      </w:r>
      <w:r w:rsidRPr="002E74BB">
        <w:rPr>
          <w:rFonts w:ascii="David" w:hAnsi="David" w:cs="David" w:hint="eastAsia"/>
          <w:sz w:val="24"/>
          <w:szCs w:val="24"/>
          <w:rtl/>
        </w:rPr>
        <w:t>של</w:t>
      </w:r>
      <w:r w:rsidRPr="002E74BB">
        <w:rPr>
          <w:rFonts w:ascii="David" w:hAnsi="David" w:cs="David"/>
          <w:sz w:val="24"/>
          <w:szCs w:val="24"/>
          <w:rtl/>
        </w:rPr>
        <w:t xml:space="preserve"> </w:t>
      </w:r>
      <w:r w:rsidRPr="002E74BB">
        <w:rPr>
          <w:rFonts w:ascii="David" w:hAnsi="David" w:cs="David" w:hint="eastAsia"/>
          <w:sz w:val="24"/>
          <w:szCs w:val="24"/>
          <w:rtl/>
        </w:rPr>
        <w:t>מסמכי</w:t>
      </w:r>
      <w:r w:rsidRPr="002E74BB">
        <w:rPr>
          <w:rFonts w:ascii="David" w:hAnsi="David" w:cs="David"/>
          <w:sz w:val="24"/>
          <w:szCs w:val="24"/>
          <w:rtl/>
        </w:rPr>
        <w:t xml:space="preserve"> </w:t>
      </w:r>
      <w:r w:rsidRPr="002E74BB">
        <w:rPr>
          <w:rFonts w:ascii="David" w:hAnsi="David" w:cs="David" w:hint="eastAsia"/>
          <w:sz w:val="24"/>
          <w:szCs w:val="24"/>
          <w:rtl/>
        </w:rPr>
        <w:t>המכרז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2A7DAB">
        <w:rPr>
          <w:rFonts w:ascii="David" w:hAnsi="David" w:cs="David"/>
          <w:sz w:val="28"/>
          <w:szCs w:val="24"/>
          <w:rtl/>
        </w:rPr>
        <w:t xml:space="preserve"> </w:t>
      </w:r>
      <w:r w:rsidRPr="00B043AD">
        <w:rPr>
          <w:rFonts w:ascii="David" w:hAnsi="David" w:cs="David"/>
          <w:sz w:val="28"/>
          <w:szCs w:val="24"/>
          <w:rtl/>
        </w:rPr>
        <w:t>לשני ארגונים לפחות</w:t>
      </w:r>
      <w:r>
        <w:rPr>
          <w:rFonts w:ascii="David" w:hAnsi="David" w:cs="David" w:hint="cs"/>
          <w:sz w:val="28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 xml:space="preserve"> בהיקף של 750 שעות לפחות, </w:t>
      </w:r>
      <w:r w:rsidRPr="00B043AD">
        <w:rPr>
          <w:rFonts w:ascii="David" w:hAnsi="David" w:cs="David"/>
          <w:sz w:val="28"/>
          <w:szCs w:val="24"/>
          <w:rtl/>
        </w:rPr>
        <w:t>בכל אחד מארגונים אלו</w:t>
      </w:r>
      <w:r>
        <w:rPr>
          <w:rFonts w:ascii="David" w:hAnsi="David" w:cs="David" w:hint="cs"/>
          <w:sz w:val="24"/>
          <w:szCs w:val="24"/>
          <w:rtl/>
        </w:rPr>
        <w:t>, במהלך השנים 2019-2024.</w:t>
      </w:r>
    </w:p>
    <w:tbl>
      <w:tblPr>
        <w:tblStyle w:val="a5"/>
        <w:tblW w:w="8379" w:type="dxa"/>
        <w:jc w:val="right"/>
        <w:tblLook w:val="04A0" w:firstRow="1" w:lastRow="0" w:firstColumn="1" w:lastColumn="0" w:noHBand="0" w:noVBand="1"/>
      </w:tblPr>
      <w:tblGrid>
        <w:gridCol w:w="2572"/>
        <w:gridCol w:w="1616"/>
        <w:gridCol w:w="2247"/>
        <w:gridCol w:w="1944"/>
      </w:tblGrid>
      <w:tr w:rsidR="009F31E2" w:rsidRPr="00C201F8" w:rsidTr="00054D0A">
        <w:trPr>
          <w:trHeight w:val="1667"/>
          <w:jc w:val="right"/>
        </w:trPr>
        <w:tc>
          <w:tcPr>
            <w:tcW w:w="2572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פרטי התקשרות</w:t>
            </w:r>
          </w:p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(שם+ טלפון)</w:t>
            </w:r>
          </w:p>
        </w:tc>
        <w:tc>
          <w:tcPr>
            <w:tcW w:w="1616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שנת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הייעוץ</w:t>
            </w:r>
          </w:p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ומספר שעות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לארגון</w:t>
            </w:r>
          </w:p>
        </w:tc>
        <w:tc>
          <w:tcPr>
            <w:tcW w:w="2247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נושא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הייעוץ</w:t>
            </w:r>
          </w:p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( נושא ופירוט  קצר)</w:t>
            </w:r>
          </w:p>
        </w:tc>
        <w:tc>
          <w:tcPr>
            <w:tcW w:w="1944" w:type="dxa"/>
            <w:vAlign w:val="center"/>
          </w:tcPr>
          <w:p w:rsidR="009F31E2" w:rsidRPr="00C201F8" w:rsidRDefault="009F31E2" w:rsidP="00054D0A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201F8">
              <w:rPr>
                <w:rFonts w:ascii="David" w:hAnsi="David" w:cs="David"/>
                <w:bCs/>
                <w:sz w:val="24"/>
                <w:szCs w:val="24"/>
                <w:rtl/>
              </w:rPr>
              <w:t>שם הארגון</w:t>
            </w:r>
          </w:p>
        </w:tc>
      </w:tr>
      <w:tr w:rsidR="009F31E2" w:rsidRPr="00C201F8" w:rsidTr="00054D0A">
        <w:trPr>
          <w:trHeight w:val="698"/>
          <w:jc w:val="right"/>
        </w:trPr>
        <w:tc>
          <w:tcPr>
            <w:tcW w:w="2572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9F31E2" w:rsidRPr="00C201F8" w:rsidTr="00054D0A">
        <w:trPr>
          <w:trHeight w:val="745"/>
          <w:jc w:val="right"/>
        </w:trPr>
        <w:tc>
          <w:tcPr>
            <w:tcW w:w="2572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9F31E2" w:rsidRPr="00C201F8" w:rsidTr="00054D0A">
        <w:trPr>
          <w:trHeight w:val="745"/>
          <w:jc w:val="right"/>
        </w:trPr>
        <w:tc>
          <w:tcPr>
            <w:tcW w:w="2572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44" w:type="dxa"/>
          </w:tcPr>
          <w:p w:rsidR="009F31E2" w:rsidRPr="00C201F8" w:rsidRDefault="009F31E2" w:rsidP="00054D0A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</w:tbl>
    <w:p w:rsidR="009F31E2" w:rsidRDefault="009F31E2" w:rsidP="009F31E2">
      <w:pPr>
        <w:jc w:val="both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9F31E2" w:rsidRPr="00422FE8" w:rsidRDefault="009F31E2" w:rsidP="009F3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22FE8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lastRenderedPageBreak/>
        <w:t>עבור שני הסלים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- </w:t>
      </w:r>
      <w:r w:rsidRPr="00422FE8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במסגרת בדיקת האיכות,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כנדרש סעיף 6.5.3, </w:t>
      </w:r>
      <w:r w:rsidRPr="00422FE8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היועץ יידרש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לצרף להצעתו  מסמך המפרט </w:t>
      </w:r>
      <w:r w:rsidRPr="00422FE8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ייעוץ שסיפק </w:t>
      </w:r>
      <w:r w:rsidRPr="008F006A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לפרויקט</w:t>
      </w:r>
      <w:r w:rsidRPr="00422FE8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אחד לפחות, בהתאם לסל אליו ניגש,  באחד מהארגונים המפורטים  </w:t>
      </w:r>
      <w:r w:rsidRPr="00422FE8">
        <w:rPr>
          <w:rFonts w:ascii="David" w:hAnsi="David" w:cs="David" w:hint="cs"/>
          <w:sz w:val="24"/>
          <w:szCs w:val="24"/>
          <w:rtl/>
        </w:rPr>
        <w:t>מעלה.</w:t>
      </w:r>
    </w:p>
    <w:p w:rsidR="009F31E2" w:rsidRDefault="009F31E2" w:rsidP="009F31E2">
      <w:pPr>
        <w:jc w:val="both"/>
        <w:rPr>
          <w:rFonts w:ascii="David" w:hAnsi="David" w:cs="David"/>
          <w:bCs/>
          <w:sz w:val="24"/>
          <w:szCs w:val="24"/>
          <w:rtl/>
        </w:rPr>
      </w:pPr>
    </w:p>
    <w:p w:rsidR="00B542D1" w:rsidRDefault="00B542D1"/>
    <w:sectPr w:rsidR="00B542D1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3F4"/>
    <w:multiLevelType w:val="hybridMultilevel"/>
    <w:tmpl w:val="77044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E2"/>
    <w:rsid w:val="00017FD1"/>
    <w:rsid w:val="0005057F"/>
    <w:rsid w:val="00083938"/>
    <w:rsid w:val="000A527F"/>
    <w:rsid w:val="000B5798"/>
    <w:rsid w:val="000E276E"/>
    <w:rsid w:val="00110B98"/>
    <w:rsid w:val="00153313"/>
    <w:rsid w:val="001819BE"/>
    <w:rsid w:val="00190971"/>
    <w:rsid w:val="001977EE"/>
    <w:rsid w:val="001D5748"/>
    <w:rsid w:val="002418F3"/>
    <w:rsid w:val="0026199D"/>
    <w:rsid w:val="002704D6"/>
    <w:rsid w:val="002C2D09"/>
    <w:rsid w:val="002F7A51"/>
    <w:rsid w:val="003302DA"/>
    <w:rsid w:val="00350738"/>
    <w:rsid w:val="003975F4"/>
    <w:rsid w:val="004074D0"/>
    <w:rsid w:val="00451BC8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67A41"/>
    <w:rsid w:val="007F2D20"/>
    <w:rsid w:val="00802164"/>
    <w:rsid w:val="0081381E"/>
    <w:rsid w:val="00886265"/>
    <w:rsid w:val="008D6A37"/>
    <w:rsid w:val="008E520D"/>
    <w:rsid w:val="009455D9"/>
    <w:rsid w:val="009619D1"/>
    <w:rsid w:val="00974F99"/>
    <w:rsid w:val="009928A8"/>
    <w:rsid w:val="009C74F8"/>
    <w:rsid w:val="009F31E2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4383D"/>
    <w:rsid w:val="00D955CB"/>
    <w:rsid w:val="00E4144A"/>
    <w:rsid w:val="00E67C21"/>
    <w:rsid w:val="00E756AF"/>
    <w:rsid w:val="00EC1024"/>
    <w:rsid w:val="00EC2040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E30C9-CDCE-49FA-95AC-EF3A73F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H2,ASAPHeading 1,כותרת 1 תו1,כותרת 1 תו תו, תו2 תו תו,תו תו,תו2 תו תו"/>
    <w:basedOn w:val="a"/>
    <w:next w:val="a"/>
    <w:link w:val="10"/>
    <w:autoRedefine/>
    <w:uiPriority w:val="9"/>
    <w:qFormat/>
    <w:rsid w:val="009F31E2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"/>
    <w:basedOn w:val="a0"/>
    <w:link w:val="1"/>
    <w:uiPriority w:val="9"/>
    <w:rsid w:val="009F31E2"/>
    <w:rPr>
      <w:rFonts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List Paragraph,Bullet list"/>
    <w:basedOn w:val="a"/>
    <w:link w:val="a4"/>
    <w:uiPriority w:val="34"/>
    <w:qFormat/>
    <w:rsid w:val="009F31E2"/>
    <w:pPr>
      <w:ind w:left="720"/>
      <w:contextualSpacing/>
    </w:pPr>
  </w:style>
  <w:style w:type="table" w:styleId="a5">
    <w:name w:val="Table Grid"/>
    <w:basedOn w:val="a1"/>
    <w:uiPriority w:val="59"/>
    <w:rsid w:val="009F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9F31E2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uiPriority w:val="10"/>
    <w:rsid w:val="009F31E2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9F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ליטל בן אבו</cp:lastModifiedBy>
  <cp:revision>2</cp:revision>
  <dcterms:created xsi:type="dcterms:W3CDTF">2025-08-04T07:25:00Z</dcterms:created>
  <dcterms:modified xsi:type="dcterms:W3CDTF">2025-08-04T07:25:00Z</dcterms:modified>
</cp:coreProperties>
</file>