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02" w:rsidRPr="00C92349" w:rsidRDefault="003C1F02" w:rsidP="003C1F02">
      <w:pPr>
        <w:pStyle w:val="a6"/>
        <w:rPr>
          <w:rFonts w:ascii="David" w:hAnsi="David"/>
          <w:rtl/>
        </w:rPr>
      </w:pPr>
      <w:bookmarkStart w:id="0" w:name="_Toc480493494"/>
      <w:r w:rsidRPr="00C92349">
        <w:rPr>
          <w:rStyle w:val="a7"/>
          <w:rFonts w:ascii="David" w:hAnsi="David"/>
          <w:b/>
          <w:bCs/>
          <w:rtl/>
        </w:rPr>
        <w:t xml:space="preserve">מכרז פומבי ממוכן דו שלבי מספר 60/23 </w:t>
      </w:r>
      <w:r w:rsidRPr="00C92349">
        <w:rPr>
          <w:rStyle w:val="a7"/>
          <w:rFonts w:ascii="David" w:hAnsi="David" w:hint="cs"/>
          <w:b/>
          <w:bCs/>
          <w:rtl/>
        </w:rPr>
        <w:t>לאספקת שירותי</w:t>
      </w:r>
      <w:r w:rsidRPr="00C92349">
        <w:rPr>
          <w:rStyle w:val="a7"/>
          <w:rFonts w:ascii="David" w:hAnsi="David"/>
          <w:b/>
          <w:bCs/>
          <w:rtl/>
        </w:rPr>
        <w:t xml:space="preserve"> </w:t>
      </w:r>
      <w:r w:rsidRPr="00C92349">
        <w:rPr>
          <w:rFonts w:ascii="David" w:hAnsi="David"/>
          <w:rtl/>
        </w:rPr>
        <w:t xml:space="preserve">מיתוג </w:t>
      </w:r>
    </w:p>
    <w:p w:rsidR="003C1F02" w:rsidRPr="00C92349" w:rsidRDefault="003C1F02" w:rsidP="003C1F02">
      <w:pPr>
        <w:pStyle w:val="1"/>
        <w:rPr>
          <w:rFonts w:ascii="David" w:hAnsi="David"/>
          <w:rtl/>
        </w:rPr>
      </w:pPr>
      <w:r w:rsidRPr="00C92349">
        <w:rPr>
          <w:rFonts w:ascii="David" w:hAnsi="David"/>
          <w:rtl/>
        </w:rPr>
        <w:t>נספח א2</w:t>
      </w:r>
      <w:r w:rsidRPr="00C92349">
        <w:rPr>
          <w:rFonts w:ascii="David" w:hAnsi="David" w:hint="cs"/>
          <w:rtl/>
        </w:rPr>
        <w:t>+א3</w:t>
      </w:r>
      <w:r w:rsidRPr="00C92349">
        <w:rPr>
          <w:rFonts w:ascii="David" w:hAnsi="David"/>
          <w:rtl/>
        </w:rPr>
        <w:t>-מידע הנדרש להוכחת עמידה בתנאי הסף</w:t>
      </w:r>
      <w:bookmarkEnd w:id="0"/>
      <w:r w:rsidRPr="00C92349">
        <w:rPr>
          <w:rFonts w:ascii="David" w:hAnsi="David"/>
          <w:bCs w:val="0"/>
        </w:rPr>
        <w:t xml:space="preserve"> </w:t>
      </w:r>
      <w:r w:rsidRPr="00C92349">
        <w:rPr>
          <w:rFonts w:ascii="David" w:hAnsi="David" w:hint="cs"/>
          <w:rtl/>
        </w:rPr>
        <w:t>והוכחת איכות ההצעה</w:t>
      </w:r>
    </w:p>
    <w:p w:rsidR="003C1F02" w:rsidRPr="00C92349" w:rsidRDefault="003C1F02" w:rsidP="003C1F02">
      <w:pPr>
        <w:pStyle w:val="a3"/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C92349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Pr="00C92349">
        <w:rPr>
          <w:rFonts w:ascii="David" w:hAnsi="David" w:cs="David"/>
          <w:b/>
          <w:bCs/>
          <w:sz w:val="24"/>
          <w:szCs w:val="24"/>
          <w:rtl/>
        </w:rPr>
        <w:t xml:space="preserve">לסל מספר 1- יעוץ אסטרטגי וניהול תוכן דיגיטלי לקידום מיתוג מעסיק </w:t>
      </w:r>
    </w:p>
    <w:p w:rsidR="003C1F02" w:rsidRPr="00C92349" w:rsidRDefault="003C1F02" w:rsidP="003C1F02">
      <w:pPr>
        <w:pStyle w:val="a3"/>
        <w:spacing w:line="360" w:lineRule="auto"/>
        <w:ind w:left="368"/>
        <w:jc w:val="center"/>
        <w:rPr>
          <w:rFonts w:ascii="David" w:hAnsi="David" w:cs="David"/>
          <w:b/>
          <w:bCs/>
        </w:rPr>
      </w:pPr>
    </w:p>
    <w:p w:rsidR="003C1F02" w:rsidRPr="00C92349" w:rsidRDefault="003C1F02" w:rsidP="003C1F02">
      <w:pPr>
        <w:pStyle w:val="2"/>
        <w:numPr>
          <w:ilvl w:val="0"/>
          <w:numId w:val="3"/>
        </w:numPr>
        <w:jc w:val="both"/>
        <w:rPr>
          <w:b w:val="0"/>
          <w:bCs w:val="0"/>
        </w:rPr>
      </w:pPr>
      <w:r w:rsidRPr="00C92349">
        <w:rPr>
          <w:b w:val="0"/>
          <w:bCs w:val="0"/>
          <w:rtl/>
        </w:rPr>
        <w:t xml:space="preserve">לצורך הוכחת עמידת המציע בתנאי סף 3.2 יש לפרט מטה בטבלה </w:t>
      </w:r>
      <w:r w:rsidRPr="00C92349">
        <w:rPr>
          <w:rFonts w:hint="cs"/>
          <w:b w:val="0"/>
          <w:bCs w:val="0"/>
          <w:rtl/>
        </w:rPr>
        <w:t xml:space="preserve">מטה </w:t>
      </w:r>
      <w:r w:rsidRPr="00C92349">
        <w:rPr>
          <w:b w:val="0"/>
          <w:bCs w:val="0"/>
          <w:rtl/>
        </w:rPr>
        <w:t xml:space="preserve">את הניסיון במתן שירותי </w:t>
      </w:r>
      <w:r w:rsidRPr="00C92349">
        <w:rPr>
          <w:rFonts w:hint="cs"/>
          <w:b w:val="0"/>
          <w:bCs w:val="0"/>
          <w:rtl/>
        </w:rPr>
        <w:t>ייעוץ</w:t>
      </w:r>
      <w:r w:rsidRPr="00C92349">
        <w:rPr>
          <w:b w:val="0"/>
          <w:bCs w:val="0"/>
          <w:rtl/>
        </w:rPr>
        <w:t xml:space="preserve"> מיתוג מעסיק, כמוגדר בסעיפים 1.6-1.3 בחלק ד למסמכי המכרז, לשלושה לקוחות לפחות, במשך שנה אחת לפחות לכל לקוח, במהלך השנים 2023-2020 (עד למועד הגשת ההצעות במכרז), ובהתקיים כל התנאים המצטברים הבאים:</w:t>
      </w:r>
    </w:p>
    <w:p w:rsidR="003C1F02" w:rsidRPr="00C92349" w:rsidRDefault="003C1F02" w:rsidP="003C1F02">
      <w:pPr>
        <w:pStyle w:val="2"/>
        <w:numPr>
          <w:ilvl w:val="1"/>
          <w:numId w:val="1"/>
        </w:numPr>
        <w:jc w:val="both"/>
      </w:pPr>
      <w:r w:rsidRPr="00C92349">
        <w:rPr>
          <w:rFonts w:ascii="David" w:hAnsi="David" w:hint="cs"/>
          <w:b w:val="0"/>
          <w:bCs w:val="0"/>
          <w:rtl/>
        </w:rPr>
        <w:t xml:space="preserve"> כשאצל כל לקוח כאמור 300 מועסקים</w:t>
      </w:r>
      <w:r w:rsidRPr="00C92349">
        <w:rPr>
          <w:rFonts w:ascii="David" w:hAnsi="David"/>
          <w:b w:val="0"/>
          <w:bCs w:val="0"/>
          <w:rtl/>
        </w:rPr>
        <w:t xml:space="preserve"> לפחות</w:t>
      </w:r>
      <w:r w:rsidRPr="00C92349">
        <w:rPr>
          <w:rFonts w:ascii="David" w:hAnsi="David" w:hint="cs"/>
          <w:b w:val="0"/>
          <w:bCs w:val="0"/>
          <w:rtl/>
        </w:rPr>
        <w:t>, ו</w:t>
      </w:r>
      <w:r w:rsidRPr="00C92349">
        <w:rPr>
          <w:rFonts w:ascii="David" w:hAnsi="David"/>
          <w:b w:val="0"/>
          <w:bCs w:val="0"/>
          <w:rtl/>
        </w:rPr>
        <w:t xml:space="preserve">לפחות </w:t>
      </w:r>
      <w:r w:rsidRPr="00C92349">
        <w:rPr>
          <w:rFonts w:ascii="David" w:hAnsi="David" w:hint="cs"/>
          <w:b w:val="0"/>
          <w:bCs w:val="0"/>
          <w:rtl/>
        </w:rPr>
        <w:t xml:space="preserve">לקוח </w:t>
      </w:r>
      <w:r w:rsidRPr="00C92349">
        <w:rPr>
          <w:rFonts w:ascii="David" w:hAnsi="David"/>
          <w:b w:val="0"/>
          <w:bCs w:val="0"/>
          <w:rtl/>
        </w:rPr>
        <w:t xml:space="preserve">אחד </w:t>
      </w:r>
      <w:r w:rsidRPr="00C92349">
        <w:rPr>
          <w:rFonts w:ascii="David" w:hAnsi="David" w:hint="cs"/>
          <w:b w:val="0"/>
          <w:bCs w:val="0"/>
          <w:rtl/>
        </w:rPr>
        <w:t xml:space="preserve">הוא </w:t>
      </w:r>
      <w:r w:rsidRPr="00C92349">
        <w:rPr>
          <w:rFonts w:ascii="David" w:hAnsi="David"/>
          <w:b w:val="0"/>
          <w:bCs w:val="0"/>
          <w:rtl/>
        </w:rPr>
        <w:t>ארגון ציבורי א</w:t>
      </w:r>
      <w:r w:rsidRPr="00C92349">
        <w:rPr>
          <w:rFonts w:ascii="David" w:hAnsi="David" w:hint="cs"/>
          <w:b w:val="0"/>
          <w:bCs w:val="0"/>
          <w:rtl/>
        </w:rPr>
        <w:t xml:space="preserve"> אצל כל לקוח יש 300 מועסקים</w:t>
      </w:r>
      <w:r w:rsidRPr="00C92349">
        <w:rPr>
          <w:rFonts w:ascii="David" w:hAnsi="David"/>
          <w:b w:val="0"/>
          <w:bCs w:val="0"/>
          <w:rtl/>
        </w:rPr>
        <w:t xml:space="preserve"> לפחות</w:t>
      </w:r>
      <w:r w:rsidRPr="00C92349">
        <w:rPr>
          <w:rFonts w:ascii="David" w:hAnsi="David" w:hint="cs"/>
          <w:b w:val="0"/>
          <w:bCs w:val="0"/>
          <w:rtl/>
        </w:rPr>
        <w:t>.</w:t>
      </w:r>
    </w:p>
    <w:p w:rsidR="003C1F02" w:rsidRPr="00C92349" w:rsidRDefault="003C1F02" w:rsidP="003C1F02">
      <w:pPr>
        <w:pStyle w:val="2"/>
        <w:numPr>
          <w:ilvl w:val="1"/>
          <w:numId w:val="1"/>
        </w:numPr>
        <w:jc w:val="both"/>
        <w:rPr>
          <w:rtl/>
        </w:rPr>
      </w:pPr>
      <w:r w:rsidRPr="00C92349">
        <w:rPr>
          <w:rFonts w:ascii="David" w:hAnsi="David" w:hint="cs"/>
          <w:b w:val="0"/>
          <w:bCs w:val="0"/>
          <w:rtl/>
        </w:rPr>
        <w:t xml:space="preserve">מתוך שלושת הלקוחות- </w:t>
      </w:r>
      <w:r w:rsidRPr="00C92349">
        <w:rPr>
          <w:rFonts w:ascii="David" w:hAnsi="David"/>
          <w:b w:val="0"/>
          <w:bCs w:val="0"/>
          <w:rtl/>
        </w:rPr>
        <w:t xml:space="preserve">לפחות </w:t>
      </w:r>
      <w:r w:rsidRPr="00C92349">
        <w:rPr>
          <w:rFonts w:ascii="David" w:hAnsi="David" w:hint="cs"/>
          <w:b w:val="0"/>
          <w:bCs w:val="0"/>
          <w:rtl/>
        </w:rPr>
        <w:t xml:space="preserve">לקוח </w:t>
      </w:r>
      <w:r w:rsidRPr="00C92349">
        <w:rPr>
          <w:rFonts w:ascii="David" w:hAnsi="David"/>
          <w:b w:val="0"/>
          <w:bCs w:val="0"/>
          <w:rtl/>
        </w:rPr>
        <w:t xml:space="preserve">אחד </w:t>
      </w:r>
      <w:r w:rsidRPr="00C92349">
        <w:rPr>
          <w:rFonts w:ascii="David" w:hAnsi="David" w:hint="cs"/>
          <w:b w:val="0"/>
          <w:bCs w:val="0"/>
          <w:rtl/>
        </w:rPr>
        <w:t xml:space="preserve">הוא </w:t>
      </w:r>
      <w:r w:rsidRPr="00C92349">
        <w:rPr>
          <w:rFonts w:ascii="David" w:hAnsi="David"/>
          <w:b w:val="0"/>
          <w:bCs w:val="0"/>
          <w:rtl/>
        </w:rPr>
        <w:t>ארגון ציבורי או גוף פיננסי.</w:t>
      </w:r>
    </w:p>
    <w:p w:rsidR="003C1F02" w:rsidRPr="00C92349" w:rsidRDefault="003C1F02" w:rsidP="003C1F02">
      <w:pPr>
        <w:pStyle w:val="2"/>
        <w:numPr>
          <w:ilvl w:val="0"/>
          <w:numId w:val="3"/>
        </w:numPr>
        <w:jc w:val="both"/>
        <w:rPr>
          <w:rFonts w:ascii="David" w:hAnsi="David"/>
          <w:rtl/>
        </w:rPr>
      </w:pPr>
      <w:r w:rsidRPr="00C92349">
        <w:rPr>
          <w:rFonts w:ascii="David" w:hAnsi="David" w:hint="cs"/>
          <w:b w:val="0"/>
          <w:bCs w:val="0"/>
          <w:rtl/>
        </w:rPr>
        <w:t>לצורך הוכחת איכות ההצעה של המציע בייעוץ מיתוג מעסיק בהתאם למפורט בסעיף 6.5.3.1 ניתן להוסיף לקוחות נוספים בטבלה מטה</w:t>
      </w:r>
      <w:r w:rsidRPr="00C92349">
        <w:rPr>
          <w:rFonts w:ascii="David" w:hAnsi="David" w:hint="cs"/>
          <w:rtl/>
        </w:rPr>
        <w:t>.</w:t>
      </w:r>
    </w:p>
    <w:tbl>
      <w:tblPr>
        <w:tblStyle w:val="a5"/>
        <w:tblW w:w="8609" w:type="dxa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</w:tblGrid>
      <w:tr w:rsidR="003C1F02" w:rsidRPr="00C92349" w:rsidTr="00400163">
        <w:trPr>
          <w:trHeight w:val="961"/>
        </w:trPr>
        <w:tc>
          <w:tcPr>
            <w:tcW w:w="2152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פרטי התקשרות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(שם וטלפון איש/ת קשר בארגון)</w:t>
            </w:r>
          </w:p>
        </w:tc>
        <w:tc>
          <w:tcPr>
            <w:tcW w:w="2152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השנה שבה ניתן הייעוץ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נושא הייעוץ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</w:p>
        </w:tc>
        <w:tc>
          <w:tcPr>
            <w:tcW w:w="2153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שם הלקוח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ומספר המועסקים</w:t>
            </w:r>
          </w:p>
        </w:tc>
      </w:tr>
      <w:tr w:rsidR="003C1F02" w:rsidRPr="00C92349" w:rsidTr="00400163">
        <w:trPr>
          <w:trHeight w:val="702"/>
        </w:trPr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717"/>
        </w:trPr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717"/>
        </w:trPr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702"/>
        </w:trPr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717"/>
        </w:trPr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641"/>
        </w:trPr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</w:tc>
      </w:tr>
      <w:tr w:rsidR="003C1F02" w:rsidRPr="00C92349" w:rsidTr="00400163">
        <w:trPr>
          <w:trHeight w:val="626"/>
        </w:trPr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</w:tc>
      </w:tr>
    </w:tbl>
    <w:p w:rsidR="003C1F02" w:rsidRPr="00C92349" w:rsidRDefault="003C1F02" w:rsidP="003C1F02">
      <w:pPr>
        <w:bidi w:val="0"/>
        <w:jc w:val="right"/>
        <w:rPr>
          <w:rFonts w:ascii="David" w:hAnsi="David" w:cs="David"/>
          <w:b/>
          <w:i/>
          <w:iCs/>
          <w:sz w:val="24"/>
          <w:szCs w:val="24"/>
          <w:rtl/>
        </w:rPr>
      </w:pPr>
    </w:p>
    <w:p w:rsidR="003C1F02" w:rsidRPr="00C92349" w:rsidRDefault="003C1F02" w:rsidP="003C1F02">
      <w:pPr>
        <w:bidi w:val="0"/>
        <w:rPr>
          <w:rFonts w:ascii="David" w:hAnsi="David" w:cs="David"/>
          <w:sz w:val="24"/>
          <w:szCs w:val="24"/>
          <w:rtl/>
        </w:rPr>
      </w:pPr>
      <w:r w:rsidRPr="00C92349">
        <w:rPr>
          <w:rFonts w:ascii="David" w:hAnsi="David" w:cs="David"/>
          <w:sz w:val="24"/>
          <w:szCs w:val="24"/>
          <w:rtl/>
        </w:rPr>
        <w:br w:type="page"/>
      </w:r>
    </w:p>
    <w:p w:rsidR="003C1F02" w:rsidRPr="00C92349" w:rsidRDefault="003C1F02" w:rsidP="003C1F02">
      <w:pPr>
        <w:pStyle w:val="2"/>
        <w:ind w:left="368" w:hanging="426"/>
        <w:jc w:val="both"/>
        <w:rPr>
          <w:b w:val="0"/>
          <w:bCs w:val="0"/>
        </w:rPr>
      </w:pPr>
      <w:r w:rsidRPr="00C92349">
        <w:rPr>
          <w:b w:val="0"/>
          <w:bCs w:val="0"/>
          <w:rtl/>
        </w:rPr>
        <w:lastRenderedPageBreak/>
        <w:t>לצורך הוכחת עמידת המציע בתנאי סף 3.</w:t>
      </w:r>
      <w:r w:rsidRPr="00C92349">
        <w:rPr>
          <w:rFonts w:hint="cs"/>
          <w:b w:val="0"/>
          <w:bCs w:val="0"/>
          <w:rtl/>
        </w:rPr>
        <w:t>3</w:t>
      </w:r>
      <w:r w:rsidRPr="00C92349">
        <w:rPr>
          <w:b w:val="0"/>
          <w:bCs w:val="0"/>
          <w:rtl/>
        </w:rPr>
        <w:t xml:space="preserve"> יש לפרט מטה בטבלה </w:t>
      </w:r>
      <w:r w:rsidRPr="00C92349">
        <w:rPr>
          <w:rFonts w:hint="cs"/>
          <w:b w:val="0"/>
          <w:bCs w:val="0"/>
          <w:rtl/>
        </w:rPr>
        <w:t xml:space="preserve">מטה </w:t>
      </w:r>
      <w:r w:rsidRPr="00C92349">
        <w:rPr>
          <w:b w:val="0"/>
          <w:bCs w:val="0"/>
          <w:rtl/>
        </w:rPr>
        <w:t xml:space="preserve">את הניסיון במתן שירותי ניהול תוכן דיגיטלי למיתוג מעסיק, כמוגדר בסעיפים 1.16-1.13 בחלק ד למסמכי המכרז, לשלושה לקוחות לפחות, במשך שנה אחת לפחות לכל לקוח ובהיקף מינימאלי של 30 שעות לכל לקוח, במהלך השנים 2023-2020 </w:t>
      </w:r>
      <w:r w:rsidRPr="00C92349">
        <w:rPr>
          <w:rFonts w:hint="cs"/>
          <w:b w:val="0"/>
          <w:bCs w:val="0"/>
          <w:rtl/>
        </w:rPr>
        <w:t>(עד למועד הגשת ההצעות במכרז),</w:t>
      </w:r>
      <w:r w:rsidRPr="00C92349">
        <w:rPr>
          <w:b w:val="0"/>
          <w:bCs w:val="0"/>
          <w:rtl/>
        </w:rPr>
        <w:t xml:space="preserve"> ובהתקיים כל התנאים המצטברים הבאים:</w:t>
      </w:r>
    </w:p>
    <w:p w:rsidR="003C1F02" w:rsidRPr="00C92349" w:rsidRDefault="003C1F02" w:rsidP="003C1F02">
      <w:pPr>
        <w:pStyle w:val="2"/>
        <w:numPr>
          <w:ilvl w:val="1"/>
          <w:numId w:val="1"/>
        </w:numPr>
        <w:jc w:val="both"/>
      </w:pPr>
      <w:r w:rsidRPr="00C92349">
        <w:rPr>
          <w:rFonts w:ascii="David" w:hAnsi="David" w:hint="cs"/>
          <w:b w:val="0"/>
          <w:bCs w:val="0"/>
          <w:rtl/>
        </w:rPr>
        <w:t xml:space="preserve"> במשך שנה אחת לפחות לכל לקוח, ובהיקף מינימאלי של 30 שעות לכל לקוח. </w:t>
      </w:r>
    </w:p>
    <w:p w:rsidR="003C1F02" w:rsidRPr="00C92349" w:rsidRDefault="003C1F02" w:rsidP="003C1F02">
      <w:pPr>
        <w:pStyle w:val="2"/>
        <w:numPr>
          <w:ilvl w:val="1"/>
          <w:numId w:val="1"/>
        </w:numPr>
        <w:jc w:val="both"/>
      </w:pPr>
      <w:r w:rsidRPr="00C92349">
        <w:rPr>
          <w:rFonts w:ascii="David" w:hAnsi="David" w:hint="cs"/>
          <w:b w:val="0"/>
          <w:bCs w:val="0"/>
          <w:rtl/>
        </w:rPr>
        <w:t>אצל כל לקוח יש 300 מועסקים</w:t>
      </w:r>
      <w:r w:rsidRPr="00C92349">
        <w:rPr>
          <w:rFonts w:ascii="David" w:hAnsi="David"/>
          <w:b w:val="0"/>
          <w:bCs w:val="0"/>
          <w:rtl/>
        </w:rPr>
        <w:t xml:space="preserve"> לפחות</w:t>
      </w:r>
      <w:r w:rsidRPr="00C92349">
        <w:rPr>
          <w:rFonts w:ascii="David" w:hAnsi="David" w:hint="cs"/>
          <w:b w:val="0"/>
          <w:bCs w:val="0"/>
          <w:rtl/>
        </w:rPr>
        <w:t>.</w:t>
      </w:r>
    </w:p>
    <w:p w:rsidR="003C1F02" w:rsidRPr="00C92349" w:rsidRDefault="003C1F02" w:rsidP="003C1F02">
      <w:pPr>
        <w:pStyle w:val="2"/>
        <w:numPr>
          <w:ilvl w:val="1"/>
          <w:numId w:val="1"/>
        </w:numPr>
        <w:jc w:val="both"/>
        <w:rPr>
          <w:rtl/>
        </w:rPr>
      </w:pPr>
      <w:r w:rsidRPr="00C92349">
        <w:rPr>
          <w:rFonts w:ascii="David" w:hAnsi="David" w:hint="cs"/>
          <w:b w:val="0"/>
          <w:bCs w:val="0"/>
          <w:rtl/>
        </w:rPr>
        <w:t xml:space="preserve">מתוך שלושת הלקוחות- </w:t>
      </w:r>
      <w:r w:rsidRPr="00C92349">
        <w:rPr>
          <w:rFonts w:ascii="David" w:hAnsi="David"/>
          <w:b w:val="0"/>
          <w:bCs w:val="0"/>
          <w:rtl/>
        </w:rPr>
        <w:t xml:space="preserve">לפחות </w:t>
      </w:r>
      <w:r w:rsidRPr="00C92349">
        <w:rPr>
          <w:rFonts w:ascii="David" w:hAnsi="David" w:hint="cs"/>
          <w:b w:val="0"/>
          <w:bCs w:val="0"/>
          <w:rtl/>
        </w:rPr>
        <w:t xml:space="preserve">לקוח </w:t>
      </w:r>
      <w:r w:rsidRPr="00C92349">
        <w:rPr>
          <w:rFonts w:ascii="David" w:hAnsi="David"/>
          <w:b w:val="0"/>
          <w:bCs w:val="0"/>
          <w:rtl/>
        </w:rPr>
        <w:t xml:space="preserve">אחד </w:t>
      </w:r>
      <w:r w:rsidRPr="00C92349">
        <w:rPr>
          <w:rFonts w:ascii="David" w:hAnsi="David" w:hint="cs"/>
          <w:b w:val="0"/>
          <w:bCs w:val="0"/>
          <w:rtl/>
        </w:rPr>
        <w:t xml:space="preserve">הוא </w:t>
      </w:r>
      <w:r w:rsidRPr="00C92349">
        <w:rPr>
          <w:rFonts w:ascii="David" w:hAnsi="David"/>
          <w:b w:val="0"/>
          <w:bCs w:val="0"/>
          <w:rtl/>
        </w:rPr>
        <w:t>ארגון ציבורי או גוף פיננסי.</w:t>
      </w:r>
    </w:p>
    <w:p w:rsidR="003C1F02" w:rsidRPr="00C92349" w:rsidRDefault="003C1F02" w:rsidP="003C1F02">
      <w:pPr>
        <w:pStyle w:val="2"/>
        <w:ind w:left="368" w:hanging="426"/>
        <w:jc w:val="both"/>
        <w:rPr>
          <w:rFonts w:ascii="David" w:hAnsi="David"/>
          <w:b w:val="0"/>
          <w:bCs w:val="0"/>
          <w:rtl/>
        </w:rPr>
      </w:pPr>
      <w:r w:rsidRPr="00C92349">
        <w:rPr>
          <w:rFonts w:ascii="David" w:hAnsi="David" w:hint="cs"/>
          <w:b w:val="0"/>
          <w:bCs w:val="0"/>
          <w:rtl/>
        </w:rPr>
        <w:t xml:space="preserve">לצורך הוכחת איכות ההצעה של המציע בניהול תוכן </w:t>
      </w:r>
      <w:proofErr w:type="spellStart"/>
      <w:r w:rsidRPr="00C92349">
        <w:rPr>
          <w:rFonts w:ascii="David" w:hAnsi="David" w:hint="cs"/>
          <w:b w:val="0"/>
          <w:bCs w:val="0"/>
          <w:rtl/>
        </w:rPr>
        <w:t>דיגיטל</w:t>
      </w:r>
      <w:proofErr w:type="spellEnd"/>
      <w:r w:rsidRPr="00C92349">
        <w:rPr>
          <w:rFonts w:ascii="David" w:hAnsi="David"/>
          <w:b w:val="0"/>
          <w:bCs w:val="0"/>
          <w:rtl/>
        </w:rPr>
        <w:t xml:space="preserve"> </w:t>
      </w:r>
      <w:r w:rsidRPr="00C92349">
        <w:rPr>
          <w:rFonts w:ascii="David" w:hAnsi="David" w:hint="cs"/>
          <w:b w:val="0"/>
          <w:bCs w:val="0"/>
          <w:rtl/>
        </w:rPr>
        <w:t>בהתאם למפורט בסעיף 6.5.3.2 ניתן להוסיף לקוחות נוספים בטבלה מטה.</w:t>
      </w:r>
    </w:p>
    <w:tbl>
      <w:tblPr>
        <w:tblStyle w:val="a5"/>
        <w:tblW w:w="8266" w:type="dxa"/>
        <w:tblLook w:val="04A0" w:firstRow="1" w:lastRow="0" w:firstColumn="1" w:lastColumn="0" w:noHBand="0" w:noVBand="1"/>
      </w:tblPr>
      <w:tblGrid>
        <w:gridCol w:w="1980"/>
        <w:gridCol w:w="1326"/>
        <w:gridCol w:w="1225"/>
        <w:gridCol w:w="2081"/>
        <w:gridCol w:w="1654"/>
      </w:tblGrid>
      <w:tr w:rsidR="003C1F02" w:rsidRPr="00C92349" w:rsidTr="00400163">
        <w:trPr>
          <w:trHeight w:val="852"/>
        </w:trPr>
        <w:tc>
          <w:tcPr>
            <w:tcW w:w="1980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פרטי התקשרות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(שם וטלפון איש/ת קשר בארגון)</w:t>
            </w:r>
          </w:p>
        </w:tc>
        <w:tc>
          <w:tcPr>
            <w:tcW w:w="1326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השנה שבה ניתן הייעוץ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כמות שעות הייעוץ</w:t>
            </w:r>
          </w:p>
        </w:tc>
        <w:tc>
          <w:tcPr>
            <w:tcW w:w="2081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נושא הייעוץ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</w:p>
        </w:tc>
        <w:tc>
          <w:tcPr>
            <w:tcW w:w="1654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שם הלקוח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ומספר המועסקים</w:t>
            </w:r>
          </w:p>
        </w:tc>
      </w:tr>
      <w:tr w:rsidR="003C1F02" w:rsidRPr="00C92349" w:rsidTr="00400163">
        <w:trPr>
          <w:trHeight w:val="622"/>
        </w:trPr>
        <w:tc>
          <w:tcPr>
            <w:tcW w:w="198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326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225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081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65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635"/>
        </w:trPr>
        <w:tc>
          <w:tcPr>
            <w:tcW w:w="198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326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225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081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65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635"/>
        </w:trPr>
        <w:tc>
          <w:tcPr>
            <w:tcW w:w="198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326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225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081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65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622"/>
        </w:trPr>
        <w:tc>
          <w:tcPr>
            <w:tcW w:w="198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326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225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081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65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635"/>
        </w:trPr>
        <w:tc>
          <w:tcPr>
            <w:tcW w:w="198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326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225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081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65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568"/>
        </w:trPr>
        <w:tc>
          <w:tcPr>
            <w:tcW w:w="198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326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225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081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65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</w:tc>
      </w:tr>
      <w:tr w:rsidR="003C1F02" w:rsidRPr="00C92349" w:rsidTr="00400163">
        <w:trPr>
          <w:trHeight w:val="555"/>
        </w:trPr>
        <w:tc>
          <w:tcPr>
            <w:tcW w:w="198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326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225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081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65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</w:tc>
      </w:tr>
      <w:tr w:rsidR="003C1F02" w:rsidRPr="00C92349" w:rsidTr="00400163">
        <w:trPr>
          <w:trHeight w:val="568"/>
        </w:trPr>
        <w:tc>
          <w:tcPr>
            <w:tcW w:w="198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326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225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081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65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</w:tc>
      </w:tr>
    </w:tbl>
    <w:p w:rsidR="003C1F02" w:rsidRPr="00C92349" w:rsidRDefault="003C1F02" w:rsidP="003C1F02">
      <w:pPr>
        <w:bidi w:val="0"/>
        <w:rPr>
          <w:rFonts w:ascii="David" w:hAnsi="David" w:cs="David"/>
          <w:b/>
          <w:i/>
          <w:iCs/>
          <w:sz w:val="24"/>
          <w:szCs w:val="24"/>
          <w:rtl/>
        </w:rPr>
      </w:pPr>
    </w:p>
    <w:p w:rsidR="003C1F02" w:rsidRPr="00C92349" w:rsidRDefault="003C1F02" w:rsidP="003C1F02">
      <w:pPr>
        <w:bidi w:val="0"/>
        <w:jc w:val="right"/>
        <w:rPr>
          <w:rFonts w:ascii="David" w:hAnsi="David" w:cs="David"/>
          <w:bCs/>
          <w:sz w:val="24"/>
          <w:szCs w:val="24"/>
          <w:rtl/>
        </w:rPr>
      </w:pPr>
    </w:p>
    <w:p w:rsidR="003C1F02" w:rsidRPr="00C92349" w:rsidRDefault="003C1F02" w:rsidP="003C1F02">
      <w:pPr>
        <w:bidi w:val="0"/>
        <w:rPr>
          <w:rFonts w:ascii="David" w:hAnsi="David" w:cs="David"/>
          <w:b/>
          <w:sz w:val="24"/>
          <w:szCs w:val="24"/>
          <w:rtl/>
        </w:rPr>
      </w:pPr>
      <w:r w:rsidRPr="00C92349">
        <w:rPr>
          <w:rFonts w:ascii="David" w:hAnsi="David" w:cs="David"/>
          <w:b/>
          <w:sz w:val="24"/>
          <w:szCs w:val="24"/>
          <w:rtl/>
        </w:rPr>
        <w:br w:type="page"/>
      </w:r>
    </w:p>
    <w:p w:rsidR="003C1F02" w:rsidRPr="00C92349" w:rsidRDefault="003C1F02" w:rsidP="003C1F02">
      <w:pPr>
        <w:pStyle w:val="2"/>
        <w:ind w:left="368" w:hanging="426"/>
        <w:jc w:val="both"/>
        <w:rPr>
          <w:rFonts w:ascii="David" w:hAnsi="David"/>
          <w:b w:val="0"/>
          <w:rtl/>
        </w:rPr>
      </w:pPr>
      <w:r w:rsidRPr="00C92349">
        <w:rPr>
          <w:rFonts w:ascii="David" w:hAnsi="David" w:hint="cs"/>
          <w:b w:val="0"/>
          <w:rtl/>
        </w:rPr>
        <w:lastRenderedPageBreak/>
        <w:t>שם מנהל תיק הלקוח____________________</w:t>
      </w:r>
    </w:p>
    <w:p w:rsidR="003C1F02" w:rsidRPr="00C92349" w:rsidRDefault="003C1F02" w:rsidP="003C1F02">
      <w:pPr>
        <w:pStyle w:val="a3"/>
        <w:spacing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 w:rsidRPr="00C92349">
        <w:rPr>
          <w:rFonts w:ascii="David" w:hAnsi="David" w:cs="David"/>
          <w:sz w:val="24"/>
          <w:szCs w:val="24"/>
          <w:rtl/>
        </w:rPr>
        <w:t xml:space="preserve">לצורך הוכחת עמידת </w:t>
      </w:r>
      <w:r w:rsidRPr="00C92349">
        <w:rPr>
          <w:rFonts w:ascii="David" w:hAnsi="David" w:cs="David" w:hint="cs"/>
          <w:sz w:val="24"/>
          <w:szCs w:val="24"/>
          <w:rtl/>
        </w:rPr>
        <w:t>מנהל תיק הלקוח</w:t>
      </w:r>
      <w:r w:rsidRPr="00C92349">
        <w:rPr>
          <w:rFonts w:ascii="David" w:hAnsi="David" w:cs="David"/>
          <w:sz w:val="24"/>
          <w:szCs w:val="24"/>
          <w:rtl/>
        </w:rPr>
        <w:t xml:space="preserve"> בתנאי סף 3.</w:t>
      </w:r>
      <w:r w:rsidRPr="00C92349">
        <w:rPr>
          <w:rFonts w:ascii="David" w:hAnsi="David" w:cs="David" w:hint="cs"/>
          <w:sz w:val="24"/>
          <w:szCs w:val="24"/>
          <w:rtl/>
        </w:rPr>
        <w:t>4</w:t>
      </w:r>
      <w:r w:rsidRPr="00C92349">
        <w:rPr>
          <w:rFonts w:ascii="David" w:hAnsi="David" w:cs="David"/>
          <w:sz w:val="24"/>
          <w:szCs w:val="24"/>
          <w:rtl/>
        </w:rPr>
        <w:t xml:space="preserve"> יש לפרט מטה בטבלה </w:t>
      </w:r>
      <w:r w:rsidRPr="00C92349">
        <w:rPr>
          <w:rFonts w:ascii="David" w:hAnsi="David" w:cs="David" w:hint="cs"/>
          <w:sz w:val="24"/>
          <w:szCs w:val="24"/>
          <w:rtl/>
        </w:rPr>
        <w:t xml:space="preserve">מטה </w:t>
      </w:r>
      <w:r w:rsidRPr="00C92349">
        <w:rPr>
          <w:rFonts w:ascii="David" w:hAnsi="David" w:cs="David"/>
          <w:sz w:val="24"/>
          <w:szCs w:val="24"/>
          <w:rtl/>
        </w:rPr>
        <w:t>את הניסיון במתן שירותי ייעוץ אסטרטגי בסעיפים 1.3-1.6 בחלק ד  למסמכי המכרז, לשלושה לקוחות לפחות, במהלך השנים 2023-2020 (עד למועד הגשת ההצעות במכרז), ובהתקיים כל התנאים המצטברים הבאים :</w:t>
      </w:r>
    </w:p>
    <w:p w:rsidR="003C1F02" w:rsidRPr="00C92349" w:rsidRDefault="003C1F02" w:rsidP="003C1F02">
      <w:pPr>
        <w:pStyle w:val="2"/>
        <w:numPr>
          <w:ilvl w:val="1"/>
          <w:numId w:val="1"/>
        </w:numPr>
        <w:jc w:val="both"/>
        <w:rPr>
          <w:rFonts w:ascii="David" w:hAnsi="David"/>
          <w:b w:val="0"/>
          <w:bCs w:val="0"/>
          <w:rtl/>
        </w:rPr>
      </w:pPr>
      <w:r w:rsidRPr="00C92349">
        <w:rPr>
          <w:rFonts w:ascii="David" w:hAnsi="David"/>
          <w:b w:val="0"/>
          <w:bCs w:val="0"/>
          <w:rtl/>
        </w:rPr>
        <w:t>מתוך שלושת הלקוחות- לפחות לקוח אחד הוא ארגון ציבורי או גוף פיננסי.</w:t>
      </w:r>
    </w:p>
    <w:p w:rsidR="003C1F02" w:rsidRPr="00C92349" w:rsidRDefault="003C1F02" w:rsidP="003C1F02">
      <w:pPr>
        <w:pStyle w:val="2"/>
        <w:numPr>
          <w:ilvl w:val="1"/>
          <w:numId w:val="1"/>
        </w:numPr>
        <w:jc w:val="both"/>
        <w:rPr>
          <w:rFonts w:ascii="David" w:hAnsi="David"/>
          <w:b w:val="0"/>
          <w:bCs w:val="0"/>
          <w:i/>
          <w:iCs/>
          <w:rtl/>
        </w:rPr>
      </w:pPr>
      <w:r w:rsidRPr="00C92349">
        <w:rPr>
          <w:rFonts w:ascii="David" w:hAnsi="David"/>
          <w:b w:val="0"/>
          <w:bCs w:val="0"/>
          <w:rtl/>
        </w:rPr>
        <w:t>לכל ארגון כאמור ניתנו לפחות 50 שעות יעוץ.</w:t>
      </w:r>
    </w:p>
    <w:tbl>
      <w:tblPr>
        <w:tblStyle w:val="a5"/>
        <w:tblW w:w="7811" w:type="dxa"/>
        <w:tblLook w:val="04A0" w:firstRow="1" w:lastRow="0" w:firstColumn="1" w:lastColumn="0" w:noHBand="0" w:noVBand="1"/>
      </w:tblPr>
      <w:tblGrid>
        <w:gridCol w:w="2122"/>
        <w:gridCol w:w="1002"/>
        <w:gridCol w:w="1124"/>
        <w:gridCol w:w="2000"/>
        <w:gridCol w:w="1563"/>
      </w:tblGrid>
      <w:tr w:rsidR="003C1F02" w:rsidRPr="00C92349" w:rsidTr="00400163">
        <w:trPr>
          <w:trHeight w:val="831"/>
        </w:trPr>
        <w:tc>
          <w:tcPr>
            <w:tcW w:w="2122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פרטי התקשרות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(שם וטלפון איש/ת קשר בארגון)</w:t>
            </w:r>
          </w:p>
        </w:tc>
        <w:tc>
          <w:tcPr>
            <w:tcW w:w="1002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השנה שבה ניתן הייעוץ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כמות שעות הייעוץ</w:t>
            </w:r>
          </w:p>
        </w:tc>
        <w:tc>
          <w:tcPr>
            <w:tcW w:w="2000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נושא הייעוץ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</w:p>
        </w:tc>
        <w:tc>
          <w:tcPr>
            <w:tcW w:w="1563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שם הלקוח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ומספר המועסקים</w:t>
            </w:r>
          </w:p>
        </w:tc>
      </w:tr>
      <w:tr w:rsidR="003C1F02" w:rsidRPr="00C92349" w:rsidTr="00400163">
        <w:trPr>
          <w:trHeight w:val="607"/>
        </w:trPr>
        <w:tc>
          <w:tcPr>
            <w:tcW w:w="212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00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12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00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56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620"/>
        </w:trPr>
        <w:tc>
          <w:tcPr>
            <w:tcW w:w="212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00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12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00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56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620"/>
        </w:trPr>
        <w:tc>
          <w:tcPr>
            <w:tcW w:w="212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00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12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00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56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</w:tbl>
    <w:p w:rsidR="003C1F02" w:rsidRPr="00C92349" w:rsidRDefault="003C1F02" w:rsidP="003C1F02">
      <w:pPr>
        <w:pStyle w:val="a3"/>
        <w:spacing w:line="360" w:lineRule="auto"/>
        <w:ind w:left="360"/>
        <w:jc w:val="both"/>
        <w:rPr>
          <w:rFonts w:ascii="David" w:hAnsi="David" w:cs="David"/>
          <w:b/>
          <w:i/>
          <w:iCs/>
          <w:sz w:val="24"/>
          <w:szCs w:val="24"/>
        </w:rPr>
      </w:pPr>
    </w:p>
    <w:p w:rsidR="003C1F02" w:rsidRPr="00C92349" w:rsidRDefault="003C1F02" w:rsidP="003C1F02">
      <w:pPr>
        <w:pStyle w:val="a3"/>
        <w:spacing w:line="360" w:lineRule="auto"/>
        <w:ind w:left="360"/>
        <w:jc w:val="both"/>
        <w:rPr>
          <w:rFonts w:ascii="David" w:hAnsi="David" w:cs="David"/>
          <w:sz w:val="24"/>
          <w:szCs w:val="24"/>
        </w:rPr>
      </w:pPr>
      <w:bookmarkStart w:id="1" w:name="_Toc480493495"/>
    </w:p>
    <w:p w:rsidR="003C1F02" w:rsidRPr="00C92349" w:rsidRDefault="003C1F02" w:rsidP="003C1F02">
      <w:pPr>
        <w:pStyle w:val="a3"/>
        <w:spacing w:line="360" w:lineRule="auto"/>
        <w:ind w:left="360"/>
        <w:jc w:val="both"/>
        <w:rPr>
          <w:rFonts w:ascii="David" w:hAnsi="David" w:cs="David"/>
          <w:sz w:val="24"/>
          <w:szCs w:val="24"/>
        </w:rPr>
      </w:pPr>
    </w:p>
    <w:p w:rsidR="003C1F02" w:rsidRPr="00C92349" w:rsidRDefault="003C1F02" w:rsidP="003C1F02">
      <w:pPr>
        <w:pStyle w:val="2"/>
        <w:ind w:left="368" w:hanging="426"/>
        <w:jc w:val="both"/>
        <w:rPr>
          <w:rFonts w:ascii="David" w:hAnsi="David"/>
          <w:b w:val="0"/>
          <w:bCs w:val="0"/>
          <w:rtl/>
        </w:rPr>
      </w:pPr>
      <w:r w:rsidRPr="00C92349">
        <w:rPr>
          <w:rFonts w:ascii="David" w:hAnsi="David" w:hint="cs"/>
          <w:b w:val="0"/>
          <w:bCs w:val="0"/>
          <w:rtl/>
        </w:rPr>
        <w:t xml:space="preserve">לצורך הוכחת איכות המציע על המציע לצרף להצעתו שני פרויקטים </w:t>
      </w:r>
      <w:r w:rsidRPr="00C92349">
        <w:rPr>
          <w:rFonts w:ascii="David" w:hAnsi="David"/>
          <w:b w:val="0"/>
          <w:bCs w:val="0"/>
          <w:rtl/>
        </w:rPr>
        <w:t>בתחום שירותי מיתוג מעסיק, שביצע המציע, בשלושה תחומים לפחות מתוך רשימת התחומים המפורטים בחלק ד' בסעיפים 1.9-1.1, במהלך השנים 2023-2020. המציע יידרש להציג בראיון את הפרויקטים וישאל לגביהם</w:t>
      </w:r>
      <w:r w:rsidRPr="00C92349">
        <w:rPr>
          <w:rFonts w:ascii="David" w:hAnsi="David" w:hint="cs"/>
          <w:b w:val="0"/>
          <w:bCs w:val="0"/>
          <w:rtl/>
        </w:rPr>
        <w:t>, כמפורט בסעיף 6.5.3.3.</w:t>
      </w:r>
      <w:r w:rsidRPr="00C92349">
        <w:rPr>
          <w:rFonts w:ascii="David" w:hAnsi="David"/>
          <w:b w:val="0"/>
          <w:bCs w:val="0"/>
          <w:rtl/>
        </w:rPr>
        <w:br w:type="page"/>
      </w:r>
    </w:p>
    <w:p w:rsidR="003C1F02" w:rsidRPr="00C92349" w:rsidRDefault="003C1F02" w:rsidP="003C1F02">
      <w:pPr>
        <w:pStyle w:val="a6"/>
        <w:rPr>
          <w:rFonts w:ascii="David" w:hAnsi="David"/>
          <w:rtl/>
        </w:rPr>
      </w:pPr>
      <w:r w:rsidRPr="00C92349">
        <w:rPr>
          <w:rStyle w:val="a7"/>
          <w:rFonts w:ascii="David" w:hAnsi="David"/>
          <w:b/>
          <w:bCs/>
          <w:rtl/>
        </w:rPr>
        <w:lastRenderedPageBreak/>
        <w:t xml:space="preserve">מכרז פומבי ממוכן דו שלבי מספר 60/23 </w:t>
      </w:r>
      <w:r w:rsidRPr="00C92349">
        <w:rPr>
          <w:rStyle w:val="a7"/>
          <w:rFonts w:ascii="David" w:hAnsi="David" w:hint="cs"/>
          <w:b/>
          <w:bCs/>
          <w:rtl/>
        </w:rPr>
        <w:t>לאספקת שירותי</w:t>
      </w:r>
      <w:r w:rsidRPr="00C92349">
        <w:rPr>
          <w:rStyle w:val="a7"/>
          <w:rFonts w:ascii="David" w:hAnsi="David"/>
          <w:b/>
          <w:bCs/>
          <w:rtl/>
        </w:rPr>
        <w:t xml:space="preserve"> </w:t>
      </w:r>
      <w:r w:rsidRPr="00C92349">
        <w:rPr>
          <w:rFonts w:ascii="David" w:hAnsi="David"/>
          <w:rtl/>
        </w:rPr>
        <w:t xml:space="preserve">מיתוג </w:t>
      </w:r>
    </w:p>
    <w:p w:rsidR="003C1F02" w:rsidRPr="00C92349" w:rsidRDefault="003C1F02" w:rsidP="003C1F02">
      <w:pPr>
        <w:pStyle w:val="1"/>
        <w:rPr>
          <w:rFonts w:ascii="David" w:hAnsi="David"/>
          <w:rtl/>
        </w:rPr>
      </w:pPr>
      <w:r w:rsidRPr="00C92349">
        <w:rPr>
          <w:rFonts w:ascii="David" w:hAnsi="David"/>
          <w:rtl/>
        </w:rPr>
        <w:t>נספח א2</w:t>
      </w:r>
      <w:r w:rsidRPr="00C92349">
        <w:rPr>
          <w:rFonts w:ascii="David" w:hAnsi="David" w:hint="cs"/>
          <w:rtl/>
        </w:rPr>
        <w:t>+א3</w:t>
      </w:r>
      <w:r w:rsidRPr="00C92349">
        <w:rPr>
          <w:rFonts w:ascii="David" w:hAnsi="David"/>
          <w:rtl/>
        </w:rPr>
        <w:t>-מידע הנדרש להוכחת עמידה בתנאי הסף</w:t>
      </w:r>
      <w:r w:rsidRPr="00C92349">
        <w:rPr>
          <w:rFonts w:ascii="David" w:hAnsi="David"/>
          <w:bCs w:val="0"/>
        </w:rPr>
        <w:t xml:space="preserve"> </w:t>
      </w:r>
      <w:r w:rsidRPr="00C92349">
        <w:rPr>
          <w:rFonts w:ascii="David" w:hAnsi="David" w:hint="cs"/>
          <w:rtl/>
        </w:rPr>
        <w:t>והוכחת איכות ההצעה</w:t>
      </w:r>
    </w:p>
    <w:p w:rsidR="003C1F02" w:rsidRPr="00C92349" w:rsidRDefault="003C1F02" w:rsidP="003C1F02">
      <w:pPr>
        <w:rPr>
          <w:rtl/>
        </w:rPr>
      </w:pPr>
    </w:p>
    <w:bookmarkEnd w:id="1"/>
    <w:p w:rsidR="003C1F02" w:rsidRPr="00C92349" w:rsidRDefault="003C1F02" w:rsidP="003C1F02">
      <w:pPr>
        <w:pStyle w:val="a3"/>
        <w:spacing w:line="360" w:lineRule="auto"/>
        <w:ind w:left="368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C9234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לסל מספר 2- הקמה ותחזוקת ערוצי </w:t>
      </w:r>
      <w:proofErr w:type="spellStart"/>
      <w:r w:rsidRPr="00C92349">
        <w:rPr>
          <w:rFonts w:ascii="David" w:hAnsi="David" w:cs="David"/>
          <w:b/>
          <w:bCs/>
          <w:sz w:val="24"/>
          <w:szCs w:val="24"/>
          <w:u w:val="single"/>
          <w:rtl/>
        </w:rPr>
        <w:t>הסושיאל</w:t>
      </w:r>
      <w:proofErr w:type="spellEnd"/>
      <w:r w:rsidRPr="00C9234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של הבנק</w:t>
      </w:r>
    </w:p>
    <w:p w:rsidR="003C1F02" w:rsidRPr="00C92349" w:rsidRDefault="003C1F02" w:rsidP="003C1F02">
      <w:pPr>
        <w:pStyle w:val="a3"/>
        <w:spacing w:line="360" w:lineRule="auto"/>
        <w:ind w:left="368"/>
        <w:jc w:val="both"/>
        <w:rPr>
          <w:rFonts w:ascii="David" w:hAnsi="David" w:cs="David"/>
          <w:sz w:val="24"/>
          <w:szCs w:val="24"/>
        </w:rPr>
      </w:pPr>
    </w:p>
    <w:p w:rsidR="003C1F02" w:rsidRPr="00C92349" w:rsidRDefault="003C1F02" w:rsidP="00747EC2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92349">
        <w:rPr>
          <w:rFonts w:ascii="David" w:hAnsi="David" w:cs="David"/>
          <w:sz w:val="24"/>
          <w:szCs w:val="24"/>
          <w:rtl/>
        </w:rPr>
        <w:t>לצורך הוכחת עמידת המציע בתנאי סף 3.</w:t>
      </w:r>
      <w:r w:rsidRPr="00C92349">
        <w:rPr>
          <w:rFonts w:ascii="David" w:hAnsi="David" w:cs="David" w:hint="cs"/>
          <w:sz w:val="24"/>
          <w:szCs w:val="24"/>
          <w:rtl/>
        </w:rPr>
        <w:t>5</w:t>
      </w:r>
      <w:r w:rsidRPr="00C92349">
        <w:rPr>
          <w:rFonts w:ascii="David" w:hAnsi="David" w:cs="David"/>
          <w:sz w:val="24"/>
          <w:szCs w:val="24"/>
          <w:rtl/>
        </w:rPr>
        <w:t xml:space="preserve"> יש לפרט מטה בטבלה </w:t>
      </w:r>
      <w:r w:rsidRPr="00C92349">
        <w:rPr>
          <w:rFonts w:ascii="David" w:hAnsi="David" w:cs="David" w:hint="cs"/>
          <w:sz w:val="24"/>
          <w:szCs w:val="24"/>
          <w:rtl/>
        </w:rPr>
        <w:t xml:space="preserve">מטה </w:t>
      </w:r>
      <w:r w:rsidRPr="00C92349">
        <w:rPr>
          <w:rFonts w:ascii="David" w:hAnsi="David" w:cs="David"/>
          <w:sz w:val="24"/>
          <w:szCs w:val="24"/>
          <w:rtl/>
        </w:rPr>
        <w:t xml:space="preserve">את הניסיון בהקמה ותחזוקה של ערוצי </w:t>
      </w:r>
      <w:proofErr w:type="spellStart"/>
      <w:r w:rsidRPr="00C92349">
        <w:rPr>
          <w:rFonts w:ascii="David" w:hAnsi="David" w:cs="David"/>
          <w:sz w:val="24"/>
          <w:szCs w:val="24"/>
          <w:rtl/>
        </w:rPr>
        <w:t>סושיאל</w:t>
      </w:r>
      <w:proofErr w:type="spellEnd"/>
      <w:r w:rsidRPr="00C92349">
        <w:rPr>
          <w:rFonts w:ascii="David" w:hAnsi="David" w:cs="David"/>
          <w:sz w:val="24"/>
          <w:szCs w:val="24"/>
          <w:rtl/>
        </w:rPr>
        <w:t xml:space="preserve"> מדיה, בכל התחומים המפורטים בסעיפים </w:t>
      </w:r>
      <w:r w:rsidR="00747EC2">
        <w:rPr>
          <w:rFonts w:ascii="David" w:hAnsi="David" w:cs="David" w:hint="cs"/>
          <w:sz w:val="24"/>
          <w:szCs w:val="24"/>
          <w:rtl/>
        </w:rPr>
        <w:t>3</w:t>
      </w:r>
      <w:r w:rsidRPr="00C92349">
        <w:rPr>
          <w:rFonts w:ascii="David" w:hAnsi="David" w:cs="David"/>
          <w:sz w:val="24"/>
          <w:szCs w:val="24"/>
          <w:rtl/>
        </w:rPr>
        <w:t>.3.1-</w:t>
      </w:r>
      <w:r w:rsidR="00747EC2">
        <w:rPr>
          <w:rFonts w:ascii="David" w:hAnsi="David" w:cs="David" w:hint="cs"/>
          <w:sz w:val="24"/>
          <w:szCs w:val="24"/>
          <w:rtl/>
        </w:rPr>
        <w:t>3</w:t>
      </w:r>
      <w:r w:rsidRPr="00C92349">
        <w:rPr>
          <w:rFonts w:ascii="David" w:hAnsi="David" w:cs="David"/>
          <w:sz w:val="24"/>
          <w:szCs w:val="24"/>
          <w:rtl/>
        </w:rPr>
        <w:t xml:space="preserve">.3.5 בחלק ד למפרט, לשלושה לקוחות לפחות, במהלך השנים </w:t>
      </w:r>
      <w:r w:rsidRPr="00C92349">
        <w:rPr>
          <w:rFonts w:ascii="David" w:hAnsi="David" w:cs="David" w:hint="cs"/>
          <w:sz w:val="24"/>
          <w:szCs w:val="24"/>
          <w:rtl/>
        </w:rPr>
        <w:t xml:space="preserve"> </w:t>
      </w:r>
      <w:r w:rsidRPr="00C92349">
        <w:rPr>
          <w:rFonts w:ascii="David" w:hAnsi="David" w:cs="David"/>
          <w:sz w:val="24"/>
          <w:szCs w:val="24"/>
          <w:rtl/>
        </w:rPr>
        <w:t>2023-2020 (עד למועד הגשת ההצעות במכרז), ובהתקיים כל התנאים המצטברים הבאים:</w:t>
      </w:r>
    </w:p>
    <w:p w:rsidR="003C1F02" w:rsidRPr="00C92349" w:rsidRDefault="003C1F02" w:rsidP="003C1F02">
      <w:pPr>
        <w:pStyle w:val="a3"/>
        <w:numPr>
          <w:ilvl w:val="1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92349">
        <w:rPr>
          <w:rFonts w:ascii="David" w:hAnsi="David" w:cs="David"/>
          <w:sz w:val="24"/>
          <w:szCs w:val="24"/>
          <w:rtl/>
        </w:rPr>
        <w:t xml:space="preserve"> במשך שנה אחת לפחות לכל לקוח</w:t>
      </w:r>
      <w:r w:rsidRPr="00C92349">
        <w:rPr>
          <w:rFonts w:ascii="David" w:hAnsi="David" w:cs="David" w:hint="cs"/>
          <w:sz w:val="24"/>
          <w:szCs w:val="24"/>
          <w:rtl/>
        </w:rPr>
        <w:t>.</w:t>
      </w:r>
    </w:p>
    <w:p w:rsidR="003C1F02" w:rsidRPr="00C92349" w:rsidRDefault="003C1F02" w:rsidP="003C1F02">
      <w:pPr>
        <w:pStyle w:val="a3"/>
        <w:numPr>
          <w:ilvl w:val="1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92349">
        <w:rPr>
          <w:rFonts w:ascii="David" w:hAnsi="David" w:cs="David"/>
          <w:sz w:val="24"/>
          <w:szCs w:val="24"/>
          <w:rtl/>
        </w:rPr>
        <w:t xml:space="preserve"> אצל כל לקוח יש 300 מועסקים לפחות.</w:t>
      </w:r>
    </w:p>
    <w:p w:rsidR="003C1F02" w:rsidRPr="00C92349" w:rsidRDefault="003C1F02" w:rsidP="003C1F02">
      <w:pPr>
        <w:pStyle w:val="a3"/>
        <w:numPr>
          <w:ilvl w:val="1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92349">
        <w:rPr>
          <w:rFonts w:ascii="David" w:hAnsi="David" w:cs="David"/>
          <w:sz w:val="24"/>
          <w:szCs w:val="24"/>
          <w:rtl/>
        </w:rPr>
        <w:t>מתוך שלושת הלקוחות- לפחות לקוח אחד הוא ארגון ציבורי או גוף פיננסי.</w:t>
      </w:r>
    </w:p>
    <w:p w:rsidR="003C1F02" w:rsidRPr="00C92349" w:rsidRDefault="003C1F02" w:rsidP="003C1F02">
      <w:pPr>
        <w:pStyle w:val="a3"/>
        <w:numPr>
          <w:ilvl w:val="0"/>
          <w:numId w:val="2"/>
        </w:numPr>
        <w:spacing w:line="360" w:lineRule="auto"/>
        <w:ind w:left="368" w:hanging="426"/>
        <w:jc w:val="both"/>
        <w:rPr>
          <w:rFonts w:ascii="David" w:hAnsi="David" w:cs="David"/>
          <w:sz w:val="24"/>
          <w:szCs w:val="24"/>
          <w:rtl/>
        </w:rPr>
      </w:pPr>
      <w:r w:rsidRPr="00C92349">
        <w:rPr>
          <w:rFonts w:ascii="David" w:hAnsi="David" w:cs="David" w:hint="cs"/>
          <w:sz w:val="24"/>
          <w:szCs w:val="24"/>
          <w:rtl/>
        </w:rPr>
        <w:t xml:space="preserve">לצורך הוכחת איכות ההצעה של המציע </w:t>
      </w:r>
      <w:r w:rsidRPr="00C92349">
        <w:rPr>
          <w:rFonts w:ascii="David" w:hAnsi="David" w:cs="David"/>
          <w:sz w:val="24"/>
          <w:szCs w:val="24"/>
          <w:rtl/>
        </w:rPr>
        <w:t xml:space="preserve">בהקמה ותחזוקה של ערוצי </w:t>
      </w:r>
      <w:proofErr w:type="spellStart"/>
      <w:r w:rsidRPr="00C92349">
        <w:rPr>
          <w:rFonts w:ascii="David" w:hAnsi="David" w:cs="David"/>
          <w:sz w:val="24"/>
          <w:szCs w:val="24"/>
          <w:rtl/>
        </w:rPr>
        <w:t>סושיאל</w:t>
      </w:r>
      <w:proofErr w:type="spellEnd"/>
      <w:r w:rsidRPr="00C92349">
        <w:rPr>
          <w:rFonts w:ascii="David" w:hAnsi="David" w:cs="David"/>
          <w:sz w:val="24"/>
          <w:szCs w:val="24"/>
          <w:rtl/>
        </w:rPr>
        <w:t xml:space="preserve"> מדיה,</w:t>
      </w:r>
      <w:r w:rsidRPr="00C92349">
        <w:rPr>
          <w:rFonts w:ascii="David" w:hAnsi="David" w:cs="David" w:hint="cs"/>
          <w:sz w:val="24"/>
          <w:szCs w:val="24"/>
          <w:rtl/>
        </w:rPr>
        <w:t xml:space="preserve"> בהתאם למפורט בסעיף 6.5.3.6 ניתן להוסיף לקוחות נוספים בטבלה מטה.</w:t>
      </w:r>
    </w:p>
    <w:tbl>
      <w:tblPr>
        <w:tblStyle w:val="a5"/>
        <w:tblW w:w="8609" w:type="dxa"/>
        <w:tblLook w:val="04A0" w:firstRow="1" w:lastRow="0" w:firstColumn="1" w:lastColumn="0" w:noHBand="0" w:noVBand="1"/>
      </w:tblPr>
      <w:tblGrid>
        <w:gridCol w:w="2152"/>
        <w:gridCol w:w="1812"/>
        <w:gridCol w:w="2492"/>
        <w:gridCol w:w="2153"/>
      </w:tblGrid>
      <w:tr w:rsidR="003C1F02" w:rsidRPr="00C92349" w:rsidTr="00400163">
        <w:trPr>
          <w:trHeight w:val="961"/>
        </w:trPr>
        <w:tc>
          <w:tcPr>
            <w:tcW w:w="2152" w:type="dxa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פרטי התקשרות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(שם וטלפון איש/ת קשר בארגון)</w:t>
            </w:r>
          </w:p>
        </w:tc>
        <w:tc>
          <w:tcPr>
            <w:tcW w:w="1812" w:type="dxa"/>
          </w:tcPr>
          <w:p w:rsidR="003C1F02" w:rsidRPr="00C92349" w:rsidRDefault="003C1F02" w:rsidP="00400163">
            <w:pPr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השנים שבהם ניתן הייעוץ</w:t>
            </w:r>
          </w:p>
          <w:p w:rsidR="003C1F02" w:rsidRPr="00C92349" w:rsidRDefault="003C1F02" w:rsidP="00400163">
            <w:pPr>
              <w:rPr>
                <w:rFonts w:cs="David"/>
                <w:bCs/>
                <w:sz w:val="24"/>
                <w:szCs w:val="24"/>
              </w:rPr>
            </w:pPr>
          </w:p>
        </w:tc>
        <w:tc>
          <w:tcPr>
            <w:tcW w:w="2492" w:type="dxa"/>
          </w:tcPr>
          <w:p w:rsidR="003C1F02" w:rsidRPr="00C92349" w:rsidRDefault="003C1F02" w:rsidP="00400163">
            <w:pPr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נושא הייעוץ</w:t>
            </w:r>
          </w:p>
          <w:p w:rsidR="003C1F02" w:rsidRPr="00C92349" w:rsidRDefault="003C1F02" w:rsidP="00400163">
            <w:pPr>
              <w:rPr>
                <w:rFonts w:cs="David"/>
                <w:bCs/>
                <w:sz w:val="24"/>
                <w:szCs w:val="24"/>
                <w:rtl/>
              </w:rPr>
            </w:pPr>
          </w:p>
        </w:tc>
        <w:tc>
          <w:tcPr>
            <w:tcW w:w="2153" w:type="dxa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שם הלקוח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ומספר המועסקים</w:t>
            </w:r>
          </w:p>
        </w:tc>
      </w:tr>
      <w:tr w:rsidR="003C1F02" w:rsidRPr="00C92349" w:rsidTr="00400163">
        <w:trPr>
          <w:trHeight w:val="702"/>
        </w:trPr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81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49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717"/>
        </w:trPr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81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49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717"/>
        </w:trPr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81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49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702"/>
        </w:trPr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81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49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717"/>
        </w:trPr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81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49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641"/>
        </w:trPr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81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49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</w:tc>
      </w:tr>
    </w:tbl>
    <w:p w:rsidR="003C1F02" w:rsidRPr="00C92349" w:rsidRDefault="003C1F02" w:rsidP="003C1F02">
      <w:pPr>
        <w:bidi w:val="0"/>
        <w:jc w:val="right"/>
        <w:rPr>
          <w:rFonts w:ascii="David" w:hAnsi="David" w:cs="David"/>
          <w:b/>
          <w:i/>
          <w:iCs/>
          <w:sz w:val="24"/>
          <w:szCs w:val="24"/>
          <w:rtl/>
        </w:rPr>
      </w:pPr>
    </w:p>
    <w:p w:rsidR="003C1F02" w:rsidRPr="00C92349" w:rsidRDefault="003C1F02" w:rsidP="003C1F02">
      <w:pPr>
        <w:bidi w:val="0"/>
        <w:rPr>
          <w:rFonts w:ascii="David" w:hAnsi="David" w:cs="David"/>
          <w:sz w:val="24"/>
          <w:szCs w:val="24"/>
          <w:rtl/>
        </w:rPr>
      </w:pPr>
      <w:r w:rsidRPr="00C92349">
        <w:rPr>
          <w:rFonts w:ascii="David" w:hAnsi="David" w:cs="David"/>
          <w:sz w:val="24"/>
          <w:szCs w:val="24"/>
          <w:rtl/>
        </w:rPr>
        <w:br w:type="page"/>
      </w:r>
    </w:p>
    <w:p w:rsidR="003C1F02" w:rsidRPr="00C92349" w:rsidRDefault="003C1F02" w:rsidP="003C1F02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C92349">
        <w:rPr>
          <w:rFonts w:ascii="David" w:hAnsi="David" w:cs="David" w:hint="cs"/>
          <w:b/>
          <w:sz w:val="24"/>
          <w:szCs w:val="24"/>
          <w:rtl/>
        </w:rPr>
        <w:lastRenderedPageBreak/>
        <w:t>שם מנהל תיק הלקוח____________________</w:t>
      </w:r>
    </w:p>
    <w:p w:rsidR="003C1F02" w:rsidRPr="00C92349" w:rsidRDefault="003C1F02" w:rsidP="00747EC2">
      <w:pPr>
        <w:pStyle w:val="a3"/>
        <w:spacing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 w:rsidRPr="00C92349">
        <w:rPr>
          <w:rFonts w:ascii="David" w:hAnsi="David" w:cs="David"/>
          <w:sz w:val="24"/>
          <w:szCs w:val="24"/>
          <w:rtl/>
        </w:rPr>
        <w:t xml:space="preserve">לצורך הוכחת עמידת </w:t>
      </w:r>
      <w:r w:rsidRPr="00C92349">
        <w:rPr>
          <w:rFonts w:ascii="David" w:hAnsi="David" w:cs="David" w:hint="cs"/>
          <w:sz w:val="24"/>
          <w:szCs w:val="24"/>
          <w:rtl/>
        </w:rPr>
        <w:t>מנהל תיק הלקוח</w:t>
      </w:r>
      <w:r w:rsidRPr="00C92349">
        <w:rPr>
          <w:rFonts w:ascii="David" w:hAnsi="David" w:cs="David"/>
          <w:sz w:val="24"/>
          <w:szCs w:val="24"/>
          <w:rtl/>
        </w:rPr>
        <w:t xml:space="preserve"> בתנאי סף 3.</w:t>
      </w:r>
      <w:r w:rsidRPr="00C92349">
        <w:rPr>
          <w:rFonts w:ascii="David" w:hAnsi="David" w:cs="David" w:hint="cs"/>
          <w:sz w:val="24"/>
          <w:szCs w:val="24"/>
          <w:rtl/>
        </w:rPr>
        <w:t>6 י</w:t>
      </w:r>
      <w:r w:rsidRPr="00C92349">
        <w:rPr>
          <w:rFonts w:ascii="David" w:hAnsi="David" w:cs="David"/>
          <w:sz w:val="24"/>
          <w:szCs w:val="24"/>
          <w:rtl/>
        </w:rPr>
        <w:t>ש לפרט בטבלה</w:t>
      </w:r>
      <w:r w:rsidRPr="00C92349">
        <w:rPr>
          <w:rFonts w:ascii="David" w:hAnsi="David" w:cs="David" w:hint="cs"/>
          <w:sz w:val="24"/>
          <w:szCs w:val="24"/>
          <w:rtl/>
        </w:rPr>
        <w:t xml:space="preserve"> מטה</w:t>
      </w:r>
      <w:r w:rsidRPr="00C92349">
        <w:rPr>
          <w:rFonts w:ascii="David" w:hAnsi="David" w:cs="David"/>
          <w:sz w:val="24"/>
          <w:szCs w:val="24"/>
          <w:rtl/>
        </w:rPr>
        <w:t xml:space="preserve"> את הניסיון בניהול תיקי </w:t>
      </w:r>
      <w:proofErr w:type="spellStart"/>
      <w:r w:rsidRPr="00C92349">
        <w:rPr>
          <w:rFonts w:ascii="David" w:hAnsi="David" w:cs="David"/>
          <w:sz w:val="24"/>
          <w:szCs w:val="24"/>
          <w:rtl/>
        </w:rPr>
        <w:t>סושיאל</w:t>
      </w:r>
      <w:proofErr w:type="spellEnd"/>
      <w:r w:rsidRPr="00C92349">
        <w:rPr>
          <w:rFonts w:ascii="David" w:hAnsi="David" w:cs="David"/>
          <w:sz w:val="24"/>
          <w:szCs w:val="24"/>
          <w:rtl/>
        </w:rPr>
        <w:t xml:space="preserve">, כמפורט בסעיפים </w:t>
      </w:r>
      <w:r w:rsidR="00747EC2">
        <w:rPr>
          <w:rFonts w:ascii="David" w:hAnsi="David" w:cs="David" w:hint="cs"/>
          <w:sz w:val="24"/>
          <w:szCs w:val="24"/>
          <w:rtl/>
        </w:rPr>
        <w:t>3</w:t>
      </w:r>
      <w:r w:rsidRPr="00C92349">
        <w:rPr>
          <w:rFonts w:ascii="David" w:hAnsi="David" w:cs="David"/>
          <w:sz w:val="24"/>
          <w:szCs w:val="24"/>
          <w:rtl/>
        </w:rPr>
        <w:t>.3.1-</w:t>
      </w:r>
      <w:r w:rsidR="00747EC2">
        <w:rPr>
          <w:rFonts w:ascii="David" w:hAnsi="David" w:cs="David" w:hint="cs"/>
          <w:sz w:val="24"/>
          <w:szCs w:val="24"/>
          <w:rtl/>
        </w:rPr>
        <w:t>3</w:t>
      </w:r>
      <w:bookmarkStart w:id="2" w:name="_GoBack"/>
      <w:bookmarkEnd w:id="2"/>
      <w:r w:rsidRPr="00C92349">
        <w:rPr>
          <w:rFonts w:ascii="David" w:hAnsi="David" w:cs="David"/>
          <w:sz w:val="24"/>
          <w:szCs w:val="24"/>
          <w:rtl/>
        </w:rPr>
        <w:t>.3.5 בחלק ד למפרט,  לשלושה לקוחות לפחות, במשך שנה לפחות לכל לקוח, במהלך השנים</w:t>
      </w:r>
      <w:r w:rsidRPr="00C92349">
        <w:rPr>
          <w:rFonts w:ascii="David" w:hAnsi="David" w:cs="David" w:hint="cs"/>
          <w:sz w:val="24"/>
          <w:szCs w:val="24"/>
          <w:rtl/>
        </w:rPr>
        <w:t xml:space="preserve"> </w:t>
      </w:r>
      <w:r w:rsidRPr="00C92349">
        <w:rPr>
          <w:rFonts w:ascii="David" w:hAnsi="David" w:cs="David"/>
          <w:sz w:val="24"/>
          <w:szCs w:val="24"/>
          <w:rtl/>
        </w:rPr>
        <w:t xml:space="preserve"> </w:t>
      </w:r>
      <w:r w:rsidRPr="00C92349">
        <w:rPr>
          <w:rFonts w:ascii="David" w:hAnsi="David" w:cs="David" w:hint="cs"/>
          <w:sz w:val="24"/>
          <w:szCs w:val="24"/>
          <w:rtl/>
        </w:rPr>
        <w:t xml:space="preserve">2023-2020 </w:t>
      </w:r>
      <w:r w:rsidRPr="00C92349">
        <w:rPr>
          <w:rFonts w:ascii="David" w:hAnsi="David" w:cs="David"/>
          <w:sz w:val="24"/>
          <w:szCs w:val="24"/>
          <w:rtl/>
        </w:rPr>
        <w:t>(עד למועד הגשת ההצעות במכרז), ובהתקיים כל התנאים המצטברים הבאים:</w:t>
      </w:r>
    </w:p>
    <w:p w:rsidR="003C1F02" w:rsidRPr="00C92349" w:rsidRDefault="003C1F02" w:rsidP="003C1F02">
      <w:pPr>
        <w:pStyle w:val="a3"/>
        <w:numPr>
          <w:ilvl w:val="1"/>
          <w:numId w:val="2"/>
        </w:numPr>
        <w:spacing w:line="360" w:lineRule="auto"/>
        <w:jc w:val="both"/>
        <w:rPr>
          <w:rFonts w:ascii="David" w:hAnsi="David" w:cs="David"/>
          <w:b/>
          <w:sz w:val="24"/>
          <w:szCs w:val="24"/>
          <w:rtl/>
        </w:rPr>
      </w:pPr>
      <w:r w:rsidRPr="00C92349">
        <w:rPr>
          <w:rFonts w:ascii="David" w:hAnsi="David" w:cs="David"/>
          <w:b/>
          <w:sz w:val="24"/>
          <w:szCs w:val="24"/>
          <w:rtl/>
        </w:rPr>
        <w:t xml:space="preserve">עבור כל לקוח בוצעו לפחות 50 שעות ניהול תיקי </w:t>
      </w:r>
      <w:proofErr w:type="spellStart"/>
      <w:r w:rsidRPr="00C92349">
        <w:rPr>
          <w:rFonts w:ascii="David" w:hAnsi="David" w:cs="David"/>
          <w:b/>
          <w:sz w:val="24"/>
          <w:szCs w:val="24"/>
          <w:rtl/>
        </w:rPr>
        <w:t>סושיאל</w:t>
      </w:r>
      <w:proofErr w:type="spellEnd"/>
      <w:r w:rsidRPr="00C92349">
        <w:rPr>
          <w:rFonts w:ascii="David" w:hAnsi="David" w:cs="David"/>
          <w:b/>
          <w:sz w:val="24"/>
          <w:szCs w:val="24"/>
          <w:rtl/>
        </w:rPr>
        <w:t>.</w:t>
      </w:r>
    </w:p>
    <w:p w:rsidR="003C1F02" w:rsidRPr="00C92349" w:rsidRDefault="003C1F02" w:rsidP="003C1F02">
      <w:pPr>
        <w:pStyle w:val="a3"/>
        <w:numPr>
          <w:ilvl w:val="1"/>
          <w:numId w:val="2"/>
        </w:numPr>
        <w:spacing w:line="360" w:lineRule="auto"/>
        <w:jc w:val="both"/>
        <w:rPr>
          <w:rFonts w:ascii="David" w:hAnsi="David" w:cs="David"/>
          <w:b/>
          <w:sz w:val="24"/>
          <w:szCs w:val="24"/>
          <w:rtl/>
        </w:rPr>
      </w:pPr>
      <w:r w:rsidRPr="00C92349">
        <w:rPr>
          <w:rFonts w:ascii="David" w:hAnsi="David" w:cs="David"/>
          <w:b/>
          <w:sz w:val="24"/>
          <w:szCs w:val="24"/>
          <w:rtl/>
        </w:rPr>
        <w:t>מנהל תיק הלקוח נדרש להיות מועסק אצל המציע לפחות 12 חודשים לפני המועד האחרון להגשת ההצעה.</w:t>
      </w:r>
    </w:p>
    <w:p w:rsidR="003C1F02" w:rsidRPr="00C92349" w:rsidRDefault="003C1F02" w:rsidP="003C1F02">
      <w:pPr>
        <w:pStyle w:val="a3"/>
        <w:numPr>
          <w:ilvl w:val="1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92349">
        <w:rPr>
          <w:rFonts w:ascii="David" w:hAnsi="David" w:cs="David"/>
          <w:b/>
          <w:sz w:val="24"/>
          <w:szCs w:val="24"/>
          <w:rtl/>
        </w:rPr>
        <w:t>מתוך</w:t>
      </w:r>
      <w:r w:rsidRPr="00C92349">
        <w:rPr>
          <w:rFonts w:ascii="David" w:hAnsi="David" w:cs="David"/>
          <w:sz w:val="24"/>
          <w:szCs w:val="24"/>
          <w:rtl/>
        </w:rPr>
        <w:t xml:space="preserve"> שלושת הלקוחות- לפחות לקוח אחד הוא ארגון ציבורי או גוף פיננסי.</w:t>
      </w:r>
    </w:p>
    <w:p w:rsidR="003C1F02" w:rsidRPr="00C92349" w:rsidRDefault="003C1F02" w:rsidP="003C1F02">
      <w:pPr>
        <w:pStyle w:val="a3"/>
        <w:spacing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a5"/>
        <w:tblW w:w="8061" w:type="dxa"/>
        <w:tblLook w:val="04A0" w:firstRow="1" w:lastRow="0" w:firstColumn="1" w:lastColumn="0" w:noHBand="0" w:noVBand="1"/>
      </w:tblPr>
      <w:tblGrid>
        <w:gridCol w:w="2263"/>
        <w:gridCol w:w="961"/>
        <w:gridCol w:w="1024"/>
        <w:gridCol w:w="2200"/>
        <w:gridCol w:w="1613"/>
      </w:tblGrid>
      <w:tr w:rsidR="003C1F02" w:rsidRPr="00C92349" w:rsidTr="00400163">
        <w:trPr>
          <w:trHeight w:val="902"/>
        </w:trPr>
        <w:tc>
          <w:tcPr>
            <w:tcW w:w="2263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פרטי התקשרות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(שם וטלפון איש/ת קשר בארגון)</w:t>
            </w:r>
          </w:p>
        </w:tc>
        <w:tc>
          <w:tcPr>
            <w:tcW w:w="961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השנה שבה ניתן הייעוץ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כמות שעות הייעוץ</w:t>
            </w:r>
          </w:p>
        </w:tc>
        <w:tc>
          <w:tcPr>
            <w:tcW w:w="2200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נושא הייעוץ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</w:p>
        </w:tc>
        <w:tc>
          <w:tcPr>
            <w:tcW w:w="1613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שם הלקוח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ומספר המועסקים</w:t>
            </w:r>
          </w:p>
        </w:tc>
      </w:tr>
      <w:tr w:rsidR="003C1F02" w:rsidRPr="00C92349" w:rsidTr="00400163">
        <w:trPr>
          <w:trHeight w:val="659"/>
        </w:trPr>
        <w:tc>
          <w:tcPr>
            <w:tcW w:w="226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961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02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20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61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673"/>
        </w:trPr>
        <w:tc>
          <w:tcPr>
            <w:tcW w:w="226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961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02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20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61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673"/>
        </w:trPr>
        <w:tc>
          <w:tcPr>
            <w:tcW w:w="226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961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02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20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61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659"/>
        </w:trPr>
        <w:tc>
          <w:tcPr>
            <w:tcW w:w="226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961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02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20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61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673"/>
        </w:trPr>
        <w:tc>
          <w:tcPr>
            <w:tcW w:w="226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961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02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20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61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601"/>
        </w:trPr>
        <w:tc>
          <w:tcPr>
            <w:tcW w:w="226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961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02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20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61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</w:tc>
      </w:tr>
      <w:tr w:rsidR="003C1F02" w:rsidRPr="00C92349" w:rsidTr="00400163">
        <w:trPr>
          <w:trHeight w:val="587"/>
        </w:trPr>
        <w:tc>
          <w:tcPr>
            <w:tcW w:w="226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961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02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20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61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</w:tc>
      </w:tr>
      <w:tr w:rsidR="003C1F02" w:rsidRPr="00C92349" w:rsidTr="00400163">
        <w:trPr>
          <w:trHeight w:val="601"/>
        </w:trPr>
        <w:tc>
          <w:tcPr>
            <w:tcW w:w="226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961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02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20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61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</w:tc>
      </w:tr>
    </w:tbl>
    <w:p w:rsidR="003C1F02" w:rsidRPr="00C92349" w:rsidRDefault="003C1F02" w:rsidP="003C1F02">
      <w:pPr>
        <w:bidi w:val="0"/>
        <w:rPr>
          <w:rFonts w:ascii="David" w:hAnsi="David" w:cs="David"/>
          <w:b/>
          <w:i/>
          <w:iCs/>
          <w:sz w:val="24"/>
          <w:szCs w:val="24"/>
          <w:rtl/>
        </w:rPr>
      </w:pPr>
    </w:p>
    <w:p w:rsidR="003C1F02" w:rsidRPr="00C92349" w:rsidRDefault="003C1F02" w:rsidP="003C1F02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C92349">
        <w:rPr>
          <w:rFonts w:ascii="David" w:hAnsi="David" w:cs="David" w:hint="cs"/>
          <w:sz w:val="24"/>
          <w:szCs w:val="24"/>
          <w:rtl/>
        </w:rPr>
        <w:t xml:space="preserve">לצורך הוכחת איכות ההצעה על המציע לצרף מסמך שבו קישורים לשלושה עמודי </w:t>
      </w:r>
      <w:proofErr w:type="spellStart"/>
      <w:r w:rsidRPr="00C92349">
        <w:rPr>
          <w:rFonts w:ascii="David" w:hAnsi="David" w:cs="David" w:hint="cs"/>
          <w:sz w:val="24"/>
          <w:szCs w:val="24"/>
          <w:rtl/>
        </w:rPr>
        <w:t>פייסבוק</w:t>
      </w:r>
      <w:proofErr w:type="spellEnd"/>
      <w:r w:rsidRPr="00C92349">
        <w:rPr>
          <w:rFonts w:ascii="David" w:hAnsi="David" w:cs="David" w:hint="cs"/>
          <w:sz w:val="24"/>
          <w:szCs w:val="24"/>
          <w:rtl/>
        </w:rPr>
        <w:t xml:space="preserve"> ושלושה עמודי </w:t>
      </w:r>
      <w:proofErr w:type="spellStart"/>
      <w:r w:rsidRPr="00C92349">
        <w:rPr>
          <w:rFonts w:ascii="David" w:hAnsi="David" w:cs="David" w:hint="cs"/>
          <w:sz w:val="24"/>
          <w:szCs w:val="24"/>
          <w:rtl/>
        </w:rPr>
        <w:t>אינסטגרם</w:t>
      </w:r>
      <w:proofErr w:type="spellEnd"/>
      <w:r w:rsidRPr="00C92349">
        <w:rPr>
          <w:rFonts w:ascii="David" w:hAnsi="David" w:cs="David" w:hint="cs"/>
          <w:sz w:val="24"/>
          <w:szCs w:val="24"/>
          <w:rtl/>
        </w:rPr>
        <w:t xml:space="preserve"> שאותם ניהל במהלך השנים 2023-2020. במידה והעמודים הוסרו ניתן לצרף צילומי מסך, כמפורט בסעיף 6.5.3.7.</w:t>
      </w:r>
    </w:p>
    <w:p w:rsidR="003C1F02" w:rsidRPr="00C92349" w:rsidRDefault="003C1F02" w:rsidP="003C1F02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C92349">
        <w:rPr>
          <w:rFonts w:ascii="David" w:hAnsi="David" w:cs="David" w:hint="cs"/>
          <w:sz w:val="24"/>
          <w:szCs w:val="24"/>
          <w:rtl/>
        </w:rPr>
        <w:t xml:space="preserve">לצורך הוכחת איכות ההצעה על המציע לצרף מסמך שבו קישורים לארבעה סרטוני </w:t>
      </w:r>
      <w:proofErr w:type="spellStart"/>
      <w:r w:rsidRPr="00C92349">
        <w:rPr>
          <w:rFonts w:ascii="David" w:hAnsi="David" w:cs="David" w:hint="cs"/>
          <w:sz w:val="24"/>
          <w:szCs w:val="24"/>
          <w:rtl/>
        </w:rPr>
        <w:t>טיקטוק</w:t>
      </w:r>
      <w:proofErr w:type="spellEnd"/>
      <w:r w:rsidRPr="00C92349">
        <w:rPr>
          <w:rFonts w:ascii="David" w:hAnsi="David" w:cs="David" w:hint="cs"/>
          <w:sz w:val="24"/>
          <w:szCs w:val="24"/>
          <w:rtl/>
        </w:rPr>
        <w:t xml:space="preserve"> שהפיק עבור לקוחות,</w:t>
      </w:r>
      <w:r w:rsidRPr="00C92349">
        <w:rPr>
          <w:rFonts w:ascii="David" w:hAnsi="David" w:cs="David"/>
          <w:sz w:val="24"/>
          <w:szCs w:val="24"/>
          <w:rtl/>
        </w:rPr>
        <w:t xml:space="preserve"> במהלך השנים 202</w:t>
      </w:r>
      <w:r w:rsidRPr="00C92349">
        <w:rPr>
          <w:rFonts w:ascii="David" w:hAnsi="David" w:cs="David" w:hint="cs"/>
          <w:sz w:val="24"/>
          <w:szCs w:val="24"/>
          <w:rtl/>
        </w:rPr>
        <w:t>3</w:t>
      </w:r>
      <w:r w:rsidRPr="00C92349">
        <w:rPr>
          <w:rFonts w:ascii="David" w:hAnsi="David" w:cs="David"/>
          <w:sz w:val="24"/>
          <w:szCs w:val="24"/>
          <w:rtl/>
        </w:rPr>
        <w:t>-2020</w:t>
      </w:r>
      <w:r w:rsidRPr="00C92349">
        <w:rPr>
          <w:rFonts w:ascii="David" w:hAnsi="David" w:cs="David" w:hint="cs"/>
          <w:sz w:val="24"/>
          <w:szCs w:val="24"/>
          <w:rtl/>
        </w:rPr>
        <w:t>, כמפורט בסעיף 6.5.3.8.</w:t>
      </w:r>
    </w:p>
    <w:p w:rsidR="00B542D1" w:rsidRPr="003C1F02" w:rsidRDefault="00B542D1"/>
    <w:sectPr w:rsidR="00B542D1" w:rsidRPr="003C1F02" w:rsidSect="006E0A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DAF"/>
    <w:multiLevelType w:val="multilevel"/>
    <w:tmpl w:val="E70A0BEE"/>
    <w:lvl w:ilvl="0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DC860F9"/>
    <w:multiLevelType w:val="multilevel"/>
    <w:tmpl w:val="A5C03060"/>
    <w:lvl w:ilvl="0">
      <w:start w:val="1"/>
      <w:numFmt w:val="decimal"/>
      <w:pStyle w:val="2"/>
      <w:lvlText w:val="%1."/>
      <w:lvlJc w:val="left"/>
      <w:pPr>
        <w:ind w:left="1080" w:hanging="720"/>
      </w:pPr>
      <w:rPr>
        <w:rFonts w:cs="David" w:hint="default"/>
        <w:b/>
        <w:bCs/>
        <w:sz w:val="24"/>
        <w:szCs w:val="24"/>
        <w:lang w:val="en-US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Theme="minorHAnsi" w:hAnsiTheme="minorHAnsi" w:cs="David" w:hint="default"/>
        <w:b w:val="0"/>
        <w:bCs w:val="0"/>
        <w:i w:val="0"/>
        <w:iCs w:val="0"/>
        <w:sz w:val="24"/>
        <w:szCs w:val="24"/>
        <w:lang w:val="en-US" w:bidi="he-IL"/>
      </w:rPr>
    </w:lvl>
    <w:lvl w:ilvl="2">
      <w:start w:val="1"/>
      <w:numFmt w:val="decimal"/>
      <w:isLgl/>
      <w:lvlText w:val="%1.%2.%3"/>
      <w:lvlJc w:val="left"/>
      <w:pPr>
        <w:ind w:left="2212" w:hanging="794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ascii="David" w:hAnsi="David" w:cs="David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02"/>
    <w:rsid w:val="00017FD1"/>
    <w:rsid w:val="0005057F"/>
    <w:rsid w:val="00083938"/>
    <w:rsid w:val="000A527F"/>
    <w:rsid w:val="000B5798"/>
    <w:rsid w:val="000E276E"/>
    <w:rsid w:val="00110B98"/>
    <w:rsid w:val="00153313"/>
    <w:rsid w:val="001819BE"/>
    <w:rsid w:val="00190971"/>
    <w:rsid w:val="001977EE"/>
    <w:rsid w:val="001D5748"/>
    <w:rsid w:val="002418F3"/>
    <w:rsid w:val="0026199D"/>
    <w:rsid w:val="002704D6"/>
    <w:rsid w:val="002C2D09"/>
    <w:rsid w:val="002F7A51"/>
    <w:rsid w:val="003302DA"/>
    <w:rsid w:val="00350738"/>
    <w:rsid w:val="003975F4"/>
    <w:rsid w:val="003C1F02"/>
    <w:rsid w:val="004074D0"/>
    <w:rsid w:val="00451BC8"/>
    <w:rsid w:val="0052472A"/>
    <w:rsid w:val="005969D6"/>
    <w:rsid w:val="00621490"/>
    <w:rsid w:val="00624F23"/>
    <w:rsid w:val="0063335C"/>
    <w:rsid w:val="006451DC"/>
    <w:rsid w:val="006D1A26"/>
    <w:rsid w:val="006E0AC5"/>
    <w:rsid w:val="00702F51"/>
    <w:rsid w:val="00740E06"/>
    <w:rsid w:val="00741772"/>
    <w:rsid w:val="00747EC2"/>
    <w:rsid w:val="00767A41"/>
    <w:rsid w:val="007F2D20"/>
    <w:rsid w:val="00802164"/>
    <w:rsid w:val="0081381E"/>
    <w:rsid w:val="00886265"/>
    <w:rsid w:val="008D6A37"/>
    <w:rsid w:val="008E520D"/>
    <w:rsid w:val="009455D9"/>
    <w:rsid w:val="009619D1"/>
    <w:rsid w:val="00974F99"/>
    <w:rsid w:val="009928A8"/>
    <w:rsid w:val="009C74F8"/>
    <w:rsid w:val="00A05575"/>
    <w:rsid w:val="00A140D8"/>
    <w:rsid w:val="00A2318A"/>
    <w:rsid w:val="00A64177"/>
    <w:rsid w:val="00AB7626"/>
    <w:rsid w:val="00AC6C4B"/>
    <w:rsid w:val="00AE1C13"/>
    <w:rsid w:val="00AF1B00"/>
    <w:rsid w:val="00B30B63"/>
    <w:rsid w:val="00B542D1"/>
    <w:rsid w:val="00C2609F"/>
    <w:rsid w:val="00C4231E"/>
    <w:rsid w:val="00CF0930"/>
    <w:rsid w:val="00D4383D"/>
    <w:rsid w:val="00D955CB"/>
    <w:rsid w:val="00E4144A"/>
    <w:rsid w:val="00E67C21"/>
    <w:rsid w:val="00E756AF"/>
    <w:rsid w:val="00EC1024"/>
    <w:rsid w:val="00F0674F"/>
    <w:rsid w:val="00F4488F"/>
    <w:rsid w:val="00F469CF"/>
    <w:rsid w:val="00FD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A9535"/>
  <w15:chartTrackingRefBased/>
  <w15:docId w15:val="{35AB3BD9-9498-47B5-80FB-F77ABE18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F02"/>
    <w:pPr>
      <w:bidi/>
    </w:pPr>
  </w:style>
  <w:style w:type="paragraph" w:styleId="1">
    <w:name w:val="heading 1"/>
    <w:aliases w:val="H2,ASAPHeading 1,כותרת1,כותרת 1 תו1,כותרת 1 תו תו,תו2 תו תו,תו תו, תו2 תו, תו2 תו תו, תו"/>
    <w:basedOn w:val="a"/>
    <w:next w:val="a"/>
    <w:link w:val="10"/>
    <w:autoRedefine/>
    <w:uiPriority w:val="99"/>
    <w:qFormat/>
    <w:rsid w:val="003C1F02"/>
    <w:pPr>
      <w:spacing w:after="0" w:line="360" w:lineRule="auto"/>
      <w:ind w:left="-58"/>
      <w:jc w:val="center"/>
      <w:outlineLvl w:val="0"/>
    </w:pPr>
    <w:rPr>
      <w:rFonts w:cs="David"/>
      <w:b/>
      <w:bCs/>
      <w:sz w:val="24"/>
      <w:szCs w:val="24"/>
    </w:rPr>
  </w:style>
  <w:style w:type="paragraph" w:styleId="2">
    <w:name w:val="heading 2"/>
    <w:aliases w:val="כותרת ראשית,s,Proposal,Heading 2 Hidden,stepstone,Stepstones,Heading 2 תו תו,כותרת 2 תו תו,head2,22Heading 2,Heading 2 תו,סעיף ראשי,Aharoni 28,h2,Attribute Heading 2,h2 main heading תו,Aharoni 28 תו,h2 תו,כותרת 21,תו תו ת,s תו,l2,ASAPHeading 2"/>
    <w:basedOn w:val="1"/>
    <w:next w:val="a"/>
    <w:link w:val="21"/>
    <w:uiPriority w:val="9"/>
    <w:unhideWhenUsed/>
    <w:qFormat/>
    <w:rsid w:val="003C1F02"/>
    <w:pPr>
      <w:numPr>
        <w:numId w:val="1"/>
      </w:numPr>
      <w:jc w:val="lef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,ASAPHeading 1 תו,כותרת1 תו,כותרת 1 תו1 תו,כותרת 1 תו תו תו,תו2 תו תו תו,תו תו תו, תו2 תו תו1, תו2 תו תו תו, תו תו"/>
    <w:basedOn w:val="a0"/>
    <w:link w:val="1"/>
    <w:uiPriority w:val="99"/>
    <w:rsid w:val="003C1F02"/>
    <w:rPr>
      <w:rFonts w:cs="David"/>
      <w:b/>
      <w:bCs/>
      <w:sz w:val="24"/>
      <w:szCs w:val="24"/>
    </w:rPr>
  </w:style>
  <w:style w:type="character" w:customStyle="1" w:styleId="20">
    <w:name w:val="כותרת 2 תו"/>
    <w:basedOn w:val="a0"/>
    <w:uiPriority w:val="9"/>
    <w:semiHidden/>
    <w:rsid w:val="003C1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aliases w:val="פיסקת bullets,style 2,נספח 2 מתוקן,x.x.x.x,LP1,List Paragraph_0,List Paragraph_1,פיסקת רשימה11,פיסקת רשימה12,פיסקת רשימה121,lp1,Bullet List,FooterText,numbered,Paragraphe de liste1,כותרת-2,Table,מפרט פירוט סעיפים,List Paragraph,Bullet list"/>
    <w:basedOn w:val="a"/>
    <w:link w:val="a4"/>
    <w:uiPriority w:val="34"/>
    <w:qFormat/>
    <w:rsid w:val="003C1F02"/>
    <w:pPr>
      <w:ind w:left="720"/>
      <w:contextualSpacing/>
    </w:pPr>
  </w:style>
  <w:style w:type="character" w:customStyle="1" w:styleId="21">
    <w:name w:val="כותרת 2 תו1"/>
    <w:aliases w:val="כותרת ראשית תו,s תו1,Proposal תו,Heading 2 Hidden תו,stepstone תו,Stepstones תו,Heading 2 תו תו תו,כותרת 2 תו תו תו,head2 תו,22Heading 2 תו,Heading 2 תו תו1,סעיף ראשי תו,Aharoni 28 תו1,h2 תו1,Attribute Heading 2 תו,h2 main heading תו תו"/>
    <w:basedOn w:val="a0"/>
    <w:link w:val="2"/>
    <w:uiPriority w:val="9"/>
    <w:rsid w:val="003C1F02"/>
    <w:rPr>
      <w:rFonts w:cs="David"/>
      <w:b/>
      <w:bCs/>
      <w:sz w:val="24"/>
      <w:szCs w:val="24"/>
    </w:rPr>
  </w:style>
  <w:style w:type="table" w:styleId="a5">
    <w:name w:val="Table Grid"/>
    <w:basedOn w:val="a1"/>
    <w:uiPriority w:val="59"/>
    <w:rsid w:val="003C1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qFormat/>
    <w:rsid w:val="003C1F02"/>
    <w:pPr>
      <w:spacing w:after="0" w:line="360" w:lineRule="auto"/>
      <w:ind w:left="510" w:hanging="510"/>
      <w:jc w:val="center"/>
    </w:pPr>
    <w:rPr>
      <w:rFonts w:cs="David"/>
      <w:b/>
      <w:bCs/>
      <w:sz w:val="28"/>
      <w:szCs w:val="28"/>
    </w:rPr>
  </w:style>
  <w:style w:type="character" w:customStyle="1" w:styleId="a7">
    <w:name w:val="כותרת טקסט תו"/>
    <w:basedOn w:val="a0"/>
    <w:link w:val="a6"/>
    <w:rsid w:val="003C1F02"/>
    <w:rPr>
      <w:rFonts w:cs="David"/>
      <w:b/>
      <w:bCs/>
      <w:sz w:val="28"/>
      <w:szCs w:val="28"/>
    </w:rPr>
  </w:style>
  <w:style w:type="character" w:customStyle="1" w:styleId="a4">
    <w:name w:val="פיסקת רשימה תו"/>
    <w:aliases w:val="פיסקת bullets תו,style 2 תו,נספח 2 מתוקן תו,x.x.x.x תו,LP1 תו,List Paragraph_0 תו,List Paragraph_1 תו,פיסקת רשימה11 תו,פיסקת רשימה12 תו,פיסקת רשימה121 תו,lp1 תו,Bullet List תו,FooterText תו,numbered תו,Paragraphe de liste1 תו,כותרת-2 תו"/>
    <w:basedOn w:val="a0"/>
    <w:link w:val="a3"/>
    <w:uiPriority w:val="34"/>
    <w:qFormat/>
    <w:locked/>
    <w:rsid w:val="003C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733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 צור</dc:creator>
  <cp:keywords/>
  <dc:description/>
  <cp:lastModifiedBy>שירי צור</cp:lastModifiedBy>
  <cp:revision>2</cp:revision>
  <dcterms:created xsi:type="dcterms:W3CDTF">2023-11-09T11:29:00Z</dcterms:created>
  <dcterms:modified xsi:type="dcterms:W3CDTF">2024-01-08T06:40:00Z</dcterms:modified>
</cp:coreProperties>
</file>