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7F09" w14:textId="46A5A765" w:rsidR="006466D6" w:rsidRPr="00682534" w:rsidRDefault="00051D1C" w:rsidP="006466D6">
      <w:pPr>
        <w:spacing w:line="360" w:lineRule="auto"/>
        <w:jc w:val="center"/>
        <w:rPr>
          <w:rFonts w:ascii="Garamond" w:hAnsi="Garamond" w:cs="David"/>
          <w:b/>
          <w:bCs/>
          <w:spacing w:val="-4"/>
          <w:sz w:val="28"/>
          <w:szCs w:val="28"/>
          <w:rtl/>
        </w:rPr>
      </w:pPr>
      <w:r>
        <w:rPr>
          <w:rFonts w:ascii="Garamond" w:hAnsi="Garamond" w:cstheme="minorBidi" w:hint="cs"/>
          <w:b/>
          <w:bCs/>
          <w:spacing w:val="-4"/>
          <w:sz w:val="28"/>
          <w:szCs w:val="28"/>
          <w:rtl/>
          <w:lang w:bidi="ar-SA"/>
        </w:rPr>
        <w:t>مناقصة علنية إلكترونية ثنائية</w:t>
      </w:r>
      <w:bookmarkStart w:id="0" w:name="_GoBack"/>
      <w:bookmarkEnd w:id="0"/>
      <w:r>
        <w:rPr>
          <w:rFonts w:ascii="Garamond" w:hAnsi="Garamond" w:cstheme="minorBidi" w:hint="cs"/>
          <w:b/>
          <w:bCs/>
          <w:spacing w:val="-4"/>
          <w:sz w:val="28"/>
          <w:szCs w:val="28"/>
          <w:rtl/>
          <w:lang w:bidi="ar-SA"/>
        </w:rPr>
        <w:t xml:space="preserve"> المراحل رقم</w:t>
      </w:r>
      <w:r w:rsidR="006466D6" w:rsidRPr="00682534">
        <w:rPr>
          <w:rFonts w:ascii="Garamond" w:hAnsi="Garamond" w:cs="David" w:hint="cs"/>
          <w:b/>
          <w:bCs/>
          <w:spacing w:val="-4"/>
          <w:sz w:val="28"/>
          <w:szCs w:val="28"/>
          <w:rtl/>
        </w:rPr>
        <w:t xml:space="preserve"> 56/18</w:t>
      </w:r>
    </w:p>
    <w:p w14:paraId="48D9EA11" w14:textId="77777777" w:rsidR="00051D1C" w:rsidRDefault="00051D1C" w:rsidP="006466D6">
      <w:pPr>
        <w:spacing w:line="360" w:lineRule="auto"/>
        <w:jc w:val="center"/>
        <w:rPr>
          <w:rFonts w:ascii="Garamond" w:hAnsi="Garamond" w:cstheme="minorBidi"/>
          <w:b/>
          <w:bCs/>
          <w:spacing w:val="-4"/>
          <w:sz w:val="28"/>
          <w:szCs w:val="28"/>
          <w:rtl/>
          <w:lang w:bidi="ar-SA"/>
        </w:rPr>
      </w:pPr>
      <w:r>
        <w:rPr>
          <w:rFonts w:ascii="Garamond" w:hAnsi="Garamond" w:cstheme="minorBidi" w:hint="cs"/>
          <w:b/>
          <w:bCs/>
          <w:spacing w:val="-4"/>
          <w:sz w:val="28"/>
          <w:szCs w:val="28"/>
          <w:rtl/>
          <w:lang w:bidi="ar-SA"/>
        </w:rPr>
        <w:t>لتزويد خدمات استشارية في مجال استمرارية العمل</w:t>
      </w:r>
    </w:p>
    <w:p w14:paraId="07503FCD" w14:textId="6AF57919" w:rsidR="00162C44" w:rsidRDefault="00162C44" w:rsidP="00162C44">
      <w:pPr>
        <w:pStyle w:val="BlockText"/>
        <w:tabs>
          <w:tab w:val="clear" w:pos="1680"/>
          <w:tab w:val="clear" w:pos="3840"/>
        </w:tabs>
        <w:spacing w:line="360" w:lineRule="auto"/>
        <w:ind w:left="0" w:firstLine="0"/>
        <w:rPr>
          <w:rtl/>
        </w:rPr>
      </w:pPr>
    </w:p>
    <w:p w14:paraId="663395A3" w14:textId="6DA5463A" w:rsidR="00051D1C" w:rsidRDefault="00051D1C" w:rsidP="00051D1C">
      <w:pPr>
        <w:pStyle w:val="BlockText"/>
        <w:tabs>
          <w:tab w:val="clear" w:pos="1680"/>
          <w:tab w:val="clear" w:pos="3840"/>
        </w:tabs>
        <w:spacing w:line="360" w:lineRule="auto"/>
        <w:ind w:left="0" w:firstLine="0"/>
        <w:jc w:val="center"/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>تحديث</w:t>
      </w:r>
    </w:p>
    <w:p w14:paraId="7884026C" w14:textId="77777777" w:rsidR="00051D1C" w:rsidRPr="00051D1C" w:rsidRDefault="00051D1C" w:rsidP="00051D1C">
      <w:pPr>
        <w:pStyle w:val="BlockText"/>
        <w:tabs>
          <w:tab w:val="clear" w:pos="1680"/>
          <w:tab w:val="clear" w:pos="3840"/>
        </w:tabs>
        <w:spacing w:line="360" w:lineRule="auto"/>
        <w:ind w:left="0" w:firstLine="0"/>
        <w:jc w:val="center"/>
        <w:rPr>
          <w:rFonts w:cs="Arial" w:hint="cs"/>
          <w:rtl/>
          <w:lang w:bidi="ar-SA"/>
        </w:rPr>
      </w:pPr>
    </w:p>
    <w:p w14:paraId="2CAC5FCF" w14:textId="7EF0C773" w:rsidR="00756C3E" w:rsidRPr="00051D1C" w:rsidRDefault="00051D1C" w:rsidP="006466D6">
      <w:pPr>
        <w:pStyle w:val="BlockText"/>
        <w:tabs>
          <w:tab w:val="clear" w:pos="1680"/>
          <w:tab w:val="clear" w:pos="3840"/>
        </w:tabs>
        <w:spacing w:line="360" w:lineRule="auto"/>
        <w:ind w:left="0" w:firstLine="0"/>
        <w:rPr>
          <w:b/>
          <w:bCs/>
        </w:rPr>
      </w:pPr>
      <w:r>
        <w:rPr>
          <w:rFonts w:cs="Arial" w:hint="cs"/>
          <w:rtl/>
          <w:lang w:bidi="ar-SA"/>
        </w:rPr>
        <w:t xml:space="preserve">تعديلا للمناقصة العلنية رقم </w:t>
      </w:r>
      <w:r w:rsidR="006466D6">
        <w:rPr>
          <w:rFonts w:hint="cs"/>
          <w:rtl/>
        </w:rPr>
        <w:t>56/18</w:t>
      </w:r>
      <w:r>
        <w:rPr>
          <w:rFonts w:cs="Arial" w:hint="cs"/>
          <w:rtl/>
          <w:lang w:bidi="ar-SA"/>
        </w:rPr>
        <w:t xml:space="preserve">، نعلمكم بتأجيل الموعد الأخير لتقديم العروض حتى يوم الأربعاء، </w:t>
      </w:r>
      <w:r w:rsidRPr="00051D1C">
        <w:rPr>
          <w:rFonts w:cs="Arial" w:hint="cs"/>
          <w:b/>
          <w:bCs/>
          <w:rtl/>
          <w:lang w:bidi="ar-SA"/>
        </w:rPr>
        <w:t xml:space="preserve">3 تشرين الأول- أوكتوبر 2018، في تمام الساعة 12:00. </w:t>
      </w:r>
      <w:r w:rsidR="00162C44" w:rsidRPr="00051D1C">
        <w:rPr>
          <w:rFonts w:hint="cs"/>
          <w:b/>
          <w:bCs/>
          <w:rtl/>
        </w:rPr>
        <w:t xml:space="preserve"> </w:t>
      </w:r>
    </w:p>
    <w:p w14:paraId="6BE454D9" w14:textId="77777777" w:rsidR="00756C3E" w:rsidRPr="00756C3E" w:rsidRDefault="00756C3E" w:rsidP="00756C3E">
      <w:pPr>
        <w:pStyle w:val="Heading2"/>
        <w:numPr>
          <w:ilvl w:val="0"/>
          <w:numId w:val="0"/>
        </w:numPr>
        <w:spacing w:before="0"/>
        <w:ind w:left="1106" w:right="0"/>
        <w:rPr>
          <w:b/>
          <w:bCs/>
          <w:rtl/>
        </w:rPr>
      </w:pPr>
    </w:p>
    <w:p w14:paraId="31980211" w14:textId="77777777" w:rsidR="002C57E4" w:rsidRPr="002C57E4" w:rsidRDefault="002C57E4" w:rsidP="004E1408">
      <w:pPr>
        <w:rPr>
          <w:rFonts w:cs="David"/>
          <w:sz w:val="24"/>
          <w:rtl/>
        </w:rPr>
      </w:pPr>
    </w:p>
    <w:p w14:paraId="2F941C1F" w14:textId="77777777" w:rsidR="002C57E4" w:rsidRPr="002C57E4" w:rsidRDefault="002C57E4" w:rsidP="004E1408">
      <w:pPr>
        <w:ind w:left="181" w:right="360"/>
        <w:jc w:val="both"/>
        <w:rPr>
          <w:rFonts w:cs="David"/>
          <w:sz w:val="24"/>
          <w:lang w:eastAsia="en-US"/>
        </w:rPr>
      </w:pPr>
    </w:p>
    <w:p w14:paraId="600791D9" w14:textId="77777777" w:rsidR="002C57E4" w:rsidRPr="002C57E4" w:rsidRDefault="002C57E4" w:rsidP="004E1408">
      <w:pPr>
        <w:ind w:left="181" w:right="360"/>
        <w:jc w:val="both"/>
        <w:rPr>
          <w:rFonts w:cs="David"/>
          <w:sz w:val="24"/>
          <w:lang w:eastAsia="en-US"/>
        </w:rPr>
      </w:pPr>
    </w:p>
    <w:p w14:paraId="1D7321B4" w14:textId="77777777" w:rsidR="00AE6F14" w:rsidRPr="002C57E4" w:rsidRDefault="00AE6F14" w:rsidP="002C57E4">
      <w:pPr>
        <w:rPr>
          <w:rFonts w:cs="David"/>
          <w:sz w:val="24"/>
        </w:rPr>
      </w:pPr>
    </w:p>
    <w:sectPr w:rsidR="00AE6F14" w:rsidRPr="002C57E4" w:rsidSect="00AE6F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7F2"/>
    <w:multiLevelType w:val="multilevel"/>
    <w:tmpl w:val="67688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AD83F20"/>
    <w:multiLevelType w:val="multilevel"/>
    <w:tmpl w:val="C41E2D4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right="61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right="1224" w:hanging="504"/>
      </w:pPr>
      <w:rPr>
        <w:rFonts w:cs="David" w:hint="default"/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2" w15:restartNumberingAfterBreak="0">
    <w:nsid w:val="1EC64F59"/>
    <w:multiLevelType w:val="multilevel"/>
    <w:tmpl w:val="67688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200D51CE"/>
    <w:multiLevelType w:val="multilevel"/>
    <w:tmpl w:val="F61C32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21822E4A"/>
    <w:multiLevelType w:val="multilevel"/>
    <w:tmpl w:val="90A810F8"/>
    <w:lvl w:ilvl="0">
      <w:start w:val="1"/>
      <w:numFmt w:val="decimal"/>
      <w:lvlRestart w:val="0"/>
      <w:isLgl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680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5" w15:restartNumberingAfterBreak="0">
    <w:nsid w:val="21DF30EC"/>
    <w:multiLevelType w:val="multilevel"/>
    <w:tmpl w:val="68448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2F1F041D"/>
    <w:multiLevelType w:val="multilevel"/>
    <w:tmpl w:val="2F2029C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</w:lvl>
    <w:lvl w:ilvl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abstractNum w:abstractNumId="7" w15:restartNumberingAfterBreak="0">
    <w:nsid w:val="3BF15580"/>
    <w:multiLevelType w:val="multilevel"/>
    <w:tmpl w:val="9ABCB7FC"/>
    <w:lvl w:ilvl="0"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/>
        <w:iCs w:val="0"/>
        <w:szCs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994"/>
        </w:tabs>
        <w:ind w:left="19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4">
      <w:start w:val="1"/>
      <w:numFmt w:val="decimal"/>
      <w:lvlText w:val="%1.%2.%3.%4.%5"/>
      <w:lvlJc w:val="center"/>
      <w:pPr>
        <w:tabs>
          <w:tab w:val="num" w:pos="1296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hanging="864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hanging="1008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hint="default"/>
      </w:rPr>
    </w:lvl>
    <w:lvl w:ilvl="8">
      <w:start w:val="1"/>
      <w:numFmt w:val="hebrew1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3F7C29B2"/>
    <w:multiLevelType w:val="multilevel"/>
    <w:tmpl w:val="5C9C4D7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80653"/>
    <w:multiLevelType w:val="multilevel"/>
    <w:tmpl w:val="19A06A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833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441A5045"/>
    <w:multiLevelType w:val="multilevel"/>
    <w:tmpl w:val="67688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535C3C41"/>
    <w:multiLevelType w:val="multilevel"/>
    <w:tmpl w:val="FCBA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56FA6F05"/>
    <w:multiLevelType w:val="multilevel"/>
    <w:tmpl w:val="A2AE8C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586E3857"/>
    <w:multiLevelType w:val="multilevel"/>
    <w:tmpl w:val="0C44060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C07851"/>
    <w:multiLevelType w:val="multilevel"/>
    <w:tmpl w:val="B240CD5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hebrew1"/>
      <w:pStyle w:val="Heading2"/>
      <w:lvlText w:val="%2.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hebrew1"/>
      <w:pStyle w:val="Heading4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778"/>
        </w:tabs>
        <w:ind w:left="2778" w:right="2778" w:hanging="51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5" w15:restartNumberingAfterBreak="0">
    <w:nsid w:val="62B75E97"/>
    <w:multiLevelType w:val="multilevel"/>
    <w:tmpl w:val="10BA26FA"/>
    <w:lvl w:ilvl="0">
      <w:start w:val="1"/>
      <w:numFmt w:val="hebrew1"/>
      <w:lvlText w:val="(%1)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6377063F"/>
    <w:multiLevelType w:val="multilevel"/>
    <w:tmpl w:val="EB441CF4"/>
    <w:lvl w:ilvl="0">
      <w:start w:val="1"/>
      <w:numFmt w:val="decimal"/>
      <w:lvlRestart w:val="0"/>
      <w:isLgl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680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17" w15:restartNumberingAfterBreak="0">
    <w:nsid w:val="6ADB2C63"/>
    <w:multiLevelType w:val="hybridMultilevel"/>
    <w:tmpl w:val="292CC3B8"/>
    <w:lvl w:ilvl="0" w:tplc="D2B05110">
      <w:start w:val="1"/>
      <w:numFmt w:val="bullet"/>
      <w:lvlText w:val=""/>
      <w:lvlJc w:val="left"/>
      <w:pPr>
        <w:tabs>
          <w:tab w:val="num" w:pos="2381"/>
        </w:tabs>
        <w:ind w:left="2381" w:hanging="51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1"/>
        </w:tabs>
        <w:ind w:left="6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1"/>
        </w:tabs>
        <w:ind w:left="7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1"/>
        </w:tabs>
        <w:ind w:left="8351" w:hanging="360"/>
      </w:pPr>
      <w:rPr>
        <w:rFonts w:ascii="Wingdings" w:hAnsi="Wingdings" w:hint="default"/>
      </w:rPr>
    </w:lvl>
  </w:abstractNum>
  <w:abstractNum w:abstractNumId="18" w15:restartNumberingAfterBreak="0">
    <w:nsid w:val="6BAB4729"/>
    <w:multiLevelType w:val="multilevel"/>
    <w:tmpl w:val="68448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6C7D573B"/>
    <w:multiLevelType w:val="multilevel"/>
    <w:tmpl w:val="6452F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6D581144"/>
    <w:multiLevelType w:val="multilevel"/>
    <w:tmpl w:val="8C38E8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8"/>
  </w:num>
  <w:num w:numId="5">
    <w:abstractNumId w:val="0"/>
  </w:num>
  <w:num w:numId="6">
    <w:abstractNumId w:val="10"/>
  </w:num>
  <w:num w:numId="7">
    <w:abstractNumId w:val="3"/>
  </w:num>
  <w:num w:numId="8">
    <w:abstractNumId w:val="13"/>
  </w:num>
  <w:num w:numId="9">
    <w:abstractNumId w:val="8"/>
  </w:num>
  <w:num w:numId="10">
    <w:abstractNumId w:val="5"/>
  </w:num>
  <w:num w:numId="11">
    <w:abstractNumId w:val="19"/>
  </w:num>
  <w:num w:numId="12">
    <w:abstractNumId w:val="12"/>
  </w:num>
  <w:num w:numId="13">
    <w:abstractNumId w:val="20"/>
  </w:num>
  <w:num w:numId="14">
    <w:abstractNumId w:val="11"/>
  </w:num>
  <w:num w:numId="15">
    <w:abstractNumId w:val="14"/>
  </w:num>
  <w:num w:numId="16">
    <w:abstractNumId w:val="17"/>
  </w:num>
  <w:num w:numId="17">
    <w:abstractNumId w:val="7"/>
  </w:num>
  <w:num w:numId="18">
    <w:abstractNumId w:val="15"/>
  </w:num>
  <w:num w:numId="19">
    <w:abstractNumId w:val="9"/>
  </w:num>
  <w:num w:numId="20">
    <w:abstractNumId w:val="14"/>
  </w:num>
  <w:num w:numId="21">
    <w:abstractNumId w:val="16"/>
  </w:num>
  <w:num w:numId="22">
    <w:abstractNumId w:val="14"/>
  </w:num>
  <w:num w:numId="23">
    <w:abstractNumId w:val="6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E4"/>
    <w:rsid w:val="00051D1C"/>
    <w:rsid w:val="000849DF"/>
    <w:rsid w:val="00162C44"/>
    <w:rsid w:val="00184E75"/>
    <w:rsid w:val="001A0469"/>
    <w:rsid w:val="002A75F1"/>
    <w:rsid w:val="002C57E4"/>
    <w:rsid w:val="004A664B"/>
    <w:rsid w:val="004E1408"/>
    <w:rsid w:val="006466D6"/>
    <w:rsid w:val="00756C3E"/>
    <w:rsid w:val="007C218B"/>
    <w:rsid w:val="00850ADA"/>
    <w:rsid w:val="008C0106"/>
    <w:rsid w:val="009C2CF5"/>
    <w:rsid w:val="00A20045"/>
    <w:rsid w:val="00A51697"/>
    <w:rsid w:val="00AC5DE1"/>
    <w:rsid w:val="00AE6F14"/>
    <w:rsid w:val="00B27619"/>
    <w:rsid w:val="00B27783"/>
    <w:rsid w:val="00B6576A"/>
    <w:rsid w:val="00B82B79"/>
    <w:rsid w:val="00B93F00"/>
    <w:rsid w:val="00BE232A"/>
    <w:rsid w:val="00C334AA"/>
    <w:rsid w:val="00E42CB8"/>
    <w:rsid w:val="00ED47DA"/>
    <w:rsid w:val="00F44889"/>
    <w:rsid w:val="00F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4EC7"/>
  <w15:docId w15:val="{62AC7201-912E-49E3-A5D6-AD2B39A7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57E4"/>
    <w:pPr>
      <w:bidi/>
    </w:pPr>
    <w:rPr>
      <w:rFonts w:cs="Miriam"/>
      <w:szCs w:val="24"/>
      <w:lang w:eastAsia="he-IL"/>
    </w:rPr>
  </w:style>
  <w:style w:type="paragraph" w:styleId="Heading1">
    <w:name w:val="heading 1"/>
    <w:basedOn w:val="Normal"/>
    <w:qFormat/>
    <w:rsid w:val="002C57E4"/>
    <w:pPr>
      <w:keepNext/>
      <w:numPr>
        <w:numId w:val="2"/>
      </w:numPr>
      <w:spacing w:before="120" w:line="360" w:lineRule="auto"/>
      <w:jc w:val="both"/>
      <w:outlineLvl w:val="0"/>
    </w:pPr>
    <w:rPr>
      <w:rFonts w:ascii="Garamond" w:hAnsi="Garamond" w:cs="David"/>
      <w:color w:val="000000"/>
      <w:kern w:val="28"/>
      <w:sz w:val="22"/>
      <w:lang w:eastAsia="en-US"/>
    </w:rPr>
  </w:style>
  <w:style w:type="paragraph" w:styleId="Heading2">
    <w:name w:val="heading 2"/>
    <w:basedOn w:val="Heading1"/>
    <w:qFormat/>
    <w:rsid w:val="002C57E4"/>
    <w:pPr>
      <w:numPr>
        <w:ilvl w:val="1"/>
      </w:numPr>
      <w:outlineLvl w:val="1"/>
    </w:pPr>
  </w:style>
  <w:style w:type="paragraph" w:styleId="Heading3">
    <w:name w:val="heading 3"/>
    <w:basedOn w:val="Heading2"/>
    <w:qFormat/>
    <w:rsid w:val="002C57E4"/>
    <w:pPr>
      <w:numPr>
        <w:ilvl w:val="2"/>
      </w:numPr>
      <w:ind w:right="567"/>
      <w:outlineLvl w:val="2"/>
    </w:pPr>
  </w:style>
  <w:style w:type="paragraph" w:styleId="Heading4">
    <w:name w:val="heading 4"/>
    <w:basedOn w:val="Heading3"/>
    <w:qFormat/>
    <w:rsid w:val="002C57E4"/>
    <w:pPr>
      <w:numPr>
        <w:ilvl w:val="3"/>
      </w:numPr>
      <w:ind w:right="567"/>
      <w:outlineLvl w:val="3"/>
    </w:pPr>
  </w:style>
  <w:style w:type="paragraph" w:styleId="Heading5">
    <w:name w:val="heading 5"/>
    <w:basedOn w:val="Heading4"/>
    <w:next w:val="Heading4"/>
    <w:qFormat/>
    <w:rsid w:val="002C57E4"/>
    <w:pPr>
      <w:numPr>
        <w:ilvl w:val="4"/>
      </w:numPr>
      <w:spacing w:before="240" w:after="60"/>
      <w:ind w:right="567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פסקה א"/>
    <w:basedOn w:val="Normal"/>
    <w:rsid w:val="002C57E4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line="320" w:lineRule="exact"/>
      <w:ind w:left="567" w:hanging="567"/>
      <w:jc w:val="both"/>
    </w:pPr>
    <w:rPr>
      <w:rFonts w:cs="David"/>
      <w:spacing w:val="6"/>
      <w:sz w:val="24"/>
    </w:rPr>
  </w:style>
  <w:style w:type="character" w:styleId="Hyperlink">
    <w:name w:val="Hyperlink"/>
    <w:rsid w:val="002C57E4"/>
    <w:rPr>
      <w:color w:val="0000FF"/>
      <w:u w:val="single"/>
    </w:rPr>
  </w:style>
  <w:style w:type="paragraph" w:customStyle="1" w:styleId="a0">
    <w:name w:val="ממוספר"/>
    <w:basedOn w:val="Normal"/>
    <w:rsid w:val="002C57E4"/>
    <w:pPr>
      <w:spacing w:before="120" w:after="120" w:line="360" w:lineRule="auto"/>
      <w:ind w:right="720"/>
      <w:jc w:val="both"/>
    </w:pPr>
    <w:rPr>
      <w:rFonts w:ascii="Arial" w:hAnsi="Arial" w:cs="David"/>
      <w:sz w:val="22"/>
    </w:rPr>
  </w:style>
  <w:style w:type="paragraph" w:styleId="Header">
    <w:name w:val="header"/>
    <w:basedOn w:val="Normal"/>
    <w:rsid w:val="00B27619"/>
    <w:pPr>
      <w:tabs>
        <w:tab w:val="center" w:pos="4153"/>
        <w:tab w:val="right" w:pos="8306"/>
      </w:tabs>
      <w:spacing w:before="60"/>
    </w:pPr>
    <w:rPr>
      <w:rFonts w:cs="David"/>
      <w:sz w:val="24"/>
    </w:rPr>
  </w:style>
  <w:style w:type="paragraph" w:customStyle="1" w:styleId="1">
    <w:name w:val="1."/>
    <w:basedOn w:val="Heading1"/>
    <w:rsid w:val="00BE232A"/>
    <w:pPr>
      <w:keepNext w:val="0"/>
      <w:numPr>
        <w:numId w:val="17"/>
      </w:numPr>
      <w:tabs>
        <w:tab w:val="left" w:pos="1247"/>
        <w:tab w:val="left" w:pos="2041"/>
        <w:tab w:val="left" w:pos="3005"/>
      </w:tabs>
      <w:spacing w:before="0"/>
    </w:pPr>
    <w:rPr>
      <w:rFonts w:ascii="Arial" w:hAnsi="Arial"/>
      <w:color w:val="auto"/>
      <w:kern w:val="32"/>
    </w:rPr>
  </w:style>
  <w:style w:type="paragraph" w:customStyle="1" w:styleId="11">
    <w:name w:val="1.1"/>
    <w:basedOn w:val="1"/>
    <w:rsid w:val="00BE232A"/>
    <w:pPr>
      <w:numPr>
        <w:ilvl w:val="1"/>
      </w:numPr>
      <w:tabs>
        <w:tab w:val="clear" w:pos="1247"/>
      </w:tabs>
    </w:pPr>
  </w:style>
  <w:style w:type="paragraph" w:customStyle="1" w:styleId="111">
    <w:name w:val="1.1.1"/>
    <w:basedOn w:val="11"/>
    <w:rsid w:val="00BE232A"/>
    <w:pPr>
      <w:numPr>
        <w:ilvl w:val="2"/>
      </w:numPr>
      <w:tabs>
        <w:tab w:val="clear" w:pos="2041"/>
      </w:tabs>
    </w:pPr>
  </w:style>
  <w:style w:type="paragraph" w:styleId="Footer">
    <w:name w:val="footer"/>
    <w:basedOn w:val="Normal"/>
    <w:rsid w:val="007C218B"/>
    <w:pPr>
      <w:tabs>
        <w:tab w:val="center" w:pos="4153"/>
        <w:tab w:val="right" w:pos="8306"/>
      </w:tabs>
      <w:spacing w:line="360" w:lineRule="auto"/>
      <w:jc w:val="both"/>
    </w:pPr>
    <w:rPr>
      <w:rFonts w:cs="David"/>
      <w:sz w:val="22"/>
      <w:lang w:eastAsia="en-US"/>
    </w:rPr>
  </w:style>
  <w:style w:type="paragraph" w:styleId="BlockText">
    <w:name w:val="Block Text"/>
    <w:basedOn w:val="Normal"/>
    <w:uiPriority w:val="99"/>
    <w:rsid w:val="007C218B"/>
    <w:pPr>
      <w:tabs>
        <w:tab w:val="left" w:pos="850"/>
        <w:tab w:val="left" w:pos="1680"/>
        <w:tab w:val="left" w:pos="3840"/>
      </w:tabs>
      <w:spacing w:line="300" w:lineRule="exact"/>
      <w:ind w:left="425" w:firstLine="55"/>
      <w:jc w:val="both"/>
    </w:pPr>
    <w:rPr>
      <w:rFonts w:cs="David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C0CFB-4188-4665-8DFC-E37D2BC01068}"/>
</file>

<file path=customXml/itemProps2.xml><?xml version="1.0" encoding="utf-8"?>
<ds:datastoreItem xmlns:ds="http://schemas.openxmlformats.org/officeDocument/2006/customXml" ds:itemID="{BCD9680E-F5C1-4832-9C0E-DBE0C3DD2322}"/>
</file>

<file path=customXml/itemProps3.xml><?xml version="1.0" encoding="utf-8"?>
<ds:datastoreItem xmlns:ds="http://schemas.openxmlformats.org/officeDocument/2006/customXml" ds:itemID="{24636D6D-8109-40EA-9634-7A703DCC1B73}"/>
</file>