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8EA" w:rsidRPr="00753AA9" w:rsidRDefault="00C5623A" w:rsidP="00027760">
      <w:pPr>
        <w:jc w:val="center"/>
        <w:rPr>
          <w:rtl/>
        </w:rPr>
      </w:pPr>
      <w:r w:rsidRPr="00753AA9">
        <w:rPr>
          <w:b/>
          <w:bCs/>
          <w:noProof/>
          <w:sz w:val="32"/>
          <w:szCs w:val="32"/>
        </w:rPr>
        <w:drawing>
          <wp:anchor distT="0" distB="0" distL="114300" distR="114300" simplePos="0" relativeHeight="251659264" behindDoc="0" locked="0" layoutInCell="1" allowOverlap="1" wp14:anchorId="26B19DE9" wp14:editId="0703B5A9">
            <wp:simplePos x="0" y="0"/>
            <wp:positionH relativeFrom="column">
              <wp:posOffset>2143125</wp:posOffset>
            </wp:positionH>
            <wp:positionV relativeFrom="paragraph">
              <wp:posOffset>0</wp:posOffset>
            </wp:positionV>
            <wp:extent cx="1038225" cy="1038225"/>
            <wp:effectExtent l="0" t="0" r="9525" b="9525"/>
            <wp:wrapSquare wrapText="bothSides"/>
            <wp:docPr id="2" name="Picture 2" descr="C:\Users\u17x\Desktop\תמונת לוגו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17x\Desktop\תמונת לוגו (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623A" w:rsidRPr="00753AA9" w:rsidRDefault="00C5623A" w:rsidP="00A558EA">
      <w:pPr>
        <w:pStyle w:val="regpar"/>
        <w:spacing w:line="300" w:lineRule="atLeast"/>
        <w:ind w:firstLine="0"/>
        <w:jc w:val="center"/>
        <w:rPr>
          <w:rFonts w:ascii="Times New Roman" w:hAnsi="Times New Roman" w:cs="David"/>
          <w:b/>
          <w:sz w:val="28"/>
          <w:szCs w:val="28"/>
        </w:rPr>
      </w:pPr>
    </w:p>
    <w:p w:rsidR="00C5623A" w:rsidRPr="00753AA9" w:rsidRDefault="00C5623A" w:rsidP="00A558EA">
      <w:pPr>
        <w:pStyle w:val="regpar"/>
        <w:spacing w:line="300" w:lineRule="atLeast"/>
        <w:ind w:firstLine="0"/>
        <w:jc w:val="center"/>
        <w:rPr>
          <w:rFonts w:ascii="Times New Roman" w:hAnsi="Times New Roman" w:cs="David"/>
          <w:b/>
          <w:sz w:val="28"/>
          <w:szCs w:val="28"/>
        </w:rPr>
      </w:pPr>
    </w:p>
    <w:p w:rsidR="00AA59EB" w:rsidRPr="00753AA9" w:rsidRDefault="00AA59EB" w:rsidP="00AA59EB">
      <w:pPr>
        <w:pStyle w:val="regpar"/>
        <w:spacing w:line="300" w:lineRule="atLeast"/>
        <w:ind w:firstLine="0"/>
        <w:rPr>
          <w:rFonts w:ascii="Times New Roman" w:hAnsi="Times New Roman" w:cs="David"/>
          <w:b/>
          <w:sz w:val="28"/>
          <w:szCs w:val="28"/>
        </w:rPr>
      </w:pPr>
    </w:p>
    <w:p w:rsidR="00AA59EB" w:rsidRPr="00753AA9" w:rsidRDefault="00AA59EB" w:rsidP="00AA59EB">
      <w:pPr>
        <w:pStyle w:val="regpar"/>
        <w:spacing w:line="300" w:lineRule="atLeast"/>
        <w:ind w:firstLine="0"/>
        <w:rPr>
          <w:rFonts w:ascii="Times New Roman" w:hAnsi="Times New Roman" w:cs="David"/>
          <w:b/>
          <w:sz w:val="28"/>
          <w:szCs w:val="28"/>
        </w:rPr>
      </w:pPr>
    </w:p>
    <w:p w:rsidR="00A558EA" w:rsidRPr="00753AA9" w:rsidRDefault="00A558EA" w:rsidP="00BF4095">
      <w:pPr>
        <w:pStyle w:val="regpar"/>
        <w:spacing w:line="300" w:lineRule="atLeast"/>
        <w:ind w:firstLine="0"/>
        <w:jc w:val="center"/>
        <w:rPr>
          <w:rFonts w:ascii="Times New Roman" w:hAnsi="Times New Roman" w:cs="David"/>
          <w:b/>
          <w:sz w:val="28"/>
          <w:szCs w:val="28"/>
        </w:rPr>
      </w:pPr>
      <w:r w:rsidRPr="00753AA9">
        <w:rPr>
          <w:rFonts w:ascii="Times New Roman" w:hAnsi="Times New Roman" w:cs="David"/>
          <w:b/>
          <w:sz w:val="28"/>
          <w:szCs w:val="28"/>
        </w:rPr>
        <w:t>BANK OF ISRAEL</w:t>
      </w:r>
    </w:p>
    <w:p w:rsidR="00A558EA" w:rsidRPr="00753AA9" w:rsidRDefault="00A558EA" w:rsidP="00BF4095">
      <w:pPr>
        <w:pStyle w:val="regpar"/>
        <w:spacing w:line="300" w:lineRule="atLeast"/>
        <w:ind w:firstLine="0"/>
        <w:jc w:val="center"/>
        <w:rPr>
          <w:rFonts w:ascii="Times New Roman" w:hAnsi="Times New Roman" w:cs="Times New Roman"/>
          <w:b/>
        </w:rPr>
      </w:pPr>
      <w:r w:rsidRPr="00753AA9">
        <w:rPr>
          <w:rFonts w:ascii="Times New Roman" w:hAnsi="Times New Roman" w:cs="Times New Roman"/>
        </w:rPr>
        <w:t>Office of the Spokesperson and Economic Information</w:t>
      </w:r>
    </w:p>
    <w:p w:rsidR="00A558EA" w:rsidRPr="00753AA9" w:rsidRDefault="00A558EA" w:rsidP="00A558EA">
      <w:pPr>
        <w:jc w:val="center"/>
        <w:rPr>
          <w:rFonts w:asciiTheme="majorBidi" w:hAnsiTheme="majorBidi" w:cstheme="majorBidi"/>
          <w:b/>
          <w:bCs/>
          <w:sz w:val="24"/>
          <w:szCs w:val="24"/>
        </w:rPr>
      </w:pPr>
    </w:p>
    <w:p w:rsidR="000812A6" w:rsidRPr="00753AA9" w:rsidRDefault="00155FC3" w:rsidP="00155FC3">
      <w:pPr>
        <w:rPr>
          <w:rFonts w:asciiTheme="majorBidi" w:hAnsiTheme="majorBidi" w:cstheme="majorBidi"/>
          <w:sz w:val="24"/>
          <w:szCs w:val="24"/>
        </w:rPr>
      </w:pPr>
      <w:r>
        <w:rPr>
          <w:rFonts w:asciiTheme="majorBidi" w:hAnsiTheme="majorBidi" w:cstheme="majorBidi"/>
          <w:sz w:val="24"/>
          <w:szCs w:val="24"/>
        </w:rPr>
        <w:t>February 26, 2024</w:t>
      </w:r>
    </w:p>
    <w:p w:rsidR="001318D9" w:rsidRPr="00753AA9" w:rsidRDefault="001318D9" w:rsidP="001318D9">
      <w:pPr>
        <w:rPr>
          <w:rFonts w:asciiTheme="majorBidi" w:hAnsiTheme="majorBidi" w:cstheme="majorBidi"/>
          <w:b/>
          <w:bCs/>
          <w:sz w:val="24"/>
          <w:szCs w:val="24"/>
        </w:rPr>
      </w:pPr>
      <w:r w:rsidRPr="00753AA9">
        <w:rPr>
          <w:rFonts w:asciiTheme="majorBidi" w:hAnsiTheme="majorBidi" w:cstheme="majorBidi"/>
          <w:b/>
          <w:bCs/>
          <w:sz w:val="24"/>
          <w:szCs w:val="24"/>
        </w:rPr>
        <w:t>Press release:</w:t>
      </w:r>
    </w:p>
    <w:p w:rsidR="00A558EA" w:rsidRPr="00753AA9" w:rsidRDefault="005E37D2" w:rsidP="005E37D2">
      <w:pPr>
        <w:spacing w:after="0" w:line="240" w:lineRule="auto"/>
        <w:jc w:val="center"/>
        <w:rPr>
          <w:rFonts w:asciiTheme="majorBidi" w:hAnsiTheme="majorBidi" w:cstheme="majorBidi"/>
          <w:b/>
          <w:bCs/>
          <w:sz w:val="32"/>
          <w:szCs w:val="32"/>
        </w:rPr>
      </w:pPr>
      <w:r w:rsidRPr="00753AA9">
        <w:rPr>
          <w:rFonts w:asciiTheme="majorBidi" w:hAnsiTheme="majorBidi" w:cstheme="majorBidi"/>
          <w:b/>
          <w:bCs/>
          <w:sz w:val="32"/>
          <w:szCs w:val="32"/>
        </w:rPr>
        <w:t>R</w:t>
      </w:r>
      <w:r w:rsidR="00A558EA" w:rsidRPr="00753AA9">
        <w:rPr>
          <w:rFonts w:asciiTheme="majorBidi" w:hAnsiTheme="majorBidi" w:cstheme="majorBidi"/>
          <w:b/>
          <w:bCs/>
          <w:sz w:val="32"/>
          <w:szCs w:val="32"/>
        </w:rPr>
        <w:t xml:space="preserve">emarks </w:t>
      </w:r>
      <w:r w:rsidRPr="00753AA9">
        <w:rPr>
          <w:rFonts w:asciiTheme="majorBidi" w:hAnsiTheme="majorBidi" w:cstheme="majorBidi"/>
          <w:b/>
          <w:bCs/>
          <w:sz w:val="32"/>
          <w:szCs w:val="32"/>
        </w:rPr>
        <w:t xml:space="preserve">by the Governor of the Bank of Israel </w:t>
      </w:r>
      <w:r w:rsidR="00A558EA" w:rsidRPr="00753AA9">
        <w:rPr>
          <w:rFonts w:asciiTheme="majorBidi" w:hAnsiTheme="majorBidi" w:cstheme="majorBidi"/>
          <w:b/>
          <w:bCs/>
          <w:sz w:val="32"/>
          <w:szCs w:val="32"/>
        </w:rPr>
        <w:t xml:space="preserve">at </w:t>
      </w:r>
      <w:r w:rsidR="004B5469" w:rsidRPr="00753AA9">
        <w:rPr>
          <w:rFonts w:asciiTheme="majorBidi" w:hAnsiTheme="majorBidi" w:cstheme="majorBidi"/>
          <w:b/>
          <w:bCs/>
          <w:sz w:val="32"/>
          <w:szCs w:val="32"/>
        </w:rPr>
        <w:t xml:space="preserve">the </w:t>
      </w:r>
      <w:r w:rsidR="00A558EA" w:rsidRPr="00753AA9">
        <w:rPr>
          <w:rFonts w:asciiTheme="majorBidi" w:hAnsiTheme="majorBidi" w:cstheme="majorBidi"/>
          <w:b/>
          <w:bCs/>
          <w:sz w:val="32"/>
          <w:szCs w:val="32"/>
        </w:rPr>
        <w:t xml:space="preserve">press briefing on monetary policy held today at the Bank of Israel </w:t>
      </w:r>
    </w:p>
    <w:p w:rsidR="00A558EA" w:rsidRPr="00753AA9" w:rsidRDefault="00A558EA" w:rsidP="000E1262">
      <w:pPr>
        <w:jc w:val="both"/>
        <w:rPr>
          <w:rFonts w:asciiTheme="majorBidi" w:hAnsiTheme="majorBidi" w:cstheme="majorBidi"/>
          <w:sz w:val="24"/>
          <w:szCs w:val="24"/>
        </w:rPr>
      </w:pPr>
    </w:p>
    <w:p w:rsidR="00390FE1" w:rsidRPr="00753AA9" w:rsidRDefault="004E40EF" w:rsidP="00354281">
      <w:pPr>
        <w:jc w:val="both"/>
        <w:rPr>
          <w:rFonts w:asciiTheme="majorBidi" w:hAnsiTheme="majorBidi" w:cstheme="majorBidi"/>
          <w:sz w:val="24"/>
          <w:szCs w:val="24"/>
        </w:rPr>
      </w:pPr>
      <w:r w:rsidRPr="00753AA9">
        <w:rPr>
          <w:rFonts w:asciiTheme="majorBidi" w:hAnsiTheme="majorBidi" w:cstheme="majorBidi"/>
          <w:sz w:val="24"/>
          <w:szCs w:val="24"/>
        </w:rPr>
        <w:t>Good afternoon</w:t>
      </w:r>
      <w:r w:rsidR="00C563C1" w:rsidRPr="00753AA9">
        <w:rPr>
          <w:rFonts w:asciiTheme="majorBidi" w:hAnsiTheme="majorBidi" w:cstheme="majorBidi"/>
          <w:sz w:val="24"/>
          <w:szCs w:val="24"/>
        </w:rPr>
        <w:t>.</w:t>
      </w:r>
      <w:r w:rsidR="00D337CF" w:rsidRPr="00753AA9">
        <w:rPr>
          <w:rFonts w:asciiTheme="majorBidi" w:hAnsiTheme="majorBidi" w:cstheme="majorBidi"/>
          <w:sz w:val="24"/>
          <w:szCs w:val="24"/>
        </w:rPr>
        <w:t xml:space="preserve"> </w:t>
      </w:r>
    </w:p>
    <w:p w:rsidR="00155FC3" w:rsidRDefault="001A27E5" w:rsidP="0038632F">
      <w:pPr>
        <w:jc w:val="both"/>
        <w:rPr>
          <w:rFonts w:asciiTheme="majorBidi" w:hAnsiTheme="majorBidi" w:cstheme="majorBidi"/>
          <w:sz w:val="24"/>
          <w:szCs w:val="24"/>
        </w:rPr>
      </w:pPr>
      <w:r>
        <w:rPr>
          <w:rFonts w:asciiTheme="majorBidi" w:hAnsiTheme="majorBidi" w:cstheme="majorBidi"/>
          <w:sz w:val="24"/>
          <w:szCs w:val="24"/>
        </w:rPr>
        <w:t xml:space="preserve">We are </w:t>
      </w:r>
      <w:r w:rsidR="003377AD">
        <w:rPr>
          <w:rFonts w:asciiTheme="majorBidi" w:hAnsiTheme="majorBidi" w:cstheme="majorBidi"/>
          <w:sz w:val="24"/>
          <w:szCs w:val="24"/>
        </w:rPr>
        <w:t xml:space="preserve">still </w:t>
      </w:r>
      <w:r>
        <w:rPr>
          <w:rFonts w:asciiTheme="majorBidi" w:hAnsiTheme="majorBidi" w:cstheme="majorBidi"/>
          <w:sz w:val="24"/>
          <w:szCs w:val="24"/>
        </w:rPr>
        <w:t xml:space="preserve">in the midst of the </w:t>
      </w:r>
      <w:r w:rsidR="00C9041C" w:rsidRPr="00753AA9">
        <w:rPr>
          <w:rFonts w:asciiTheme="majorBidi" w:hAnsiTheme="majorBidi" w:cstheme="majorBidi"/>
          <w:sz w:val="24"/>
          <w:szCs w:val="24"/>
        </w:rPr>
        <w:t>“Swords of Iron” War</w:t>
      </w:r>
      <w:r w:rsidR="00155FC3">
        <w:rPr>
          <w:rFonts w:asciiTheme="majorBidi" w:hAnsiTheme="majorBidi" w:cstheme="majorBidi"/>
          <w:sz w:val="24"/>
          <w:szCs w:val="24"/>
        </w:rPr>
        <w:t>. It has been four difficult months for the State of Israel. Beyond security</w:t>
      </w:r>
      <w:r w:rsidR="00155FC3" w:rsidRPr="00155FC3">
        <w:rPr>
          <w:rFonts w:asciiTheme="majorBidi" w:hAnsiTheme="majorBidi" w:cstheme="majorBidi"/>
          <w:sz w:val="24"/>
          <w:szCs w:val="24"/>
        </w:rPr>
        <w:t xml:space="preserve"> </w:t>
      </w:r>
      <w:r w:rsidR="00155FC3">
        <w:rPr>
          <w:rFonts w:asciiTheme="majorBidi" w:hAnsiTheme="majorBidi" w:cstheme="majorBidi"/>
          <w:sz w:val="24"/>
          <w:szCs w:val="24"/>
        </w:rPr>
        <w:t>issues, the war brings with it marked economic ramifications</w:t>
      </w:r>
      <w:r w:rsidR="0018452A">
        <w:rPr>
          <w:rFonts w:asciiTheme="majorBidi" w:hAnsiTheme="majorBidi" w:cstheme="majorBidi"/>
          <w:sz w:val="24"/>
          <w:szCs w:val="24"/>
        </w:rPr>
        <w:t xml:space="preserve"> as well</w:t>
      </w:r>
      <w:r w:rsidR="00194972">
        <w:rPr>
          <w:rFonts w:asciiTheme="majorBidi" w:hAnsiTheme="majorBidi" w:cstheme="majorBidi"/>
          <w:sz w:val="24"/>
          <w:szCs w:val="24"/>
        </w:rPr>
        <w:t xml:space="preserve">. It </w:t>
      </w:r>
      <w:r w:rsidR="00155FC3">
        <w:rPr>
          <w:rFonts w:asciiTheme="majorBidi" w:hAnsiTheme="majorBidi" w:cstheme="majorBidi"/>
          <w:sz w:val="24"/>
          <w:szCs w:val="24"/>
        </w:rPr>
        <w:t xml:space="preserve">impacts on economic activity </w:t>
      </w:r>
      <w:r w:rsidR="0018452A">
        <w:rPr>
          <w:rFonts w:asciiTheme="majorBidi" w:hAnsiTheme="majorBidi" w:cstheme="majorBidi"/>
          <w:sz w:val="24"/>
          <w:szCs w:val="24"/>
        </w:rPr>
        <w:t xml:space="preserve">overall </w:t>
      </w:r>
      <w:r w:rsidR="00155FC3">
        <w:rPr>
          <w:rFonts w:asciiTheme="majorBidi" w:hAnsiTheme="majorBidi" w:cstheme="majorBidi"/>
          <w:sz w:val="24"/>
          <w:szCs w:val="24"/>
        </w:rPr>
        <w:t xml:space="preserve">and on the financial markets, </w:t>
      </w:r>
      <w:r w:rsidR="002614BB">
        <w:rPr>
          <w:rFonts w:asciiTheme="majorBidi" w:hAnsiTheme="majorBidi" w:cstheme="majorBidi"/>
          <w:sz w:val="24"/>
          <w:szCs w:val="24"/>
        </w:rPr>
        <w:t xml:space="preserve">and the uncertainty remains high. However, </w:t>
      </w:r>
      <w:r w:rsidR="00155FC3">
        <w:rPr>
          <w:rFonts w:asciiTheme="majorBidi" w:hAnsiTheme="majorBidi" w:cstheme="majorBidi"/>
          <w:sz w:val="24"/>
          <w:szCs w:val="24"/>
        </w:rPr>
        <w:t>the economy’s robustness</w:t>
      </w:r>
      <w:r w:rsidR="00314A56">
        <w:rPr>
          <w:rFonts w:asciiTheme="majorBidi" w:hAnsiTheme="majorBidi" w:cstheme="majorBidi"/>
          <w:sz w:val="24"/>
          <w:szCs w:val="24"/>
        </w:rPr>
        <w:t xml:space="preserve"> and the rapid recovery </w:t>
      </w:r>
      <w:r w:rsidR="0018452A">
        <w:rPr>
          <w:rFonts w:asciiTheme="majorBidi" w:hAnsiTheme="majorBidi" w:cstheme="majorBidi"/>
          <w:sz w:val="24"/>
          <w:szCs w:val="24"/>
        </w:rPr>
        <w:t xml:space="preserve">it has displayed </w:t>
      </w:r>
      <w:r w:rsidR="00314A56">
        <w:rPr>
          <w:rFonts w:asciiTheme="majorBidi" w:hAnsiTheme="majorBidi" w:cstheme="majorBidi"/>
          <w:sz w:val="24"/>
          <w:szCs w:val="24"/>
        </w:rPr>
        <w:t xml:space="preserve">in recent months </w:t>
      </w:r>
      <w:r w:rsidR="0018452A">
        <w:rPr>
          <w:rFonts w:asciiTheme="majorBidi" w:hAnsiTheme="majorBidi" w:cstheme="majorBidi"/>
          <w:sz w:val="24"/>
          <w:szCs w:val="24"/>
        </w:rPr>
        <w:t xml:space="preserve">have </w:t>
      </w:r>
      <w:r w:rsidR="00314A56">
        <w:rPr>
          <w:rFonts w:asciiTheme="majorBidi" w:hAnsiTheme="majorBidi" w:cstheme="majorBidi"/>
          <w:sz w:val="24"/>
          <w:szCs w:val="24"/>
        </w:rPr>
        <w:t>also been reflected in financial markets’ recovery and stability. Israel’s economy rests on solid and resilient foundations</w:t>
      </w:r>
      <w:r w:rsidR="0038632F">
        <w:rPr>
          <w:rFonts w:asciiTheme="majorBidi" w:hAnsiTheme="majorBidi" w:cstheme="majorBidi"/>
          <w:sz w:val="24"/>
          <w:szCs w:val="24"/>
        </w:rPr>
        <w:t>.</w:t>
      </w:r>
      <w:r w:rsidR="00314A56">
        <w:rPr>
          <w:rFonts w:asciiTheme="majorBidi" w:hAnsiTheme="majorBidi" w:cstheme="majorBidi"/>
          <w:sz w:val="24"/>
          <w:szCs w:val="24"/>
        </w:rPr>
        <w:t xml:space="preserve"> The Israeli economy has known how to recover from more than a few difficult periods in the past, and to return rapidly to prosperity.</w:t>
      </w:r>
      <w:r w:rsidR="002614BB">
        <w:rPr>
          <w:rFonts w:asciiTheme="majorBidi" w:hAnsiTheme="majorBidi" w:cstheme="majorBidi"/>
          <w:sz w:val="24"/>
          <w:szCs w:val="24"/>
        </w:rPr>
        <w:t xml:space="preserve"> </w:t>
      </w:r>
      <w:r w:rsidR="008D6E53">
        <w:rPr>
          <w:rFonts w:asciiTheme="majorBidi" w:hAnsiTheme="majorBidi" w:cstheme="majorBidi"/>
          <w:sz w:val="24"/>
          <w:szCs w:val="24"/>
        </w:rPr>
        <w:t xml:space="preserve">The economy’s growth drivers, with an emphasis on innovation and technology sectors, in which we are world leaders, </w:t>
      </w:r>
      <w:r w:rsidR="002614BB">
        <w:rPr>
          <w:rFonts w:asciiTheme="majorBidi" w:hAnsiTheme="majorBidi" w:cstheme="majorBidi"/>
          <w:sz w:val="24"/>
          <w:szCs w:val="24"/>
        </w:rPr>
        <w:t xml:space="preserve">help the economy </w:t>
      </w:r>
      <w:r w:rsidR="008D6E53">
        <w:rPr>
          <w:rFonts w:asciiTheme="majorBidi" w:hAnsiTheme="majorBidi" w:cstheme="majorBidi"/>
          <w:sz w:val="24"/>
          <w:szCs w:val="24"/>
        </w:rPr>
        <w:t>adjust to various situations and to recover from difficult periods.</w:t>
      </w:r>
    </w:p>
    <w:p w:rsidR="00C458E1" w:rsidRDefault="00C458E1" w:rsidP="00910E24">
      <w:pPr>
        <w:jc w:val="both"/>
        <w:rPr>
          <w:rFonts w:asciiTheme="majorBidi" w:hAnsiTheme="majorBidi" w:cstheme="majorBidi"/>
          <w:sz w:val="24"/>
          <w:szCs w:val="24"/>
        </w:rPr>
      </w:pPr>
      <w:r>
        <w:rPr>
          <w:rFonts w:asciiTheme="majorBidi" w:hAnsiTheme="majorBidi" w:cstheme="majorBidi"/>
          <w:sz w:val="24"/>
          <w:szCs w:val="24"/>
        </w:rPr>
        <w:t xml:space="preserve">I will </w:t>
      </w:r>
      <w:r w:rsidR="00B951A8">
        <w:rPr>
          <w:rFonts w:asciiTheme="majorBidi" w:hAnsiTheme="majorBidi" w:cstheme="majorBidi"/>
          <w:sz w:val="24"/>
          <w:szCs w:val="24"/>
        </w:rPr>
        <w:t xml:space="preserve">move </w:t>
      </w:r>
      <w:r>
        <w:rPr>
          <w:rFonts w:asciiTheme="majorBidi" w:hAnsiTheme="majorBidi" w:cstheme="majorBidi"/>
          <w:sz w:val="24"/>
          <w:szCs w:val="24"/>
        </w:rPr>
        <w:t xml:space="preserve">now to refer to our decision today. The Monetary Committee’s discussions that were held in the past 2 days naturally focused on the economic impacts of the war. The </w:t>
      </w:r>
      <w:r w:rsidRPr="00910E24">
        <w:rPr>
          <w:rFonts w:asciiTheme="majorBidi" w:hAnsiTheme="majorBidi" w:cstheme="majorBidi"/>
          <w:sz w:val="24"/>
          <w:szCs w:val="24"/>
        </w:rPr>
        <w:t xml:space="preserve">Monetary Committee analyzed the various processes and their impact on economic activity and on inflation, and after the </w:t>
      </w:r>
      <w:r w:rsidR="002D2523" w:rsidRPr="00910E24">
        <w:rPr>
          <w:rFonts w:asciiTheme="majorBidi" w:hAnsiTheme="majorBidi" w:cstheme="majorBidi"/>
          <w:sz w:val="24"/>
          <w:szCs w:val="24"/>
        </w:rPr>
        <w:t>discussions,</w:t>
      </w:r>
      <w:r w:rsidRPr="00910E24">
        <w:rPr>
          <w:rFonts w:asciiTheme="majorBidi" w:hAnsiTheme="majorBidi" w:cstheme="majorBidi"/>
          <w:sz w:val="24"/>
          <w:szCs w:val="24"/>
        </w:rPr>
        <w:t xml:space="preserve"> the Committee decided to</w:t>
      </w:r>
      <w:r w:rsidR="00910E24" w:rsidRPr="00910E24">
        <w:rPr>
          <w:rFonts w:asciiTheme="majorBidi" w:hAnsiTheme="majorBidi" w:cstheme="majorBidi"/>
          <w:sz w:val="24"/>
          <w:szCs w:val="24"/>
        </w:rPr>
        <w:t xml:space="preserve"> </w:t>
      </w:r>
      <w:r w:rsidR="00910E24" w:rsidRPr="00910E24">
        <w:rPr>
          <w:sz w:val="24"/>
          <w:szCs w:val="24"/>
        </w:rPr>
        <w:t xml:space="preserve">leave the interest rate unchanged </w:t>
      </w:r>
      <w:bookmarkStart w:id="0" w:name="_GoBack"/>
      <w:bookmarkEnd w:id="0"/>
      <w:r w:rsidR="004938E4" w:rsidRPr="00910E24">
        <w:rPr>
          <w:sz w:val="24"/>
          <w:szCs w:val="24"/>
        </w:rPr>
        <w:t xml:space="preserve">at </w:t>
      </w:r>
      <w:r w:rsidR="004938E4">
        <w:rPr>
          <w:sz w:val="24"/>
          <w:szCs w:val="24"/>
        </w:rPr>
        <w:t>4.5</w:t>
      </w:r>
      <w:r w:rsidR="00910E24">
        <w:rPr>
          <w:sz w:val="24"/>
          <w:szCs w:val="24"/>
        </w:rPr>
        <w:t xml:space="preserve"> </w:t>
      </w:r>
      <w:r w:rsidR="00910E24" w:rsidRPr="00910E24">
        <w:rPr>
          <w:sz w:val="24"/>
          <w:szCs w:val="24"/>
        </w:rPr>
        <w:t>percent</w:t>
      </w:r>
      <w:r w:rsidRPr="00910E24">
        <w:rPr>
          <w:rFonts w:asciiTheme="majorBidi" w:hAnsiTheme="majorBidi" w:cstheme="majorBidi"/>
          <w:sz w:val="24"/>
          <w:szCs w:val="24"/>
        </w:rPr>
        <w:t>.</w:t>
      </w:r>
    </w:p>
    <w:p w:rsidR="00E611CC" w:rsidRDefault="008D35D9" w:rsidP="000A225B">
      <w:pPr>
        <w:jc w:val="both"/>
        <w:rPr>
          <w:rFonts w:asciiTheme="majorBidi" w:hAnsiTheme="majorBidi" w:cstheme="majorBidi"/>
          <w:sz w:val="24"/>
          <w:szCs w:val="24"/>
        </w:rPr>
      </w:pPr>
      <w:r>
        <w:rPr>
          <w:rFonts w:asciiTheme="majorBidi" w:hAnsiTheme="majorBidi" w:cstheme="majorBidi"/>
          <w:sz w:val="24"/>
          <w:szCs w:val="24"/>
        </w:rPr>
        <w:t xml:space="preserve">The interest rate decision weights several factors, some of which act in opposite directions: inflation moderated to 2.6 percent, slightly below the forecasts at the beginning of the war. GDP was </w:t>
      </w:r>
      <w:r w:rsidR="0070358B">
        <w:rPr>
          <w:rFonts w:asciiTheme="majorBidi" w:hAnsiTheme="majorBidi" w:cstheme="majorBidi"/>
          <w:sz w:val="24"/>
          <w:szCs w:val="24"/>
        </w:rPr>
        <w:t>notably adversely impacted</w:t>
      </w:r>
      <w:r w:rsidR="0063168E">
        <w:rPr>
          <w:rFonts w:asciiTheme="majorBidi" w:hAnsiTheme="majorBidi" w:cstheme="majorBidi"/>
          <w:sz w:val="24"/>
          <w:szCs w:val="24"/>
        </w:rPr>
        <w:t xml:space="preserve"> in the final quarter of 2023, so that GDP grew by 2 percent in 2023, in line</w:t>
      </w:r>
      <w:r w:rsidR="00AF0A9C">
        <w:rPr>
          <w:rFonts w:asciiTheme="majorBidi" w:hAnsiTheme="majorBidi" w:cstheme="majorBidi"/>
          <w:sz w:val="24"/>
          <w:szCs w:val="24"/>
        </w:rPr>
        <w:t xml:space="preserve"> with the Research Department’s </w:t>
      </w:r>
      <w:r w:rsidR="0063168E">
        <w:rPr>
          <w:rFonts w:asciiTheme="majorBidi" w:hAnsiTheme="majorBidi" w:cstheme="majorBidi"/>
          <w:sz w:val="24"/>
          <w:szCs w:val="24"/>
        </w:rPr>
        <w:t>forecast</w:t>
      </w:r>
      <w:r w:rsidR="00AF0A9C">
        <w:rPr>
          <w:rFonts w:asciiTheme="majorBidi" w:hAnsiTheme="majorBidi" w:cstheme="majorBidi"/>
          <w:sz w:val="24"/>
          <w:szCs w:val="24"/>
        </w:rPr>
        <w:t xml:space="preserve"> in January</w:t>
      </w:r>
      <w:r w:rsidR="0063168E">
        <w:rPr>
          <w:rFonts w:asciiTheme="majorBidi" w:hAnsiTheme="majorBidi" w:cstheme="majorBidi"/>
          <w:sz w:val="24"/>
          <w:szCs w:val="24"/>
        </w:rPr>
        <w:t xml:space="preserve">. In contrast, the economy is showing signs of recovery in several notable indicators: the labor market, credit card activity, the Business Tendency Survey, revenue indicators, the </w:t>
      </w:r>
      <w:r w:rsidR="005C46C2">
        <w:rPr>
          <w:rFonts w:asciiTheme="majorBidi" w:hAnsiTheme="majorBidi" w:cstheme="majorBidi"/>
          <w:sz w:val="24"/>
          <w:szCs w:val="24"/>
        </w:rPr>
        <w:t xml:space="preserve">Composite </w:t>
      </w:r>
      <w:r w:rsidR="005C46C2">
        <w:rPr>
          <w:rFonts w:asciiTheme="majorBidi" w:hAnsiTheme="majorBidi" w:cstheme="majorBidi"/>
          <w:sz w:val="24"/>
          <w:szCs w:val="24"/>
        </w:rPr>
        <w:lastRenderedPageBreak/>
        <w:t xml:space="preserve">State of the Economy Index </w:t>
      </w:r>
      <w:r w:rsidR="0063168E">
        <w:rPr>
          <w:rFonts w:asciiTheme="majorBidi" w:hAnsiTheme="majorBidi" w:cstheme="majorBidi"/>
          <w:sz w:val="24"/>
          <w:szCs w:val="24"/>
        </w:rPr>
        <w:t>for Janu</w:t>
      </w:r>
      <w:r w:rsidR="00E611CC">
        <w:rPr>
          <w:rFonts w:asciiTheme="majorBidi" w:hAnsiTheme="majorBidi" w:cstheme="majorBidi"/>
          <w:sz w:val="24"/>
          <w:szCs w:val="24"/>
        </w:rPr>
        <w:t>a</w:t>
      </w:r>
      <w:r w:rsidR="0063168E">
        <w:rPr>
          <w:rFonts w:asciiTheme="majorBidi" w:hAnsiTheme="majorBidi" w:cstheme="majorBidi"/>
          <w:sz w:val="24"/>
          <w:szCs w:val="24"/>
        </w:rPr>
        <w:t>ry, and additional activity data.</w:t>
      </w:r>
      <w:r w:rsidR="00E611CC">
        <w:rPr>
          <w:rFonts w:asciiTheme="majorBidi" w:hAnsiTheme="majorBidi" w:cstheme="majorBidi"/>
          <w:sz w:val="24"/>
          <w:szCs w:val="24"/>
        </w:rPr>
        <w:t xml:space="preserve"> In addition, </w:t>
      </w:r>
      <w:r w:rsidR="0063168E">
        <w:rPr>
          <w:rFonts w:asciiTheme="majorBidi" w:hAnsiTheme="majorBidi" w:cstheme="majorBidi"/>
          <w:sz w:val="24"/>
          <w:szCs w:val="24"/>
        </w:rPr>
        <w:t>the unce</w:t>
      </w:r>
      <w:r w:rsidR="00E611CC">
        <w:rPr>
          <w:rFonts w:asciiTheme="majorBidi" w:hAnsiTheme="majorBidi" w:cstheme="majorBidi"/>
          <w:sz w:val="24"/>
          <w:szCs w:val="24"/>
        </w:rPr>
        <w:t>r</w:t>
      </w:r>
      <w:r w:rsidR="0063168E">
        <w:rPr>
          <w:rFonts w:asciiTheme="majorBidi" w:hAnsiTheme="majorBidi" w:cstheme="majorBidi"/>
          <w:sz w:val="24"/>
          <w:szCs w:val="24"/>
        </w:rPr>
        <w:t>t</w:t>
      </w:r>
      <w:r w:rsidR="00E611CC">
        <w:rPr>
          <w:rFonts w:asciiTheme="majorBidi" w:hAnsiTheme="majorBidi" w:cstheme="majorBidi"/>
          <w:sz w:val="24"/>
          <w:szCs w:val="24"/>
        </w:rPr>
        <w:t xml:space="preserve">ainty that persists </w:t>
      </w:r>
      <w:r w:rsidR="0063168E">
        <w:rPr>
          <w:rFonts w:asciiTheme="majorBidi" w:hAnsiTheme="majorBidi" w:cstheme="majorBidi"/>
          <w:sz w:val="24"/>
          <w:szCs w:val="24"/>
        </w:rPr>
        <w:t xml:space="preserve">in the economy </w:t>
      </w:r>
      <w:r w:rsidR="00E611CC">
        <w:rPr>
          <w:rFonts w:asciiTheme="majorBidi" w:hAnsiTheme="majorBidi" w:cstheme="majorBidi"/>
          <w:sz w:val="24"/>
          <w:szCs w:val="24"/>
        </w:rPr>
        <w:t xml:space="preserve">remains very high, mainly against the </w:t>
      </w:r>
      <w:proofErr w:type="gramStart"/>
      <w:r w:rsidR="00E611CC">
        <w:rPr>
          <w:rFonts w:asciiTheme="majorBidi" w:hAnsiTheme="majorBidi" w:cstheme="majorBidi"/>
          <w:sz w:val="24"/>
          <w:szCs w:val="24"/>
        </w:rPr>
        <w:t xml:space="preserve">background </w:t>
      </w:r>
      <w:r w:rsidR="00D5622F">
        <w:rPr>
          <w:rFonts w:asciiTheme="majorBidi" w:hAnsiTheme="majorBidi" w:cstheme="majorBidi"/>
          <w:sz w:val="24"/>
          <w:szCs w:val="24"/>
        </w:rPr>
        <w:t xml:space="preserve"> </w:t>
      </w:r>
      <w:r w:rsidR="000A225B">
        <w:rPr>
          <w:rFonts w:asciiTheme="majorBidi" w:hAnsiTheme="majorBidi" w:cstheme="majorBidi"/>
          <w:sz w:val="24"/>
          <w:szCs w:val="24"/>
        </w:rPr>
        <w:t>of</w:t>
      </w:r>
      <w:proofErr w:type="gramEnd"/>
      <w:r w:rsidR="000A225B">
        <w:rPr>
          <w:rFonts w:asciiTheme="majorBidi" w:hAnsiTheme="majorBidi" w:cstheme="majorBidi"/>
          <w:sz w:val="24"/>
          <w:szCs w:val="24"/>
        </w:rPr>
        <w:t xml:space="preserve"> </w:t>
      </w:r>
      <w:r w:rsidR="00E611CC">
        <w:rPr>
          <w:rFonts w:asciiTheme="majorBidi" w:hAnsiTheme="majorBidi" w:cstheme="majorBidi"/>
          <w:sz w:val="24"/>
          <w:szCs w:val="24"/>
        </w:rPr>
        <w:t>the development of the war, and the economy’s risk premium is still at a high level, despite some decline in recent weeks.</w:t>
      </w:r>
      <w:r w:rsidR="000843D4">
        <w:rPr>
          <w:rFonts w:asciiTheme="majorBidi" w:hAnsiTheme="majorBidi" w:cstheme="majorBidi"/>
          <w:sz w:val="24"/>
          <w:szCs w:val="24"/>
        </w:rPr>
        <w:t xml:space="preserve"> In addition, the expansionary fiscal policy and its effects, and the limitations on activity in the construction area, still </w:t>
      </w:r>
      <w:r w:rsidR="001A3EDD">
        <w:rPr>
          <w:rFonts w:asciiTheme="majorBidi" w:hAnsiTheme="majorBidi" w:cstheme="majorBidi"/>
          <w:sz w:val="24"/>
          <w:szCs w:val="24"/>
        </w:rPr>
        <w:t xml:space="preserve">present a risk to the </w:t>
      </w:r>
      <w:r w:rsidR="003377AD">
        <w:rPr>
          <w:rFonts w:asciiTheme="majorBidi" w:hAnsiTheme="majorBidi" w:cstheme="majorBidi"/>
          <w:sz w:val="24"/>
          <w:szCs w:val="24"/>
        </w:rPr>
        <w:t xml:space="preserve">continued </w:t>
      </w:r>
      <w:r w:rsidR="001A3EDD">
        <w:rPr>
          <w:rFonts w:asciiTheme="majorBidi" w:hAnsiTheme="majorBidi" w:cstheme="majorBidi"/>
          <w:sz w:val="24"/>
          <w:szCs w:val="24"/>
        </w:rPr>
        <w:t>moderation of infla</w:t>
      </w:r>
      <w:r w:rsidR="00463A70">
        <w:rPr>
          <w:rFonts w:asciiTheme="majorBidi" w:hAnsiTheme="majorBidi" w:cstheme="majorBidi"/>
          <w:sz w:val="24"/>
          <w:szCs w:val="24"/>
        </w:rPr>
        <w:t>t</w:t>
      </w:r>
      <w:r w:rsidR="001A3EDD">
        <w:rPr>
          <w:rFonts w:asciiTheme="majorBidi" w:hAnsiTheme="majorBidi" w:cstheme="majorBidi"/>
          <w:sz w:val="24"/>
          <w:szCs w:val="24"/>
        </w:rPr>
        <w:t xml:space="preserve">ion. Expectations for one year ahead also increased slightly recently. The </w:t>
      </w:r>
      <w:r w:rsidR="00463A70">
        <w:rPr>
          <w:rFonts w:asciiTheme="majorBidi" w:hAnsiTheme="majorBidi" w:cstheme="majorBidi"/>
          <w:sz w:val="24"/>
          <w:szCs w:val="24"/>
        </w:rPr>
        <w:t xml:space="preserve">interest rate </w:t>
      </w:r>
      <w:r w:rsidR="001A3EDD">
        <w:rPr>
          <w:rFonts w:asciiTheme="majorBidi" w:hAnsiTheme="majorBidi" w:cstheme="majorBidi"/>
          <w:sz w:val="24"/>
          <w:szCs w:val="24"/>
        </w:rPr>
        <w:t xml:space="preserve">path </w:t>
      </w:r>
      <w:r w:rsidR="00463A70">
        <w:rPr>
          <w:rFonts w:asciiTheme="majorBidi" w:hAnsiTheme="majorBidi" w:cstheme="majorBidi"/>
          <w:sz w:val="24"/>
          <w:szCs w:val="24"/>
        </w:rPr>
        <w:t xml:space="preserve">will be determined in accordance with the </w:t>
      </w:r>
      <w:r w:rsidR="00605E7B">
        <w:rPr>
          <w:rFonts w:asciiTheme="majorBidi" w:hAnsiTheme="majorBidi" w:cstheme="majorBidi"/>
          <w:sz w:val="24"/>
          <w:szCs w:val="24"/>
        </w:rPr>
        <w:t xml:space="preserve">continued </w:t>
      </w:r>
      <w:r w:rsidR="00463A70">
        <w:rPr>
          <w:rFonts w:asciiTheme="majorBidi" w:hAnsiTheme="majorBidi" w:cstheme="majorBidi"/>
          <w:sz w:val="24"/>
          <w:szCs w:val="24"/>
        </w:rPr>
        <w:t>convergence of the inflation rate to its target, continued stability in financial markets, economic activity, and fiscal policy.</w:t>
      </w:r>
    </w:p>
    <w:p w:rsidR="00E611CC" w:rsidRDefault="00353CFE" w:rsidP="000D1D4C">
      <w:pPr>
        <w:jc w:val="both"/>
        <w:rPr>
          <w:rFonts w:asciiTheme="majorBidi" w:hAnsiTheme="majorBidi" w:cstheme="majorBidi"/>
          <w:sz w:val="24"/>
          <w:szCs w:val="24"/>
        </w:rPr>
      </w:pPr>
      <w:r>
        <w:rPr>
          <w:rFonts w:asciiTheme="majorBidi" w:hAnsiTheme="majorBidi" w:cstheme="majorBidi"/>
          <w:sz w:val="24"/>
          <w:szCs w:val="24"/>
        </w:rPr>
        <w:t xml:space="preserve">We entered the war with inflation in Israel still above the target </w:t>
      </w:r>
      <w:r w:rsidR="009651DE">
        <w:rPr>
          <w:rFonts w:asciiTheme="majorBidi" w:hAnsiTheme="majorBidi" w:cstheme="majorBidi"/>
          <w:sz w:val="24"/>
          <w:szCs w:val="24"/>
        </w:rPr>
        <w:t xml:space="preserve">range </w:t>
      </w:r>
      <w:r>
        <w:rPr>
          <w:rFonts w:asciiTheme="majorBidi" w:hAnsiTheme="majorBidi" w:cstheme="majorBidi"/>
          <w:sz w:val="24"/>
          <w:szCs w:val="24"/>
        </w:rPr>
        <w:t xml:space="preserve">and encompassing </w:t>
      </w:r>
      <w:r w:rsidR="009A33EE">
        <w:rPr>
          <w:rFonts w:asciiTheme="majorBidi" w:hAnsiTheme="majorBidi" w:cstheme="majorBidi"/>
          <w:sz w:val="24"/>
          <w:szCs w:val="24"/>
        </w:rPr>
        <w:t xml:space="preserve">a wide range of CPI components. In recent months, </w:t>
      </w:r>
      <w:r w:rsidR="00A42D2F">
        <w:rPr>
          <w:rFonts w:asciiTheme="majorBidi" w:hAnsiTheme="majorBidi" w:cstheme="majorBidi"/>
          <w:sz w:val="24"/>
          <w:szCs w:val="24"/>
        </w:rPr>
        <w:t xml:space="preserve">the inflation rate and its dynamics </w:t>
      </w:r>
      <w:r w:rsidR="009651DE">
        <w:rPr>
          <w:rFonts w:asciiTheme="majorBidi" w:hAnsiTheme="majorBidi" w:cstheme="majorBidi"/>
          <w:sz w:val="24"/>
          <w:szCs w:val="24"/>
        </w:rPr>
        <w:t xml:space="preserve">have </w:t>
      </w:r>
      <w:r w:rsidR="00A42D2F">
        <w:rPr>
          <w:rFonts w:asciiTheme="majorBidi" w:hAnsiTheme="majorBidi" w:cstheme="majorBidi"/>
          <w:sz w:val="24"/>
          <w:szCs w:val="24"/>
        </w:rPr>
        <w:t>continue</w:t>
      </w:r>
      <w:r w:rsidR="009651DE">
        <w:rPr>
          <w:rFonts w:asciiTheme="majorBidi" w:hAnsiTheme="majorBidi" w:cstheme="majorBidi"/>
          <w:sz w:val="24"/>
          <w:szCs w:val="24"/>
        </w:rPr>
        <w:t>d</w:t>
      </w:r>
      <w:r w:rsidR="00A42D2F">
        <w:rPr>
          <w:rFonts w:asciiTheme="majorBidi" w:hAnsiTheme="majorBidi" w:cstheme="majorBidi"/>
          <w:sz w:val="24"/>
          <w:szCs w:val="24"/>
        </w:rPr>
        <w:t xml:space="preserve"> to moderate.</w:t>
      </w:r>
      <w:r w:rsidR="000D1D4C">
        <w:rPr>
          <w:rFonts w:asciiTheme="majorBidi" w:hAnsiTheme="majorBidi" w:cstheme="majorBidi"/>
          <w:sz w:val="24"/>
          <w:szCs w:val="24"/>
        </w:rPr>
        <w:t xml:space="preserve"> </w:t>
      </w:r>
      <w:r w:rsidR="00A42D2F">
        <w:rPr>
          <w:rFonts w:asciiTheme="majorBidi" w:hAnsiTheme="majorBidi" w:cstheme="majorBidi"/>
          <w:sz w:val="24"/>
          <w:szCs w:val="24"/>
        </w:rPr>
        <w:t xml:space="preserve">The inflation rate for tradable products continues to decline, and is impacted markedly by exchange rate developments. The inflation rate for nontradable goods, </w:t>
      </w:r>
      <w:r w:rsidR="001A32EC">
        <w:rPr>
          <w:rFonts w:asciiTheme="majorBidi" w:hAnsiTheme="majorBidi" w:cstheme="majorBidi"/>
          <w:sz w:val="24"/>
          <w:szCs w:val="24"/>
        </w:rPr>
        <w:t>made up mainly of the housing component and services industries, rem</w:t>
      </w:r>
      <w:r w:rsidR="0062629D">
        <w:rPr>
          <w:rFonts w:asciiTheme="majorBidi" w:hAnsiTheme="majorBidi" w:cstheme="majorBidi"/>
          <w:sz w:val="24"/>
          <w:szCs w:val="24"/>
        </w:rPr>
        <w:t xml:space="preserve">ains </w:t>
      </w:r>
      <w:r w:rsidR="001A32EC">
        <w:rPr>
          <w:rFonts w:asciiTheme="majorBidi" w:hAnsiTheme="majorBidi" w:cstheme="majorBidi"/>
          <w:sz w:val="24"/>
          <w:szCs w:val="24"/>
        </w:rPr>
        <w:t>above the target. Inflation expectations for the coming year</w:t>
      </w:r>
      <w:r w:rsidR="0062629D">
        <w:rPr>
          <w:rFonts w:asciiTheme="majorBidi" w:hAnsiTheme="majorBidi" w:cstheme="majorBidi"/>
          <w:sz w:val="24"/>
          <w:szCs w:val="24"/>
        </w:rPr>
        <w:t xml:space="preserve"> increased slightly and are near the upper bound of the target range. Expectations for medium and long terms are anchored within the target range. Despite these developments, there is still uncertainty related to the impacts of the war on inflation processes.</w:t>
      </w:r>
    </w:p>
    <w:p w:rsidR="0062629D" w:rsidRDefault="001730C9" w:rsidP="00C741D6">
      <w:pPr>
        <w:jc w:val="both"/>
        <w:rPr>
          <w:rFonts w:asciiTheme="majorBidi" w:hAnsiTheme="majorBidi" w:cstheme="majorBidi"/>
          <w:sz w:val="24"/>
          <w:szCs w:val="24"/>
        </w:rPr>
      </w:pPr>
      <w:r>
        <w:rPr>
          <w:rFonts w:asciiTheme="majorBidi" w:hAnsiTheme="majorBidi" w:cstheme="majorBidi"/>
          <w:sz w:val="24"/>
          <w:szCs w:val="24"/>
        </w:rPr>
        <w:t xml:space="preserve">As a small and open economy, we are of course impacted by the global </w:t>
      </w:r>
      <w:r w:rsidR="002D2523">
        <w:rPr>
          <w:rFonts w:asciiTheme="majorBidi" w:hAnsiTheme="majorBidi" w:cstheme="majorBidi"/>
          <w:sz w:val="24"/>
          <w:szCs w:val="24"/>
        </w:rPr>
        <w:t>environment</w:t>
      </w:r>
      <w:r>
        <w:rPr>
          <w:rFonts w:asciiTheme="majorBidi" w:hAnsiTheme="majorBidi" w:cstheme="majorBidi"/>
          <w:sz w:val="24"/>
          <w:szCs w:val="24"/>
        </w:rPr>
        <w:t xml:space="preserve"> as well.</w:t>
      </w:r>
      <w:r w:rsidR="007C4668">
        <w:rPr>
          <w:rFonts w:asciiTheme="majorBidi" w:hAnsiTheme="majorBidi" w:cstheme="majorBidi"/>
          <w:sz w:val="24"/>
          <w:szCs w:val="24"/>
        </w:rPr>
        <w:t xml:space="preserve"> Worldwide, the inflation environment moderated in numerous countries, but remains above central banks’ targets. Core inflation, which was “stickier”, is also moderating.</w:t>
      </w:r>
      <w:r w:rsidR="00AD67B4">
        <w:rPr>
          <w:rFonts w:asciiTheme="majorBidi" w:hAnsiTheme="majorBidi" w:cstheme="majorBidi" w:hint="cs"/>
          <w:sz w:val="24"/>
          <w:szCs w:val="24"/>
          <w:rtl/>
        </w:rPr>
        <w:t xml:space="preserve"> </w:t>
      </w:r>
      <w:r w:rsidR="00AD67B4">
        <w:rPr>
          <w:rFonts w:asciiTheme="majorBidi" w:hAnsiTheme="majorBidi" w:cstheme="majorBidi"/>
          <w:sz w:val="24"/>
          <w:szCs w:val="24"/>
        </w:rPr>
        <w:t xml:space="preserve">Most central banks are still concerned about inflation </w:t>
      </w:r>
      <w:r w:rsidR="00C741D6">
        <w:rPr>
          <w:rFonts w:asciiTheme="majorBidi" w:hAnsiTheme="majorBidi" w:cstheme="majorBidi"/>
          <w:sz w:val="24"/>
          <w:szCs w:val="24"/>
        </w:rPr>
        <w:t>in</w:t>
      </w:r>
      <w:r w:rsidR="00AD67B4">
        <w:rPr>
          <w:rFonts w:asciiTheme="majorBidi" w:hAnsiTheme="majorBidi" w:cstheme="majorBidi"/>
          <w:sz w:val="24"/>
          <w:szCs w:val="24"/>
        </w:rPr>
        <w:t xml:space="preserve"> services, which remains sticky and weighs on the convergence of inflation to the target, and are thus signaling a later than estimated start to monetary easing.</w:t>
      </w:r>
    </w:p>
    <w:p w:rsidR="00E611CC" w:rsidRDefault="002C4753" w:rsidP="0038632F">
      <w:pPr>
        <w:jc w:val="both"/>
        <w:rPr>
          <w:rFonts w:asciiTheme="majorBidi" w:hAnsiTheme="majorBidi" w:cstheme="majorBidi"/>
          <w:sz w:val="24"/>
          <w:szCs w:val="24"/>
        </w:rPr>
      </w:pPr>
      <w:r>
        <w:rPr>
          <w:rFonts w:asciiTheme="majorBidi" w:hAnsiTheme="majorBidi" w:cstheme="majorBidi"/>
          <w:sz w:val="24"/>
          <w:szCs w:val="24"/>
        </w:rPr>
        <w:t xml:space="preserve">With the eruption of the war, we took several steps with the goal of ensuring orderly functioning of the markets. These plans have succeeded so far in creating stability in the foreign exchange and </w:t>
      </w:r>
      <w:r w:rsidR="003377AD">
        <w:rPr>
          <w:rFonts w:asciiTheme="majorBidi" w:hAnsiTheme="majorBidi" w:cstheme="majorBidi"/>
          <w:sz w:val="24"/>
          <w:szCs w:val="24"/>
        </w:rPr>
        <w:t xml:space="preserve">other </w:t>
      </w:r>
      <w:r>
        <w:rPr>
          <w:rFonts w:asciiTheme="majorBidi" w:hAnsiTheme="majorBidi" w:cstheme="majorBidi"/>
          <w:sz w:val="24"/>
          <w:szCs w:val="24"/>
        </w:rPr>
        <w:t xml:space="preserve">financial markets, as well as support for households and business owners </w:t>
      </w:r>
      <w:r w:rsidR="00FB374C">
        <w:rPr>
          <w:rFonts w:asciiTheme="majorBidi" w:hAnsiTheme="majorBidi" w:cstheme="majorBidi"/>
          <w:sz w:val="24"/>
          <w:szCs w:val="24"/>
        </w:rPr>
        <w:t xml:space="preserve">via the frameworks that were put into operation by the banking system. The high level of the Bank of Israel’s foreign exchange reserves, which was about $200 billion </w:t>
      </w:r>
      <w:r w:rsidR="00B87D04">
        <w:rPr>
          <w:rFonts w:asciiTheme="majorBidi" w:hAnsiTheme="majorBidi" w:cstheme="majorBidi"/>
          <w:sz w:val="24"/>
          <w:szCs w:val="24"/>
        </w:rPr>
        <w:t>just before the war, provides us with maneuvering room to maintain stability in the economy, while reducing the uncertainty.</w:t>
      </w:r>
      <w:r w:rsidR="00987D52">
        <w:rPr>
          <w:rFonts w:asciiTheme="majorBidi" w:hAnsiTheme="majorBidi" w:cstheme="majorBidi"/>
          <w:sz w:val="24"/>
          <w:szCs w:val="24"/>
        </w:rPr>
        <w:t xml:space="preserve"> Policy tools that have been activated so far are also consistent with our commitment to returning inflation to the target, and the Monetary Committee assesses that the current monetary policy will continue to support the entrenchment of inflation within the target range.</w:t>
      </w:r>
    </w:p>
    <w:p w:rsidR="00987D52" w:rsidRDefault="00987D52" w:rsidP="005D3BC3">
      <w:pPr>
        <w:jc w:val="both"/>
        <w:rPr>
          <w:rFonts w:asciiTheme="majorBidi" w:hAnsiTheme="majorBidi" w:cstheme="majorBidi"/>
          <w:sz w:val="24"/>
          <w:szCs w:val="24"/>
        </w:rPr>
      </w:pPr>
      <w:r>
        <w:rPr>
          <w:rFonts w:asciiTheme="majorBidi" w:hAnsiTheme="majorBidi" w:cstheme="majorBidi"/>
          <w:sz w:val="24"/>
          <w:szCs w:val="24"/>
        </w:rPr>
        <w:t xml:space="preserve">In parallel, and to </w:t>
      </w:r>
      <w:r w:rsidR="00C77E67">
        <w:rPr>
          <w:rFonts w:asciiTheme="majorBidi" w:hAnsiTheme="majorBidi" w:cstheme="majorBidi"/>
          <w:sz w:val="24"/>
          <w:szCs w:val="24"/>
        </w:rPr>
        <w:t xml:space="preserve">provide relief </w:t>
      </w:r>
      <w:r>
        <w:rPr>
          <w:rFonts w:asciiTheme="majorBidi" w:hAnsiTheme="majorBidi" w:cstheme="majorBidi"/>
          <w:sz w:val="24"/>
          <w:szCs w:val="24"/>
        </w:rPr>
        <w:t xml:space="preserve">in a focused manner </w:t>
      </w:r>
      <w:r w:rsidR="00935A49">
        <w:rPr>
          <w:rFonts w:asciiTheme="majorBidi" w:hAnsiTheme="majorBidi" w:cstheme="majorBidi"/>
          <w:sz w:val="24"/>
          <w:szCs w:val="24"/>
        </w:rPr>
        <w:t xml:space="preserve">on populations that are going through economic difficulties because of the war, we at the Bank of Israel are working at this time to formulate an additional extension of the banks’ </w:t>
      </w:r>
      <w:r w:rsidR="0038632F">
        <w:rPr>
          <w:rFonts w:asciiTheme="majorBidi" w:hAnsiTheme="majorBidi" w:cstheme="majorBidi"/>
          <w:sz w:val="24"/>
          <w:szCs w:val="24"/>
        </w:rPr>
        <w:t xml:space="preserve">relief </w:t>
      </w:r>
      <w:r w:rsidR="00935A49">
        <w:rPr>
          <w:rFonts w:asciiTheme="majorBidi" w:hAnsiTheme="majorBidi" w:cstheme="majorBidi"/>
          <w:sz w:val="24"/>
          <w:szCs w:val="24"/>
        </w:rPr>
        <w:t xml:space="preserve">framework </w:t>
      </w:r>
      <w:r w:rsidR="003377AD">
        <w:rPr>
          <w:rFonts w:asciiTheme="majorBidi" w:hAnsiTheme="majorBidi" w:cstheme="majorBidi"/>
          <w:sz w:val="24"/>
          <w:szCs w:val="24"/>
        </w:rPr>
        <w:t xml:space="preserve">for customers </w:t>
      </w:r>
      <w:r w:rsidR="00935A49">
        <w:rPr>
          <w:rFonts w:asciiTheme="majorBidi" w:hAnsiTheme="majorBidi" w:cstheme="majorBidi"/>
          <w:sz w:val="24"/>
          <w:szCs w:val="24"/>
        </w:rPr>
        <w:t xml:space="preserve">for an additional 3 </w:t>
      </w:r>
      <w:r w:rsidR="00935A49" w:rsidRPr="008E4007">
        <w:rPr>
          <w:rFonts w:asciiTheme="majorBidi" w:hAnsiTheme="majorBidi" w:cstheme="majorBidi"/>
          <w:sz w:val="24"/>
          <w:szCs w:val="24"/>
        </w:rPr>
        <w:t>months.</w:t>
      </w:r>
      <w:r w:rsidR="00837CED" w:rsidRPr="008E4007">
        <w:rPr>
          <w:rFonts w:asciiTheme="majorBidi" w:hAnsiTheme="majorBidi" w:cstheme="majorBidi"/>
          <w:sz w:val="24"/>
          <w:szCs w:val="24"/>
        </w:rPr>
        <w:t xml:space="preserve"> The extension of the framework will enable the relevant population </w:t>
      </w:r>
      <w:r w:rsidR="00837CED" w:rsidRPr="008E4007">
        <w:rPr>
          <w:rFonts w:asciiTheme="majorBidi" w:hAnsiTheme="majorBidi" w:cstheme="majorBidi"/>
          <w:sz w:val="24"/>
          <w:szCs w:val="24"/>
        </w:rPr>
        <w:lastRenderedPageBreak/>
        <w:t>that needs it to receive</w:t>
      </w:r>
      <w:r w:rsidR="00F30CAF" w:rsidRPr="008E4007">
        <w:rPr>
          <w:rFonts w:asciiTheme="majorBidi" w:hAnsiTheme="majorBidi" w:cstheme="majorBidi"/>
          <w:sz w:val="24"/>
          <w:szCs w:val="24"/>
        </w:rPr>
        <w:t xml:space="preserve"> </w:t>
      </w:r>
      <w:r w:rsidR="00837CED" w:rsidRPr="008E4007">
        <w:rPr>
          <w:rFonts w:asciiTheme="majorBidi" w:hAnsiTheme="majorBidi" w:cstheme="majorBidi"/>
          <w:sz w:val="24"/>
          <w:szCs w:val="24"/>
        </w:rPr>
        <w:t>additional</w:t>
      </w:r>
      <w:r w:rsidR="00837CED">
        <w:rPr>
          <w:rFonts w:asciiTheme="majorBidi" w:hAnsiTheme="majorBidi" w:cstheme="majorBidi"/>
          <w:sz w:val="24"/>
          <w:szCs w:val="24"/>
        </w:rPr>
        <w:t xml:space="preserve"> cash flow relief.</w:t>
      </w:r>
      <w:r w:rsidR="00F30CAF">
        <w:rPr>
          <w:rFonts w:asciiTheme="majorBidi" w:hAnsiTheme="majorBidi" w:cstheme="majorBidi"/>
          <w:sz w:val="24"/>
          <w:szCs w:val="24"/>
        </w:rPr>
        <w:t xml:space="preserve"> We are pleased that the banks chose to adopt the framework with its formulation in October, </w:t>
      </w:r>
      <w:r w:rsidR="005D3BC3">
        <w:rPr>
          <w:rFonts w:asciiTheme="majorBidi" w:hAnsiTheme="majorBidi" w:cstheme="majorBidi"/>
          <w:sz w:val="24"/>
          <w:szCs w:val="24"/>
        </w:rPr>
        <w:t xml:space="preserve">close to the outbreak of the war. In the coming days, the Banking Supervision Department will publish the full details regarding the continued extension of the framework. </w:t>
      </w:r>
    </w:p>
    <w:p w:rsidR="00E611CC" w:rsidRDefault="00DD25EF" w:rsidP="00EA0423">
      <w:pPr>
        <w:jc w:val="both"/>
        <w:rPr>
          <w:rFonts w:asciiTheme="majorBidi" w:hAnsiTheme="majorBidi" w:cstheme="majorBidi"/>
          <w:sz w:val="24"/>
          <w:szCs w:val="24"/>
        </w:rPr>
      </w:pPr>
      <w:r>
        <w:rPr>
          <w:rFonts w:asciiTheme="majorBidi" w:hAnsiTheme="majorBidi" w:cstheme="majorBidi"/>
          <w:sz w:val="24"/>
          <w:szCs w:val="24"/>
        </w:rPr>
        <w:t xml:space="preserve">Let me now </w:t>
      </w:r>
      <w:r w:rsidR="008854E4">
        <w:rPr>
          <w:rFonts w:asciiTheme="majorBidi" w:hAnsiTheme="majorBidi" w:cstheme="majorBidi"/>
          <w:sz w:val="24"/>
          <w:szCs w:val="24"/>
        </w:rPr>
        <w:t xml:space="preserve">expand on additional economic data on the agenda. National Accounts data published by the Central Bureau of Statistics indicates that GDP contracted in the final quarter of 2023, and grew by 2 percent for the full year. The decline in GDP was </w:t>
      </w:r>
      <w:r w:rsidR="002D2523">
        <w:rPr>
          <w:rFonts w:asciiTheme="majorBidi" w:hAnsiTheme="majorBidi" w:cstheme="majorBidi"/>
          <w:sz w:val="24"/>
          <w:szCs w:val="24"/>
        </w:rPr>
        <w:t>impacted</w:t>
      </w:r>
      <w:r w:rsidR="008854E4">
        <w:rPr>
          <w:rFonts w:asciiTheme="majorBidi" w:hAnsiTheme="majorBidi" w:cstheme="majorBidi"/>
          <w:sz w:val="24"/>
          <w:szCs w:val="24"/>
        </w:rPr>
        <w:t xml:space="preserve"> </w:t>
      </w:r>
      <w:r w:rsidR="002D2523">
        <w:rPr>
          <w:rFonts w:asciiTheme="majorBidi" w:hAnsiTheme="majorBidi" w:cstheme="majorBidi"/>
          <w:sz w:val="24"/>
          <w:szCs w:val="24"/>
        </w:rPr>
        <w:t>mainly</w:t>
      </w:r>
      <w:r w:rsidR="008854E4">
        <w:rPr>
          <w:rFonts w:asciiTheme="majorBidi" w:hAnsiTheme="majorBidi" w:cstheme="majorBidi"/>
          <w:sz w:val="24"/>
          <w:szCs w:val="24"/>
        </w:rPr>
        <w:t xml:space="preserve"> by a </w:t>
      </w:r>
      <w:r w:rsidR="002D2523">
        <w:rPr>
          <w:rFonts w:asciiTheme="majorBidi" w:hAnsiTheme="majorBidi" w:cstheme="majorBidi"/>
          <w:sz w:val="24"/>
          <w:szCs w:val="24"/>
        </w:rPr>
        <w:t>decline</w:t>
      </w:r>
      <w:r w:rsidR="008854E4">
        <w:rPr>
          <w:rFonts w:asciiTheme="majorBidi" w:hAnsiTheme="majorBidi" w:cstheme="majorBidi"/>
          <w:sz w:val="24"/>
          <w:szCs w:val="24"/>
        </w:rPr>
        <w:t xml:space="preserve"> </w:t>
      </w:r>
      <w:r w:rsidR="002D2523">
        <w:rPr>
          <w:rFonts w:asciiTheme="majorBidi" w:hAnsiTheme="majorBidi" w:cstheme="majorBidi"/>
          <w:sz w:val="24"/>
          <w:szCs w:val="24"/>
        </w:rPr>
        <w:t xml:space="preserve">in the </w:t>
      </w:r>
      <w:r w:rsidR="008854E4">
        <w:rPr>
          <w:rFonts w:asciiTheme="majorBidi" w:hAnsiTheme="majorBidi" w:cstheme="majorBidi"/>
          <w:sz w:val="24"/>
          <w:szCs w:val="24"/>
        </w:rPr>
        <w:t xml:space="preserve">activity of the </w:t>
      </w:r>
      <w:r w:rsidR="002D2523">
        <w:rPr>
          <w:rFonts w:asciiTheme="majorBidi" w:hAnsiTheme="majorBidi" w:cstheme="majorBidi"/>
          <w:sz w:val="24"/>
          <w:szCs w:val="24"/>
        </w:rPr>
        <w:t>construction</w:t>
      </w:r>
      <w:r w:rsidR="008854E4">
        <w:rPr>
          <w:rFonts w:asciiTheme="majorBidi" w:hAnsiTheme="majorBidi" w:cstheme="majorBidi"/>
          <w:sz w:val="24"/>
          <w:szCs w:val="24"/>
        </w:rPr>
        <w:t xml:space="preserve"> industry and in private consumption, while in contrast</w:t>
      </w:r>
      <w:r w:rsidR="00FF0509">
        <w:rPr>
          <w:rFonts w:asciiTheme="majorBidi" w:hAnsiTheme="majorBidi" w:cstheme="majorBidi"/>
          <w:sz w:val="24"/>
          <w:szCs w:val="24"/>
        </w:rPr>
        <w:t>,</w:t>
      </w:r>
      <w:r w:rsidR="008854E4">
        <w:rPr>
          <w:rFonts w:asciiTheme="majorBidi" w:hAnsiTheme="majorBidi" w:cstheme="majorBidi"/>
          <w:sz w:val="24"/>
          <w:szCs w:val="24"/>
        </w:rPr>
        <w:t xml:space="preserve"> public consumption </w:t>
      </w:r>
      <w:r w:rsidR="002D2523">
        <w:rPr>
          <w:rFonts w:asciiTheme="majorBidi" w:hAnsiTheme="majorBidi" w:cstheme="majorBidi"/>
          <w:sz w:val="24"/>
          <w:szCs w:val="24"/>
        </w:rPr>
        <w:t>grew</w:t>
      </w:r>
      <w:r w:rsidR="008854E4">
        <w:rPr>
          <w:rFonts w:asciiTheme="majorBidi" w:hAnsiTheme="majorBidi" w:cstheme="majorBidi"/>
          <w:sz w:val="24"/>
          <w:szCs w:val="24"/>
        </w:rPr>
        <w:t xml:space="preserve"> in view of the w</w:t>
      </w:r>
      <w:r w:rsidR="002D2523">
        <w:rPr>
          <w:rFonts w:asciiTheme="majorBidi" w:hAnsiTheme="majorBidi" w:cstheme="majorBidi"/>
          <w:sz w:val="24"/>
          <w:szCs w:val="24"/>
        </w:rPr>
        <w:t>a</w:t>
      </w:r>
      <w:r w:rsidR="008854E4">
        <w:rPr>
          <w:rFonts w:asciiTheme="majorBidi" w:hAnsiTheme="majorBidi" w:cstheme="majorBidi"/>
          <w:sz w:val="24"/>
          <w:szCs w:val="24"/>
        </w:rPr>
        <w:t xml:space="preserve">r. </w:t>
      </w:r>
      <w:r w:rsidR="0038632F">
        <w:rPr>
          <w:rFonts w:asciiTheme="majorBidi" w:hAnsiTheme="majorBidi" w:cstheme="majorBidi"/>
          <w:sz w:val="24"/>
          <w:szCs w:val="24"/>
        </w:rPr>
        <w:t xml:space="preserve">Credit </w:t>
      </w:r>
      <w:r w:rsidR="00092EDA">
        <w:rPr>
          <w:rFonts w:asciiTheme="majorBidi" w:hAnsiTheme="majorBidi" w:cstheme="majorBidi"/>
          <w:sz w:val="24"/>
          <w:szCs w:val="24"/>
        </w:rPr>
        <w:t>card</w:t>
      </w:r>
      <w:r w:rsidR="0038632F">
        <w:rPr>
          <w:rFonts w:asciiTheme="majorBidi" w:hAnsiTheme="majorBidi" w:cstheme="majorBidi"/>
          <w:sz w:val="24"/>
          <w:szCs w:val="24"/>
        </w:rPr>
        <w:t xml:space="preserve"> purchases</w:t>
      </w:r>
      <w:r w:rsidR="00092EDA">
        <w:rPr>
          <w:rFonts w:asciiTheme="majorBidi" w:hAnsiTheme="majorBidi" w:cstheme="majorBidi"/>
          <w:sz w:val="24"/>
          <w:szCs w:val="24"/>
        </w:rPr>
        <w:t xml:space="preserve">, </w:t>
      </w:r>
      <w:r w:rsidR="002D2523">
        <w:rPr>
          <w:rFonts w:asciiTheme="majorBidi" w:hAnsiTheme="majorBidi" w:cstheme="majorBidi"/>
          <w:sz w:val="24"/>
          <w:szCs w:val="24"/>
        </w:rPr>
        <w:t>which</w:t>
      </w:r>
      <w:r w:rsidR="00092EDA">
        <w:rPr>
          <w:rFonts w:asciiTheme="majorBidi" w:hAnsiTheme="majorBidi" w:cstheme="majorBidi"/>
          <w:sz w:val="24"/>
          <w:szCs w:val="24"/>
        </w:rPr>
        <w:t xml:space="preserve"> </w:t>
      </w:r>
      <w:r w:rsidR="002D2523">
        <w:rPr>
          <w:rFonts w:asciiTheme="majorBidi" w:hAnsiTheme="majorBidi" w:cstheme="majorBidi"/>
          <w:sz w:val="24"/>
          <w:szCs w:val="24"/>
        </w:rPr>
        <w:t>declined</w:t>
      </w:r>
      <w:r w:rsidR="00092EDA">
        <w:rPr>
          <w:rFonts w:asciiTheme="majorBidi" w:hAnsiTheme="majorBidi" w:cstheme="majorBidi"/>
          <w:sz w:val="24"/>
          <w:szCs w:val="24"/>
        </w:rPr>
        <w:t xml:space="preserve"> markedly in the first weeks of the war,</w:t>
      </w:r>
      <w:r w:rsidR="00FF0509">
        <w:rPr>
          <w:rFonts w:asciiTheme="majorBidi" w:hAnsiTheme="majorBidi" w:cstheme="majorBidi"/>
          <w:sz w:val="24"/>
          <w:szCs w:val="24"/>
        </w:rPr>
        <w:t xml:space="preserve"> </w:t>
      </w:r>
      <w:r w:rsidR="0038632F">
        <w:rPr>
          <w:rFonts w:asciiTheme="majorBidi" w:hAnsiTheme="majorBidi" w:cstheme="majorBidi"/>
          <w:sz w:val="24"/>
          <w:szCs w:val="24"/>
        </w:rPr>
        <w:t xml:space="preserve">are </w:t>
      </w:r>
      <w:r w:rsidR="00092EDA">
        <w:rPr>
          <w:rFonts w:asciiTheme="majorBidi" w:hAnsiTheme="majorBidi" w:cstheme="majorBidi"/>
          <w:sz w:val="24"/>
          <w:szCs w:val="24"/>
        </w:rPr>
        <w:t>reco</w:t>
      </w:r>
      <w:r w:rsidR="002D2523">
        <w:rPr>
          <w:rFonts w:asciiTheme="majorBidi" w:hAnsiTheme="majorBidi" w:cstheme="majorBidi"/>
          <w:sz w:val="24"/>
          <w:szCs w:val="24"/>
        </w:rPr>
        <w:t>v</w:t>
      </w:r>
      <w:r w:rsidR="00092EDA">
        <w:rPr>
          <w:rFonts w:asciiTheme="majorBidi" w:hAnsiTheme="majorBidi" w:cstheme="majorBidi"/>
          <w:sz w:val="24"/>
          <w:szCs w:val="24"/>
        </w:rPr>
        <w:t>er</w:t>
      </w:r>
      <w:r w:rsidR="002D2523">
        <w:rPr>
          <w:rFonts w:asciiTheme="majorBidi" w:hAnsiTheme="majorBidi" w:cstheme="majorBidi"/>
          <w:sz w:val="24"/>
          <w:szCs w:val="24"/>
        </w:rPr>
        <w:t xml:space="preserve">ing </w:t>
      </w:r>
      <w:r w:rsidR="00092EDA">
        <w:rPr>
          <w:rFonts w:asciiTheme="majorBidi" w:hAnsiTheme="majorBidi" w:cstheme="majorBidi"/>
          <w:sz w:val="24"/>
          <w:szCs w:val="24"/>
        </w:rPr>
        <w:t xml:space="preserve">and </w:t>
      </w:r>
      <w:r w:rsidR="0038632F">
        <w:rPr>
          <w:rFonts w:asciiTheme="majorBidi" w:hAnsiTheme="majorBidi" w:cstheme="majorBidi"/>
          <w:sz w:val="24"/>
          <w:szCs w:val="24"/>
        </w:rPr>
        <w:t xml:space="preserve">their </w:t>
      </w:r>
      <w:r w:rsidR="00092EDA">
        <w:rPr>
          <w:rFonts w:asciiTheme="majorBidi" w:hAnsiTheme="majorBidi" w:cstheme="majorBidi"/>
          <w:sz w:val="24"/>
          <w:szCs w:val="24"/>
        </w:rPr>
        <w:t xml:space="preserve">overall level is </w:t>
      </w:r>
      <w:r w:rsidR="002D2523">
        <w:rPr>
          <w:rFonts w:asciiTheme="majorBidi" w:hAnsiTheme="majorBidi" w:cstheme="majorBidi"/>
          <w:sz w:val="24"/>
          <w:szCs w:val="24"/>
        </w:rPr>
        <w:t>higher</w:t>
      </w:r>
      <w:r w:rsidR="00092EDA">
        <w:rPr>
          <w:rFonts w:asciiTheme="majorBidi" w:hAnsiTheme="majorBidi" w:cstheme="majorBidi"/>
          <w:sz w:val="24"/>
          <w:szCs w:val="24"/>
        </w:rPr>
        <w:t xml:space="preserve"> than the average </w:t>
      </w:r>
      <w:r w:rsidR="00EA0423">
        <w:rPr>
          <w:rFonts w:asciiTheme="majorBidi" w:hAnsiTheme="majorBidi" w:cstheme="majorBidi"/>
          <w:sz w:val="24"/>
          <w:szCs w:val="24"/>
        </w:rPr>
        <w:t xml:space="preserve">prewar </w:t>
      </w:r>
      <w:r w:rsidR="00092EDA">
        <w:rPr>
          <w:rFonts w:asciiTheme="majorBidi" w:hAnsiTheme="majorBidi" w:cstheme="majorBidi"/>
          <w:sz w:val="24"/>
          <w:szCs w:val="24"/>
        </w:rPr>
        <w:t xml:space="preserve">level during the course of 2023. </w:t>
      </w:r>
    </w:p>
    <w:p w:rsidR="003471E7" w:rsidRDefault="003471E7" w:rsidP="0038632F">
      <w:pPr>
        <w:jc w:val="both"/>
        <w:rPr>
          <w:rFonts w:asciiTheme="majorBidi" w:hAnsiTheme="majorBidi" w:cstheme="majorBidi"/>
          <w:sz w:val="24"/>
          <w:szCs w:val="24"/>
        </w:rPr>
      </w:pPr>
      <w:r>
        <w:rPr>
          <w:rFonts w:asciiTheme="majorBidi" w:hAnsiTheme="majorBidi" w:cstheme="majorBidi"/>
          <w:sz w:val="24"/>
          <w:szCs w:val="24"/>
        </w:rPr>
        <w:t>The housing market is very important to the economy. The security situation led to a</w:t>
      </w:r>
      <w:r w:rsidR="00A83DBA">
        <w:rPr>
          <w:rFonts w:asciiTheme="majorBidi" w:hAnsiTheme="majorBidi" w:cstheme="majorBidi"/>
          <w:sz w:val="24"/>
          <w:szCs w:val="24"/>
        </w:rPr>
        <w:t xml:space="preserve"> negative </w:t>
      </w:r>
      <w:r>
        <w:rPr>
          <w:rFonts w:asciiTheme="majorBidi" w:hAnsiTheme="majorBidi" w:cstheme="majorBidi"/>
          <w:sz w:val="24"/>
          <w:szCs w:val="24"/>
        </w:rPr>
        <w:t xml:space="preserve">impact </w:t>
      </w:r>
      <w:r w:rsidR="00AE499D">
        <w:rPr>
          <w:rFonts w:asciiTheme="majorBidi" w:hAnsiTheme="majorBidi" w:cstheme="majorBidi"/>
          <w:sz w:val="24"/>
          <w:szCs w:val="24"/>
        </w:rPr>
        <w:t xml:space="preserve">on activity in </w:t>
      </w:r>
      <w:r>
        <w:rPr>
          <w:rFonts w:asciiTheme="majorBidi" w:hAnsiTheme="majorBidi" w:cstheme="majorBidi"/>
          <w:sz w:val="24"/>
          <w:szCs w:val="24"/>
        </w:rPr>
        <w:t xml:space="preserve">the construction industry, primarily due to a lack of workers. Supply limitations in the construction industry and the need for alternative housing for those </w:t>
      </w:r>
      <w:r w:rsidR="0038632F">
        <w:rPr>
          <w:rFonts w:asciiTheme="majorBidi" w:hAnsiTheme="majorBidi" w:cstheme="majorBidi"/>
          <w:sz w:val="24"/>
          <w:szCs w:val="24"/>
        </w:rPr>
        <w:t xml:space="preserve">forced </w:t>
      </w:r>
      <w:r>
        <w:rPr>
          <w:rFonts w:asciiTheme="majorBidi" w:hAnsiTheme="majorBidi" w:cstheme="majorBidi"/>
          <w:sz w:val="24"/>
          <w:szCs w:val="24"/>
        </w:rPr>
        <w:t xml:space="preserve">to leave their homes are factors that will impact on housing market developments going forward. Beyond maintaining activity </w:t>
      </w:r>
      <w:r w:rsidR="00CC5545">
        <w:rPr>
          <w:rFonts w:asciiTheme="majorBidi" w:hAnsiTheme="majorBidi" w:cstheme="majorBidi"/>
          <w:sz w:val="24"/>
          <w:szCs w:val="24"/>
        </w:rPr>
        <w:t xml:space="preserve">in </w:t>
      </w:r>
      <w:r>
        <w:rPr>
          <w:rFonts w:asciiTheme="majorBidi" w:hAnsiTheme="majorBidi" w:cstheme="majorBidi"/>
          <w:sz w:val="24"/>
          <w:szCs w:val="24"/>
        </w:rPr>
        <w:t xml:space="preserve">the </w:t>
      </w:r>
      <w:r w:rsidR="00CC5545">
        <w:rPr>
          <w:rFonts w:asciiTheme="majorBidi" w:hAnsiTheme="majorBidi" w:cstheme="majorBidi"/>
          <w:sz w:val="24"/>
          <w:szCs w:val="24"/>
        </w:rPr>
        <w:t>immediate</w:t>
      </w:r>
      <w:r>
        <w:rPr>
          <w:rFonts w:asciiTheme="majorBidi" w:hAnsiTheme="majorBidi" w:cstheme="majorBidi"/>
          <w:sz w:val="24"/>
          <w:szCs w:val="24"/>
        </w:rPr>
        <w:t xml:space="preserve"> </w:t>
      </w:r>
      <w:r w:rsidR="00CC5545">
        <w:rPr>
          <w:rFonts w:asciiTheme="majorBidi" w:hAnsiTheme="majorBidi" w:cstheme="majorBidi"/>
          <w:sz w:val="24"/>
          <w:szCs w:val="24"/>
        </w:rPr>
        <w:t>term</w:t>
      </w:r>
      <w:r>
        <w:rPr>
          <w:rFonts w:asciiTheme="majorBidi" w:hAnsiTheme="majorBidi" w:cstheme="majorBidi"/>
          <w:sz w:val="24"/>
          <w:szCs w:val="24"/>
        </w:rPr>
        <w:t>, actions should be taken to keep the supply of construction high over time. As I have noted in the past, this is the key to continued moderation of housing prices.</w:t>
      </w:r>
    </w:p>
    <w:p w:rsidR="00712C8C" w:rsidRDefault="00214295" w:rsidP="00565F62">
      <w:pPr>
        <w:jc w:val="both"/>
        <w:rPr>
          <w:rFonts w:asciiTheme="majorBidi" w:hAnsiTheme="majorBidi" w:cstheme="majorBidi"/>
          <w:sz w:val="24"/>
          <w:szCs w:val="24"/>
        </w:rPr>
      </w:pPr>
      <w:r>
        <w:rPr>
          <w:rFonts w:asciiTheme="majorBidi" w:hAnsiTheme="majorBidi" w:cstheme="majorBidi"/>
          <w:sz w:val="24"/>
          <w:szCs w:val="24"/>
        </w:rPr>
        <w:t xml:space="preserve">The labor </w:t>
      </w:r>
      <w:r w:rsidRPr="00CC5545">
        <w:rPr>
          <w:rFonts w:asciiTheme="majorBidi" w:hAnsiTheme="majorBidi" w:cstheme="majorBidi"/>
          <w:sz w:val="24"/>
          <w:szCs w:val="24"/>
        </w:rPr>
        <w:t>market just before the war was</w:t>
      </w:r>
      <w:r>
        <w:rPr>
          <w:rFonts w:asciiTheme="majorBidi" w:hAnsiTheme="majorBidi" w:cstheme="majorBidi"/>
          <w:sz w:val="24"/>
          <w:szCs w:val="24"/>
        </w:rPr>
        <w:t xml:space="preserve"> tight and around a full employment environment. Due to the war, the broad unemployment rate, which includes</w:t>
      </w:r>
      <w:r w:rsidR="004B5D6E">
        <w:rPr>
          <w:rFonts w:asciiTheme="majorBidi" w:hAnsiTheme="majorBidi" w:cstheme="majorBidi"/>
          <w:sz w:val="24"/>
          <w:szCs w:val="24"/>
        </w:rPr>
        <w:t xml:space="preserve"> employed people </w:t>
      </w:r>
      <w:r w:rsidR="00EA0423">
        <w:rPr>
          <w:rFonts w:asciiTheme="majorBidi" w:hAnsiTheme="majorBidi" w:cstheme="majorBidi"/>
          <w:sz w:val="24"/>
          <w:szCs w:val="24"/>
        </w:rPr>
        <w:t>who have been furloughed</w:t>
      </w:r>
      <w:r w:rsidR="004B5D6E">
        <w:rPr>
          <w:rFonts w:asciiTheme="majorBidi" w:hAnsiTheme="majorBidi" w:cstheme="majorBidi"/>
          <w:sz w:val="24"/>
          <w:szCs w:val="24"/>
        </w:rPr>
        <w:t>, soared.</w:t>
      </w:r>
      <w:r w:rsidR="00A504AE">
        <w:rPr>
          <w:rFonts w:asciiTheme="majorBidi" w:hAnsiTheme="majorBidi" w:cstheme="majorBidi"/>
          <w:sz w:val="24"/>
          <w:szCs w:val="24"/>
        </w:rPr>
        <w:t xml:space="preserve"> This is alongside a decline in the number of job vacancies </w:t>
      </w:r>
      <w:r w:rsidR="00887B4A">
        <w:rPr>
          <w:rFonts w:asciiTheme="majorBidi" w:hAnsiTheme="majorBidi" w:cstheme="majorBidi"/>
          <w:sz w:val="24"/>
          <w:szCs w:val="24"/>
        </w:rPr>
        <w:t xml:space="preserve">to levels we saw on the eve of the COVID-19 crisis. </w:t>
      </w:r>
      <w:r w:rsidR="00A504AE">
        <w:rPr>
          <w:rFonts w:asciiTheme="majorBidi" w:hAnsiTheme="majorBidi" w:cstheme="majorBidi"/>
          <w:sz w:val="24"/>
          <w:szCs w:val="24"/>
        </w:rPr>
        <w:t xml:space="preserve">After 4 months of </w:t>
      </w:r>
      <w:r w:rsidR="00887B4A">
        <w:rPr>
          <w:rFonts w:asciiTheme="majorBidi" w:hAnsiTheme="majorBidi" w:cstheme="majorBidi"/>
          <w:sz w:val="24"/>
          <w:szCs w:val="24"/>
        </w:rPr>
        <w:t xml:space="preserve">war, </w:t>
      </w:r>
      <w:r w:rsidR="00434E83">
        <w:rPr>
          <w:rFonts w:asciiTheme="majorBidi" w:hAnsiTheme="majorBidi" w:cstheme="majorBidi"/>
          <w:sz w:val="24"/>
          <w:szCs w:val="24"/>
        </w:rPr>
        <w:t xml:space="preserve">labor market data </w:t>
      </w:r>
      <w:r w:rsidR="00EA0423">
        <w:rPr>
          <w:rFonts w:asciiTheme="majorBidi" w:hAnsiTheme="majorBidi" w:cstheme="majorBidi"/>
          <w:sz w:val="24"/>
          <w:szCs w:val="24"/>
        </w:rPr>
        <w:t xml:space="preserve">have started to show a strong </w:t>
      </w:r>
      <w:r w:rsidR="00434E83">
        <w:rPr>
          <w:rFonts w:asciiTheme="majorBidi" w:hAnsiTheme="majorBidi" w:cstheme="majorBidi"/>
          <w:sz w:val="24"/>
          <w:szCs w:val="24"/>
        </w:rPr>
        <w:t xml:space="preserve">recovery, mainly in view of the increase in </w:t>
      </w:r>
      <w:r w:rsidR="00EA0423">
        <w:rPr>
          <w:rFonts w:asciiTheme="majorBidi" w:hAnsiTheme="majorBidi" w:cstheme="majorBidi"/>
          <w:sz w:val="24"/>
          <w:szCs w:val="24"/>
        </w:rPr>
        <w:t xml:space="preserve">the </w:t>
      </w:r>
      <w:r w:rsidR="00434E83">
        <w:rPr>
          <w:rFonts w:asciiTheme="majorBidi" w:hAnsiTheme="majorBidi" w:cstheme="majorBidi"/>
          <w:sz w:val="24"/>
          <w:szCs w:val="24"/>
        </w:rPr>
        <w:t xml:space="preserve">demand </w:t>
      </w:r>
      <w:r w:rsidR="00EA0423">
        <w:rPr>
          <w:rFonts w:asciiTheme="majorBidi" w:hAnsiTheme="majorBidi" w:cstheme="majorBidi"/>
          <w:sz w:val="24"/>
          <w:szCs w:val="24"/>
        </w:rPr>
        <w:t xml:space="preserve">for and supply of </w:t>
      </w:r>
      <w:r w:rsidR="00434E83" w:rsidRPr="00BE019A">
        <w:rPr>
          <w:rFonts w:asciiTheme="majorBidi" w:hAnsiTheme="majorBidi" w:cstheme="majorBidi"/>
          <w:sz w:val="24"/>
          <w:szCs w:val="24"/>
        </w:rPr>
        <w:t>workers.</w:t>
      </w:r>
      <w:r w:rsidR="009204F4" w:rsidRPr="00BE019A">
        <w:rPr>
          <w:rFonts w:asciiTheme="majorBidi" w:hAnsiTheme="majorBidi" w:cstheme="majorBidi"/>
          <w:sz w:val="24"/>
          <w:szCs w:val="24"/>
        </w:rPr>
        <w:t xml:space="preserve"> The</w:t>
      </w:r>
      <w:r w:rsidR="009204F4">
        <w:rPr>
          <w:rFonts w:asciiTheme="majorBidi" w:hAnsiTheme="majorBidi" w:cstheme="majorBidi"/>
          <w:sz w:val="24"/>
          <w:szCs w:val="24"/>
        </w:rPr>
        <w:t xml:space="preserve"> broad unemployment rate in January continued </w:t>
      </w:r>
      <w:r w:rsidR="0010328F">
        <w:rPr>
          <w:rFonts w:asciiTheme="majorBidi" w:hAnsiTheme="majorBidi" w:cstheme="majorBidi"/>
          <w:sz w:val="24"/>
          <w:szCs w:val="24"/>
        </w:rPr>
        <w:t>its decline</w:t>
      </w:r>
      <w:r w:rsidR="009204F4">
        <w:rPr>
          <w:rFonts w:asciiTheme="majorBidi" w:hAnsiTheme="majorBidi" w:cstheme="majorBidi"/>
          <w:sz w:val="24"/>
          <w:szCs w:val="24"/>
        </w:rPr>
        <w:t xml:space="preserve"> and the job vacancy rate </w:t>
      </w:r>
      <w:r w:rsidR="00D008E8">
        <w:rPr>
          <w:rFonts w:asciiTheme="majorBidi" w:hAnsiTheme="majorBidi" w:cstheme="majorBidi"/>
          <w:sz w:val="24"/>
          <w:szCs w:val="24"/>
        </w:rPr>
        <w:t>increased</w:t>
      </w:r>
      <w:r w:rsidR="00712C8C">
        <w:rPr>
          <w:rFonts w:asciiTheme="majorBidi" w:hAnsiTheme="majorBidi" w:cstheme="majorBidi"/>
          <w:sz w:val="24"/>
          <w:szCs w:val="24"/>
        </w:rPr>
        <w:t xml:space="preserve">. The share of absences from work for noneconomic reasons moderated, currently reflecting </w:t>
      </w:r>
      <w:r w:rsidR="00BE6B4C">
        <w:rPr>
          <w:rFonts w:asciiTheme="majorBidi" w:hAnsiTheme="majorBidi" w:cstheme="majorBidi"/>
          <w:sz w:val="24"/>
          <w:szCs w:val="24"/>
        </w:rPr>
        <w:t xml:space="preserve">those in </w:t>
      </w:r>
      <w:r w:rsidR="00712C8C">
        <w:rPr>
          <w:rFonts w:asciiTheme="majorBidi" w:hAnsiTheme="majorBidi" w:cstheme="majorBidi"/>
          <w:sz w:val="24"/>
          <w:szCs w:val="24"/>
        </w:rPr>
        <w:t>reserves service, after the massive return in November of most employees who were absent for other reasons.</w:t>
      </w:r>
    </w:p>
    <w:p w:rsidR="00836794" w:rsidRDefault="00EA0423" w:rsidP="00565F62">
      <w:pPr>
        <w:jc w:val="both"/>
        <w:rPr>
          <w:rFonts w:asciiTheme="majorBidi" w:hAnsiTheme="majorBidi" w:cstheme="majorBidi"/>
          <w:sz w:val="24"/>
          <w:szCs w:val="24"/>
        </w:rPr>
      </w:pPr>
      <w:r>
        <w:rPr>
          <w:rFonts w:asciiTheme="majorBidi" w:hAnsiTheme="majorBidi" w:cstheme="majorBidi"/>
          <w:sz w:val="24"/>
          <w:szCs w:val="24"/>
        </w:rPr>
        <w:t xml:space="preserve">Let me now </w:t>
      </w:r>
      <w:r w:rsidR="00482033">
        <w:rPr>
          <w:rFonts w:asciiTheme="majorBidi" w:hAnsiTheme="majorBidi" w:cstheme="majorBidi"/>
          <w:sz w:val="24"/>
          <w:szCs w:val="24"/>
        </w:rPr>
        <w:t xml:space="preserve">refer to the credit rating downgrade of the State of Israel’s debt, from A1 to A2, and the publication of a negative rating outlook by Moody’s. </w:t>
      </w:r>
      <w:r w:rsidR="00C67B40">
        <w:rPr>
          <w:rFonts w:asciiTheme="majorBidi" w:hAnsiTheme="majorBidi" w:cstheme="majorBidi"/>
          <w:sz w:val="24"/>
          <w:szCs w:val="24"/>
        </w:rPr>
        <w:t xml:space="preserve">As explained by the rating agency, the </w:t>
      </w:r>
      <w:r w:rsidR="00482033">
        <w:rPr>
          <w:rFonts w:asciiTheme="majorBidi" w:hAnsiTheme="majorBidi" w:cstheme="majorBidi"/>
          <w:sz w:val="24"/>
          <w:szCs w:val="24"/>
        </w:rPr>
        <w:t>decision was reached</w:t>
      </w:r>
      <w:r w:rsidR="00C67B40">
        <w:rPr>
          <w:rFonts w:asciiTheme="majorBidi" w:hAnsiTheme="majorBidi" w:cstheme="majorBidi"/>
          <w:sz w:val="24"/>
          <w:szCs w:val="24"/>
        </w:rPr>
        <w:t xml:space="preserve"> </w:t>
      </w:r>
      <w:r w:rsidR="00083898">
        <w:rPr>
          <w:rFonts w:asciiTheme="majorBidi" w:hAnsiTheme="majorBidi" w:cstheme="majorBidi"/>
          <w:sz w:val="24"/>
          <w:szCs w:val="24"/>
        </w:rPr>
        <w:t xml:space="preserve">mainly </w:t>
      </w:r>
      <w:r w:rsidR="00482033">
        <w:rPr>
          <w:rFonts w:asciiTheme="majorBidi" w:hAnsiTheme="majorBidi" w:cstheme="majorBidi"/>
          <w:sz w:val="24"/>
          <w:szCs w:val="24"/>
        </w:rPr>
        <w:t>due to the lack of certainty regarding the date and manner of the conclusion of the “</w:t>
      </w:r>
      <w:r w:rsidR="00482033" w:rsidRPr="006C5734">
        <w:rPr>
          <w:rFonts w:asciiTheme="majorBidi" w:hAnsiTheme="majorBidi" w:cstheme="majorBidi"/>
          <w:sz w:val="24"/>
          <w:szCs w:val="24"/>
        </w:rPr>
        <w:t xml:space="preserve">Swords of Iron” War, the impact of the war on the government’s </w:t>
      </w:r>
      <w:r w:rsidR="00252F2E" w:rsidRPr="006C5734">
        <w:rPr>
          <w:rFonts w:asciiTheme="majorBidi" w:hAnsiTheme="majorBidi" w:cstheme="majorBidi"/>
          <w:sz w:val="24"/>
          <w:szCs w:val="24"/>
        </w:rPr>
        <w:t xml:space="preserve">and the Knesset’s </w:t>
      </w:r>
      <w:r w:rsidR="00073B62" w:rsidRPr="006C5734">
        <w:rPr>
          <w:rFonts w:asciiTheme="majorBidi" w:hAnsiTheme="majorBidi" w:cstheme="majorBidi"/>
          <w:sz w:val="24"/>
          <w:szCs w:val="24"/>
        </w:rPr>
        <w:t>availability</w:t>
      </w:r>
      <w:r w:rsidR="00252F2E" w:rsidRPr="006C5734">
        <w:rPr>
          <w:rFonts w:asciiTheme="majorBidi" w:hAnsiTheme="majorBidi" w:cstheme="majorBidi"/>
          <w:sz w:val="24"/>
          <w:szCs w:val="24"/>
        </w:rPr>
        <w:t xml:space="preserve"> to deal</w:t>
      </w:r>
      <w:r w:rsidR="00252F2E">
        <w:rPr>
          <w:rFonts w:asciiTheme="majorBidi" w:hAnsiTheme="majorBidi" w:cstheme="majorBidi"/>
          <w:sz w:val="24"/>
          <w:szCs w:val="24"/>
        </w:rPr>
        <w:t xml:space="preserve"> with core economic and social issues, and the change in the fiscal situation.</w:t>
      </w:r>
      <w:r w:rsidR="00D11A0E">
        <w:rPr>
          <w:rFonts w:asciiTheme="majorBidi" w:hAnsiTheme="majorBidi" w:cstheme="majorBidi"/>
          <w:sz w:val="24"/>
          <w:szCs w:val="24"/>
        </w:rPr>
        <w:t xml:space="preserve"> The reason for the </w:t>
      </w:r>
      <w:r w:rsidR="00D11A0E" w:rsidRPr="00FE2D19">
        <w:rPr>
          <w:rFonts w:asciiTheme="majorBidi" w:hAnsiTheme="majorBidi" w:cstheme="majorBidi"/>
          <w:sz w:val="24"/>
          <w:szCs w:val="24"/>
        </w:rPr>
        <w:t>negative rating outlook is the uncertainty regarding the expansion</w:t>
      </w:r>
      <w:r w:rsidR="007C3CB4">
        <w:rPr>
          <w:rFonts w:asciiTheme="majorBidi" w:hAnsiTheme="majorBidi" w:cstheme="majorBidi"/>
          <w:sz w:val="24"/>
          <w:szCs w:val="24"/>
        </w:rPr>
        <w:t xml:space="preserve"> of the war </w:t>
      </w:r>
      <w:r w:rsidR="00DE24E7" w:rsidRPr="00FE2D19">
        <w:rPr>
          <w:rFonts w:asciiTheme="majorBidi" w:hAnsiTheme="majorBidi" w:cstheme="majorBidi"/>
          <w:sz w:val="24"/>
          <w:szCs w:val="24"/>
        </w:rPr>
        <w:t>to the northern front.</w:t>
      </w:r>
      <w:r w:rsidR="001462A6" w:rsidRPr="00FE2D19">
        <w:rPr>
          <w:rFonts w:asciiTheme="majorBidi" w:hAnsiTheme="majorBidi" w:cstheme="majorBidi"/>
          <w:sz w:val="24"/>
          <w:szCs w:val="24"/>
        </w:rPr>
        <w:t xml:space="preserve"> Recall that the State of Israel has experien</w:t>
      </w:r>
      <w:r w:rsidR="005B12DF" w:rsidRPr="00FE2D19">
        <w:rPr>
          <w:rFonts w:asciiTheme="majorBidi" w:hAnsiTheme="majorBidi" w:cstheme="majorBidi"/>
          <w:sz w:val="24"/>
          <w:szCs w:val="24"/>
        </w:rPr>
        <w:t>c</w:t>
      </w:r>
      <w:r w:rsidR="001462A6" w:rsidRPr="00FE2D19">
        <w:rPr>
          <w:rFonts w:asciiTheme="majorBidi" w:hAnsiTheme="majorBidi" w:cstheme="majorBidi"/>
          <w:sz w:val="24"/>
          <w:szCs w:val="24"/>
        </w:rPr>
        <w:t xml:space="preserve">ed geopolitical crises </w:t>
      </w:r>
      <w:r w:rsidR="005B12DF" w:rsidRPr="00FE2D19">
        <w:rPr>
          <w:rFonts w:asciiTheme="majorBidi" w:hAnsiTheme="majorBidi" w:cstheme="majorBidi"/>
          <w:sz w:val="24"/>
          <w:szCs w:val="24"/>
        </w:rPr>
        <w:t xml:space="preserve">in the past, </w:t>
      </w:r>
      <w:r w:rsidR="001462A6" w:rsidRPr="00FE2D19">
        <w:rPr>
          <w:rFonts w:asciiTheme="majorBidi" w:hAnsiTheme="majorBidi" w:cstheme="majorBidi"/>
          <w:sz w:val="24"/>
          <w:szCs w:val="24"/>
        </w:rPr>
        <w:t>in period</w:t>
      </w:r>
      <w:r w:rsidR="005B12DF" w:rsidRPr="00FE2D19">
        <w:rPr>
          <w:rFonts w:asciiTheme="majorBidi" w:hAnsiTheme="majorBidi" w:cstheme="majorBidi"/>
          <w:sz w:val="24"/>
          <w:szCs w:val="24"/>
        </w:rPr>
        <w:t xml:space="preserve">s </w:t>
      </w:r>
      <w:r w:rsidR="001462A6" w:rsidRPr="00FE2D19">
        <w:rPr>
          <w:rFonts w:asciiTheme="majorBidi" w:hAnsiTheme="majorBidi" w:cstheme="majorBidi"/>
          <w:sz w:val="24"/>
          <w:szCs w:val="24"/>
        </w:rPr>
        <w:t>whe</w:t>
      </w:r>
      <w:r w:rsidR="0031121D" w:rsidRPr="00FE2D19">
        <w:rPr>
          <w:rFonts w:asciiTheme="majorBidi" w:hAnsiTheme="majorBidi" w:cstheme="majorBidi"/>
          <w:sz w:val="24"/>
          <w:szCs w:val="24"/>
        </w:rPr>
        <w:t>n the debt to GDP ratios were m</w:t>
      </w:r>
      <w:r w:rsidR="001462A6" w:rsidRPr="00FE2D19">
        <w:rPr>
          <w:rFonts w:asciiTheme="majorBidi" w:hAnsiTheme="majorBidi" w:cstheme="majorBidi"/>
          <w:sz w:val="24"/>
          <w:szCs w:val="24"/>
        </w:rPr>
        <w:t>uch higher</w:t>
      </w:r>
      <w:r w:rsidR="00666794">
        <w:rPr>
          <w:rFonts w:asciiTheme="majorBidi" w:hAnsiTheme="majorBidi" w:cstheme="majorBidi"/>
          <w:sz w:val="24"/>
          <w:szCs w:val="24"/>
        </w:rPr>
        <w:t>,</w:t>
      </w:r>
      <w:r w:rsidR="001462A6" w:rsidRPr="00FE2D19">
        <w:rPr>
          <w:rFonts w:asciiTheme="majorBidi" w:hAnsiTheme="majorBidi" w:cstheme="majorBidi"/>
          <w:sz w:val="24"/>
          <w:szCs w:val="24"/>
        </w:rPr>
        <w:t xml:space="preserve"> and </w:t>
      </w:r>
      <w:r w:rsidR="00666794">
        <w:rPr>
          <w:rFonts w:asciiTheme="majorBidi" w:hAnsiTheme="majorBidi" w:cstheme="majorBidi"/>
          <w:sz w:val="24"/>
          <w:szCs w:val="24"/>
        </w:rPr>
        <w:t xml:space="preserve">it </w:t>
      </w:r>
      <w:r w:rsidR="001462A6" w:rsidRPr="00FE2D19">
        <w:rPr>
          <w:rFonts w:asciiTheme="majorBidi" w:hAnsiTheme="majorBidi" w:cstheme="majorBidi"/>
          <w:sz w:val="24"/>
          <w:szCs w:val="24"/>
        </w:rPr>
        <w:t>has never been late at all with repay</w:t>
      </w:r>
      <w:r w:rsidR="0031121D" w:rsidRPr="00FE2D19">
        <w:rPr>
          <w:rFonts w:asciiTheme="majorBidi" w:hAnsiTheme="majorBidi" w:cstheme="majorBidi"/>
          <w:sz w:val="24"/>
          <w:szCs w:val="24"/>
        </w:rPr>
        <w:t xml:space="preserve">ing </w:t>
      </w:r>
      <w:r w:rsidR="001462A6" w:rsidRPr="00FE2D19">
        <w:rPr>
          <w:rFonts w:asciiTheme="majorBidi" w:hAnsiTheme="majorBidi" w:cstheme="majorBidi"/>
          <w:sz w:val="24"/>
          <w:szCs w:val="24"/>
        </w:rPr>
        <w:t>the government debt.</w:t>
      </w:r>
      <w:r w:rsidR="00EF2547" w:rsidRPr="00FE2D19">
        <w:rPr>
          <w:rFonts w:asciiTheme="majorBidi" w:hAnsiTheme="majorBidi" w:cstheme="majorBidi"/>
          <w:sz w:val="24"/>
          <w:szCs w:val="24"/>
        </w:rPr>
        <w:t xml:space="preserve"> </w:t>
      </w:r>
      <w:r w:rsidR="005542CA">
        <w:rPr>
          <w:rFonts w:asciiTheme="majorBidi" w:hAnsiTheme="majorBidi" w:cstheme="majorBidi"/>
          <w:sz w:val="24"/>
          <w:szCs w:val="24"/>
        </w:rPr>
        <w:t xml:space="preserve">It appears that the </w:t>
      </w:r>
      <w:r w:rsidR="00EF2547">
        <w:rPr>
          <w:rFonts w:asciiTheme="majorBidi" w:hAnsiTheme="majorBidi" w:cstheme="majorBidi"/>
          <w:sz w:val="24"/>
          <w:szCs w:val="24"/>
        </w:rPr>
        <w:t xml:space="preserve">risks noted </w:t>
      </w:r>
      <w:r>
        <w:rPr>
          <w:rFonts w:asciiTheme="majorBidi" w:hAnsiTheme="majorBidi" w:cstheme="majorBidi"/>
          <w:sz w:val="24"/>
          <w:szCs w:val="24"/>
        </w:rPr>
        <w:t xml:space="preserve">by Moody's </w:t>
      </w:r>
      <w:r w:rsidR="00EF2547">
        <w:rPr>
          <w:rFonts w:asciiTheme="majorBidi" w:hAnsiTheme="majorBidi" w:cstheme="majorBidi"/>
          <w:sz w:val="24"/>
          <w:szCs w:val="24"/>
        </w:rPr>
        <w:t>have already been priced in by investors</w:t>
      </w:r>
      <w:r w:rsidR="00E33E96">
        <w:rPr>
          <w:rFonts w:asciiTheme="majorBidi" w:hAnsiTheme="majorBidi" w:cstheme="majorBidi"/>
          <w:sz w:val="24"/>
          <w:szCs w:val="24"/>
        </w:rPr>
        <w:t xml:space="preserve">, and in the financial and foreign exchange markets, an additional significant impact of the </w:t>
      </w:r>
      <w:r w:rsidR="00E33E96">
        <w:rPr>
          <w:rFonts w:asciiTheme="majorBidi" w:hAnsiTheme="majorBidi" w:cstheme="majorBidi"/>
          <w:sz w:val="24"/>
          <w:szCs w:val="24"/>
        </w:rPr>
        <w:lastRenderedPageBreak/>
        <w:t xml:space="preserve">credit rating downgrade has not been seen. </w:t>
      </w:r>
      <w:r w:rsidR="00EF2547">
        <w:rPr>
          <w:rFonts w:asciiTheme="majorBidi" w:hAnsiTheme="majorBidi" w:cstheme="majorBidi"/>
          <w:sz w:val="24"/>
          <w:szCs w:val="24"/>
        </w:rPr>
        <w:t xml:space="preserve">To strengthen the trust of the markets and </w:t>
      </w:r>
      <w:r w:rsidR="000D3330">
        <w:rPr>
          <w:rFonts w:asciiTheme="majorBidi" w:hAnsiTheme="majorBidi" w:cstheme="majorBidi"/>
          <w:sz w:val="24"/>
          <w:szCs w:val="24"/>
        </w:rPr>
        <w:t>ratings companies in Israel’s economy, it is important that the government and Knesset act to deal with the economic issues raised in the report</w:t>
      </w:r>
      <w:r w:rsidR="00836794">
        <w:rPr>
          <w:rFonts w:asciiTheme="majorBidi" w:hAnsiTheme="majorBidi" w:cstheme="majorBidi"/>
          <w:sz w:val="24"/>
          <w:szCs w:val="24"/>
        </w:rPr>
        <w:t xml:space="preserve">, which in large part are very similar to the recommendations raised in the past by the Bank of Israel and other entities. </w:t>
      </w:r>
      <w:r w:rsidR="00962979">
        <w:rPr>
          <w:rFonts w:asciiTheme="majorBidi" w:hAnsiTheme="majorBidi" w:cstheme="majorBidi"/>
          <w:sz w:val="24"/>
          <w:szCs w:val="24"/>
        </w:rPr>
        <w:t>These will require structural changes in government ministries and prioritizing growth drivers.</w:t>
      </w:r>
    </w:p>
    <w:p w:rsidR="00D5622F" w:rsidRDefault="00D60CD4" w:rsidP="00D144F2">
      <w:pPr>
        <w:jc w:val="both"/>
        <w:rPr>
          <w:rFonts w:asciiTheme="majorBidi" w:hAnsiTheme="majorBidi" w:cstheme="majorBidi"/>
          <w:sz w:val="24"/>
          <w:szCs w:val="24"/>
        </w:rPr>
      </w:pPr>
      <w:r>
        <w:rPr>
          <w:rFonts w:asciiTheme="majorBidi" w:hAnsiTheme="majorBidi" w:cstheme="majorBidi"/>
          <w:sz w:val="24"/>
          <w:szCs w:val="24"/>
        </w:rPr>
        <w:t xml:space="preserve">This is the place to recall again that responsible fiscal policy, which led the economy to a </w:t>
      </w:r>
      <w:r w:rsidR="00AE52A5">
        <w:rPr>
          <w:rFonts w:asciiTheme="majorBidi" w:hAnsiTheme="majorBidi" w:cstheme="majorBidi"/>
          <w:sz w:val="24"/>
          <w:szCs w:val="24"/>
        </w:rPr>
        <w:t xml:space="preserve">debt </w:t>
      </w:r>
      <w:r>
        <w:rPr>
          <w:rFonts w:asciiTheme="majorBidi" w:hAnsiTheme="majorBidi" w:cstheme="majorBidi"/>
          <w:sz w:val="24"/>
          <w:szCs w:val="24"/>
        </w:rPr>
        <w:t>to GDP ratio of approximately 60 percent at the beginning of the war, is a strategic asset in economic terms.</w:t>
      </w:r>
      <w:r w:rsidR="00B51311">
        <w:rPr>
          <w:rFonts w:asciiTheme="majorBidi" w:hAnsiTheme="majorBidi" w:cstheme="majorBidi"/>
          <w:sz w:val="24"/>
          <w:szCs w:val="24"/>
        </w:rPr>
        <w:t xml:space="preserve"> This ratio is </w:t>
      </w:r>
      <w:r w:rsidR="00D144F2">
        <w:rPr>
          <w:rFonts w:asciiTheme="majorBidi" w:hAnsiTheme="majorBidi" w:cstheme="majorBidi"/>
          <w:sz w:val="24"/>
          <w:szCs w:val="24"/>
        </w:rPr>
        <w:t>supporting us</w:t>
      </w:r>
      <w:r w:rsidR="00B51311">
        <w:rPr>
          <w:rFonts w:asciiTheme="majorBidi" w:hAnsiTheme="majorBidi" w:cstheme="majorBidi"/>
          <w:sz w:val="24"/>
          <w:szCs w:val="24"/>
        </w:rPr>
        <w:t xml:space="preserve"> now when the economy has significant expenditures due to the war, defense expenditures</w:t>
      </w:r>
      <w:r w:rsidR="00FE2D19">
        <w:rPr>
          <w:rFonts w:asciiTheme="majorBidi" w:hAnsiTheme="majorBidi" w:cstheme="majorBidi"/>
          <w:sz w:val="24"/>
          <w:szCs w:val="24"/>
        </w:rPr>
        <w:t xml:space="preserve">, </w:t>
      </w:r>
      <w:r w:rsidR="00B51311">
        <w:rPr>
          <w:rFonts w:asciiTheme="majorBidi" w:hAnsiTheme="majorBidi" w:cstheme="majorBidi"/>
          <w:sz w:val="24"/>
          <w:szCs w:val="24"/>
        </w:rPr>
        <w:t xml:space="preserve">and </w:t>
      </w:r>
      <w:r w:rsidR="00AE52A5">
        <w:rPr>
          <w:rFonts w:asciiTheme="majorBidi" w:hAnsiTheme="majorBidi" w:cstheme="majorBidi"/>
          <w:sz w:val="24"/>
          <w:szCs w:val="24"/>
        </w:rPr>
        <w:t xml:space="preserve">maintaining </w:t>
      </w:r>
      <w:r w:rsidR="00FE2D19">
        <w:rPr>
          <w:rFonts w:asciiTheme="majorBidi" w:hAnsiTheme="majorBidi" w:cstheme="majorBidi"/>
          <w:sz w:val="24"/>
          <w:szCs w:val="24"/>
        </w:rPr>
        <w:t>support and aid for businesses and households that have been adversely impacted. It is important to continue to conduct responsible fiscal policy, and to broadcast this to the markets</w:t>
      </w:r>
      <w:r w:rsidR="005A2E78">
        <w:rPr>
          <w:rFonts w:asciiTheme="majorBidi" w:hAnsiTheme="majorBidi" w:cstheme="majorBidi"/>
          <w:sz w:val="24"/>
          <w:szCs w:val="24"/>
        </w:rPr>
        <w:t xml:space="preserve">, </w:t>
      </w:r>
      <w:r w:rsidR="00AE52A5">
        <w:rPr>
          <w:rFonts w:asciiTheme="majorBidi" w:hAnsiTheme="majorBidi" w:cstheme="majorBidi"/>
          <w:sz w:val="24"/>
          <w:szCs w:val="24"/>
        </w:rPr>
        <w:t xml:space="preserve">which </w:t>
      </w:r>
      <w:r w:rsidR="005A2E78">
        <w:rPr>
          <w:rFonts w:asciiTheme="majorBidi" w:hAnsiTheme="majorBidi" w:cstheme="majorBidi"/>
          <w:sz w:val="24"/>
          <w:szCs w:val="24"/>
        </w:rPr>
        <w:t xml:space="preserve">today are following the activity in Israel more than ever. </w:t>
      </w:r>
    </w:p>
    <w:p w:rsidR="00D60CD4" w:rsidRDefault="005A2E78" w:rsidP="00D144F2">
      <w:pPr>
        <w:jc w:val="both"/>
        <w:rPr>
          <w:rFonts w:asciiTheme="majorBidi" w:hAnsiTheme="majorBidi" w:cstheme="majorBidi"/>
          <w:sz w:val="24"/>
          <w:szCs w:val="24"/>
        </w:rPr>
      </w:pPr>
      <w:r>
        <w:rPr>
          <w:rFonts w:asciiTheme="majorBidi" w:hAnsiTheme="majorBidi" w:cstheme="majorBidi"/>
          <w:sz w:val="24"/>
          <w:szCs w:val="24"/>
        </w:rPr>
        <w:t xml:space="preserve">The updated government budget for 2024 is particularly </w:t>
      </w:r>
      <w:r w:rsidRPr="0026336E">
        <w:rPr>
          <w:rFonts w:asciiTheme="majorBidi" w:hAnsiTheme="majorBidi" w:cstheme="majorBidi"/>
          <w:sz w:val="24"/>
          <w:szCs w:val="24"/>
        </w:rPr>
        <w:t xml:space="preserve">challenging. The economic ramifications </w:t>
      </w:r>
      <w:r w:rsidR="005F2BB4" w:rsidRPr="0026336E">
        <w:rPr>
          <w:rFonts w:asciiTheme="majorBidi" w:hAnsiTheme="majorBidi" w:cstheme="majorBidi"/>
          <w:sz w:val="24"/>
          <w:szCs w:val="24"/>
        </w:rPr>
        <w:t>of the war are broad and significant. A</w:t>
      </w:r>
      <w:r w:rsidR="004E60CA" w:rsidRPr="0026336E">
        <w:rPr>
          <w:rFonts w:asciiTheme="majorBidi" w:hAnsiTheme="majorBidi" w:cstheme="majorBidi"/>
          <w:sz w:val="24"/>
          <w:szCs w:val="24"/>
        </w:rPr>
        <w:t>lon</w:t>
      </w:r>
      <w:r w:rsidR="005F2BB4" w:rsidRPr="0026336E">
        <w:rPr>
          <w:rFonts w:asciiTheme="majorBidi" w:hAnsiTheme="majorBidi" w:cstheme="majorBidi"/>
          <w:sz w:val="24"/>
          <w:szCs w:val="24"/>
        </w:rPr>
        <w:t>gside the negative impact on GDP,</w:t>
      </w:r>
      <w:r w:rsidR="005F2BB4">
        <w:rPr>
          <w:rFonts w:asciiTheme="majorBidi" w:hAnsiTheme="majorBidi" w:cstheme="majorBidi"/>
          <w:sz w:val="24"/>
          <w:szCs w:val="24"/>
        </w:rPr>
        <w:t xml:space="preserve"> the war requires a very large increase in budgetary expenditures. This increase </w:t>
      </w:r>
      <w:r w:rsidR="00D144F2">
        <w:rPr>
          <w:rFonts w:asciiTheme="majorBidi" w:hAnsiTheme="majorBidi" w:cstheme="majorBidi"/>
          <w:sz w:val="24"/>
          <w:szCs w:val="24"/>
        </w:rPr>
        <w:t xml:space="preserve">stems </w:t>
      </w:r>
      <w:r w:rsidR="005F2BB4">
        <w:rPr>
          <w:rFonts w:asciiTheme="majorBidi" w:hAnsiTheme="majorBidi" w:cstheme="majorBidi"/>
          <w:sz w:val="24"/>
          <w:szCs w:val="24"/>
        </w:rPr>
        <w:t>from expenditures deriving directly from the war effort and from civilian expenditure. In addition to the increase in war</w:t>
      </w:r>
      <w:r w:rsidR="00D144F2">
        <w:rPr>
          <w:rFonts w:asciiTheme="majorBidi" w:hAnsiTheme="majorBidi" w:cstheme="majorBidi"/>
          <w:sz w:val="24"/>
          <w:szCs w:val="24"/>
        </w:rPr>
        <w:t xml:space="preserve">-related </w:t>
      </w:r>
      <w:r w:rsidR="005F2BB4">
        <w:rPr>
          <w:rFonts w:asciiTheme="majorBidi" w:hAnsiTheme="majorBidi" w:cstheme="majorBidi"/>
          <w:sz w:val="24"/>
          <w:szCs w:val="24"/>
        </w:rPr>
        <w:t xml:space="preserve">expenditures, and against the background of the need </w:t>
      </w:r>
      <w:r w:rsidR="00B77B99">
        <w:rPr>
          <w:rFonts w:asciiTheme="majorBidi" w:hAnsiTheme="majorBidi" w:cstheme="majorBidi"/>
          <w:sz w:val="24"/>
          <w:szCs w:val="24"/>
        </w:rPr>
        <w:t xml:space="preserve">to strengthen the defense system and its enhanced preparedness against the various threats, a continuous and significant increase in the defense budget for the foreseeable future is </w:t>
      </w:r>
      <w:r w:rsidR="00D144F2">
        <w:rPr>
          <w:rFonts w:asciiTheme="majorBidi" w:hAnsiTheme="majorBidi" w:cstheme="majorBidi"/>
          <w:sz w:val="24"/>
          <w:szCs w:val="24"/>
        </w:rPr>
        <w:t>likely</w:t>
      </w:r>
      <w:r w:rsidR="00B77B99">
        <w:rPr>
          <w:rFonts w:asciiTheme="majorBidi" w:hAnsiTheme="majorBidi" w:cstheme="majorBidi"/>
          <w:sz w:val="24"/>
          <w:szCs w:val="24"/>
        </w:rPr>
        <w:t>. This has considerable economic significance.</w:t>
      </w:r>
      <w:r w:rsidR="009920AC">
        <w:rPr>
          <w:rFonts w:asciiTheme="majorBidi" w:hAnsiTheme="majorBidi" w:cstheme="majorBidi"/>
          <w:sz w:val="24"/>
          <w:szCs w:val="24"/>
        </w:rPr>
        <w:t xml:space="preserve"> The current budget is an important reference point in strengthening international markets</w:t>
      </w:r>
      <w:r w:rsidR="00D144F2">
        <w:rPr>
          <w:rFonts w:asciiTheme="majorBidi" w:hAnsiTheme="majorBidi" w:cstheme="majorBidi"/>
          <w:sz w:val="24"/>
          <w:szCs w:val="24"/>
        </w:rPr>
        <w:t>' trust</w:t>
      </w:r>
      <w:r w:rsidR="009920AC">
        <w:rPr>
          <w:rFonts w:asciiTheme="majorBidi" w:hAnsiTheme="majorBidi" w:cstheme="majorBidi"/>
          <w:sz w:val="24"/>
          <w:szCs w:val="24"/>
        </w:rPr>
        <w:t xml:space="preserve"> in the Israeli economy. Therefore</w:t>
      </w:r>
      <w:r w:rsidR="003F3EF1">
        <w:rPr>
          <w:rFonts w:asciiTheme="majorBidi" w:hAnsiTheme="majorBidi" w:cstheme="majorBidi"/>
          <w:sz w:val="24"/>
          <w:szCs w:val="24"/>
        </w:rPr>
        <w:t>,</w:t>
      </w:r>
      <w:r w:rsidR="00C00B01">
        <w:rPr>
          <w:rFonts w:asciiTheme="majorBidi" w:hAnsiTheme="majorBidi" w:cstheme="majorBidi"/>
          <w:sz w:val="24"/>
          <w:szCs w:val="24"/>
        </w:rPr>
        <w:t xml:space="preserve"> it is important that the budget framework presented </w:t>
      </w:r>
      <w:r w:rsidR="00AE52A5">
        <w:rPr>
          <w:rFonts w:asciiTheme="majorBidi" w:hAnsiTheme="majorBidi" w:cstheme="majorBidi"/>
          <w:sz w:val="24"/>
          <w:szCs w:val="24"/>
        </w:rPr>
        <w:t>by</w:t>
      </w:r>
      <w:r w:rsidR="00C00B01">
        <w:rPr>
          <w:rFonts w:asciiTheme="majorBidi" w:hAnsiTheme="majorBidi" w:cstheme="majorBidi"/>
          <w:sz w:val="24"/>
          <w:szCs w:val="24"/>
        </w:rPr>
        <w:t xml:space="preserve"> the government, which includes </w:t>
      </w:r>
      <w:r w:rsidR="00AE52A5">
        <w:rPr>
          <w:rFonts w:asciiTheme="majorBidi" w:hAnsiTheme="majorBidi" w:cstheme="majorBidi"/>
          <w:sz w:val="24"/>
          <w:szCs w:val="24"/>
        </w:rPr>
        <w:t xml:space="preserve">notable fiscal </w:t>
      </w:r>
      <w:r w:rsidR="00C00B01">
        <w:rPr>
          <w:rFonts w:asciiTheme="majorBidi" w:hAnsiTheme="majorBidi" w:cstheme="majorBidi"/>
          <w:sz w:val="24"/>
          <w:szCs w:val="24"/>
        </w:rPr>
        <w:t xml:space="preserve">adjustments vis-à-vis the consistent growth in defense expenditure, </w:t>
      </w:r>
      <w:r w:rsidR="00AE52A5">
        <w:rPr>
          <w:rFonts w:asciiTheme="majorBidi" w:hAnsiTheme="majorBidi" w:cstheme="majorBidi"/>
          <w:sz w:val="24"/>
          <w:szCs w:val="24"/>
        </w:rPr>
        <w:t xml:space="preserve">should </w:t>
      </w:r>
      <w:r w:rsidR="00C00B01">
        <w:rPr>
          <w:rFonts w:asciiTheme="majorBidi" w:hAnsiTheme="majorBidi" w:cstheme="majorBidi"/>
          <w:sz w:val="24"/>
          <w:szCs w:val="24"/>
        </w:rPr>
        <w:t xml:space="preserve">also be </w:t>
      </w:r>
      <w:r w:rsidR="00D144F2">
        <w:rPr>
          <w:rFonts w:asciiTheme="majorBidi" w:hAnsiTheme="majorBidi" w:cstheme="majorBidi"/>
          <w:sz w:val="24"/>
          <w:szCs w:val="24"/>
        </w:rPr>
        <w:t>maintained through</w:t>
      </w:r>
      <w:r w:rsidR="00C00B01">
        <w:rPr>
          <w:rFonts w:asciiTheme="majorBidi" w:hAnsiTheme="majorBidi" w:cstheme="majorBidi"/>
          <w:sz w:val="24"/>
          <w:szCs w:val="24"/>
        </w:rPr>
        <w:t xml:space="preserve"> the end of the legislative process in the Knesset.</w:t>
      </w:r>
    </w:p>
    <w:p w:rsidR="00C00B01" w:rsidRDefault="00692037" w:rsidP="00D5622F">
      <w:pPr>
        <w:jc w:val="both"/>
        <w:rPr>
          <w:rFonts w:asciiTheme="majorBidi" w:hAnsiTheme="majorBidi" w:cstheme="majorBidi"/>
          <w:sz w:val="24"/>
          <w:szCs w:val="24"/>
        </w:rPr>
      </w:pPr>
      <w:r>
        <w:rPr>
          <w:rFonts w:asciiTheme="majorBidi" w:hAnsiTheme="majorBidi" w:cstheme="majorBidi"/>
          <w:sz w:val="24"/>
          <w:szCs w:val="24"/>
        </w:rPr>
        <w:t xml:space="preserve">I reiterate the need to </w:t>
      </w:r>
      <w:r w:rsidR="00D144F2">
        <w:rPr>
          <w:rFonts w:asciiTheme="majorBidi" w:hAnsiTheme="majorBidi" w:cstheme="majorBidi"/>
          <w:sz w:val="24"/>
          <w:szCs w:val="24"/>
        </w:rPr>
        <w:t xml:space="preserve">promptly set </w:t>
      </w:r>
      <w:r w:rsidR="003D43DE">
        <w:rPr>
          <w:rFonts w:asciiTheme="majorBidi" w:hAnsiTheme="majorBidi" w:cstheme="majorBidi"/>
          <w:sz w:val="24"/>
          <w:szCs w:val="24"/>
        </w:rPr>
        <w:t xml:space="preserve">up </w:t>
      </w:r>
      <w:r w:rsidR="00456052">
        <w:rPr>
          <w:rFonts w:asciiTheme="majorBidi" w:hAnsiTheme="majorBidi" w:cstheme="majorBidi"/>
          <w:sz w:val="24"/>
          <w:szCs w:val="24"/>
        </w:rPr>
        <w:t xml:space="preserve">a committee </w:t>
      </w:r>
      <w:r>
        <w:rPr>
          <w:rFonts w:asciiTheme="majorBidi" w:hAnsiTheme="majorBidi" w:cstheme="majorBidi"/>
          <w:sz w:val="24"/>
          <w:szCs w:val="24"/>
        </w:rPr>
        <w:t xml:space="preserve">with </w:t>
      </w:r>
      <w:r w:rsidR="00456052">
        <w:rPr>
          <w:rFonts w:asciiTheme="majorBidi" w:hAnsiTheme="majorBidi" w:cstheme="majorBidi"/>
          <w:sz w:val="24"/>
          <w:szCs w:val="24"/>
        </w:rPr>
        <w:t xml:space="preserve">the </w:t>
      </w:r>
      <w:r>
        <w:rPr>
          <w:rFonts w:asciiTheme="majorBidi" w:hAnsiTheme="majorBidi" w:cstheme="majorBidi"/>
          <w:sz w:val="24"/>
          <w:szCs w:val="24"/>
        </w:rPr>
        <w:t xml:space="preserve">participation of defense and civilian </w:t>
      </w:r>
      <w:r w:rsidR="00564C1C">
        <w:rPr>
          <w:rFonts w:asciiTheme="majorBidi" w:hAnsiTheme="majorBidi" w:cstheme="majorBidi"/>
          <w:sz w:val="24"/>
          <w:szCs w:val="24"/>
        </w:rPr>
        <w:t xml:space="preserve">entities </w:t>
      </w:r>
      <w:r>
        <w:rPr>
          <w:rFonts w:asciiTheme="majorBidi" w:hAnsiTheme="majorBidi" w:cstheme="majorBidi"/>
          <w:sz w:val="24"/>
          <w:szCs w:val="24"/>
        </w:rPr>
        <w:t xml:space="preserve">that will outline Israel’s security needs in the coming years and will formulate </w:t>
      </w:r>
      <w:r w:rsidR="00456052">
        <w:rPr>
          <w:rFonts w:asciiTheme="majorBidi" w:hAnsiTheme="majorBidi" w:cstheme="majorBidi"/>
          <w:sz w:val="24"/>
          <w:szCs w:val="24"/>
        </w:rPr>
        <w:t xml:space="preserve">an appropriate multiyear </w:t>
      </w:r>
      <w:r>
        <w:rPr>
          <w:rFonts w:asciiTheme="majorBidi" w:hAnsiTheme="majorBidi" w:cstheme="majorBidi"/>
          <w:sz w:val="24"/>
          <w:szCs w:val="24"/>
        </w:rPr>
        <w:t xml:space="preserve">budget plan. The committee </w:t>
      </w:r>
      <w:r w:rsidR="00D144F2">
        <w:rPr>
          <w:rFonts w:asciiTheme="majorBidi" w:hAnsiTheme="majorBidi" w:cstheme="majorBidi"/>
          <w:sz w:val="24"/>
          <w:szCs w:val="24"/>
        </w:rPr>
        <w:t>should</w:t>
      </w:r>
      <w:r>
        <w:rPr>
          <w:rFonts w:asciiTheme="majorBidi" w:hAnsiTheme="majorBidi" w:cstheme="majorBidi"/>
          <w:sz w:val="24"/>
          <w:szCs w:val="24"/>
        </w:rPr>
        <w:t xml:space="preserve"> discuss </w:t>
      </w:r>
      <w:r w:rsidR="007B71D4">
        <w:rPr>
          <w:rFonts w:asciiTheme="majorBidi" w:hAnsiTheme="majorBidi" w:cstheme="majorBidi"/>
          <w:sz w:val="24"/>
          <w:szCs w:val="24"/>
        </w:rPr>
        <w:t>the amount and the composition of the defense budget</w:t>
      </w:r>
      <w:r w:rsidR="00D144F2" w:rsidRPr="00D144F2">
        <w:rPr>
          <w:rFonts w:asciiTheme="majorBidi" w:hAnsiTheme="majorBidi" w:cstheme="majorBidi"/>
          <w:sz w:val="24"/>
          <w:szCs w:val="24"/>
        </w:rPr>
        <w:t xml:space="preserve"> </w:t>
      </w:r>
      <w:r w:rsidR="00D144F2">
        <w:rPr>
          <w:rFonts w:asciiTheme="majorBidi" w:hAnsiTheme="majorBidi" w:cstheme="majorBidi"/>
          <w:sz w:val="24"/>
          <w:szCs w:val="24"/>
        </w:rPr>
        <w:t>in an informed manner</w:t>
      </w:r>
      <w:r w:rsidR="007B71D4">
        <w:rPr>
          <w:rFonts w:asciiTheme="majorBidi" w:hAnsiTheme="majorBidi" w:cstheme="majorBidi"/>
          <w:sz w:val="24"/>
          <w:szCs w:val="24"/>
        </w:rPr>
        <w:t xml:space="preserve">. I hope that the appointment of </w:t>
      </w:r>
      <w:r w:rsidR="00564C1C">
        <w:rPr>
          <w:rFonts w:asciiTheme="majorBidi" w:hAnsiTheme="majorBidi" w:cstheme="majorBidi"/>
          <w:sz w:val="24"/>
          <w:szCs w:val="24"/>
        </w:rPr>
        <w:t xml:space="preserve">the </w:t>
      </w:r>
      <w:r w:rsidR="007B71D4">
        <w:rPr>
          <w:rFonts w:asciiTheme="majorBidi" w:hAnsiTheme="majorBidi" w:cstheme="majorBidi"/>
          <w:sz w:val="24"/>
          <w:szCs w:val="24"/>
        </w:rPr>
        <w:t>committee will be completed soon. The work of such a committee and the implementation of its conclusions will be able to improve Israel’s ability to deal with the defense needs while taking into account civilian needs and the need for fiscal responsibility.</w:t>
      </w:r>
    </w:p>
    <w:p w:rsidR="0044571B" w:rsidRDefault="007B71D4" w:rsidP="00D5622F">
      <w:pPr>
        <w:jc w:val="both"/>
        <w:rPr>
          <w:rFonts w:asciiTheme="majorBidi" w:hAnsiTheme="majorBidi" w:cstheme="majorBidi"/>
          <w:sz w:val="24"/>
          <w:szCs w:val="24"/>
        </w:rPr>
      </w:pPr>
      <w:r>
        <w:rPr>
          <w:rFonts w:asciiTheme="majorBidi" w:hAnsiTheme="majorBidi" w:cstheme="majorBidi"/>
          <w:sz w:val="24"/>
          <w:szCs w:val="24"/>
        </w:rPr>
        <w:t>To conclude, the State of Israel is going through a difficult period.</w:t>
      </w:r>
      <w:r w:rsidR="00330E3D">
        <w:rPr>
          <w:rFonts w:asciiTheme="majorBidi" w:hAnsiTheme="majorBidi" w:cstheme="majorBidi"/>
          <w:sz w:val="24"/>
          <w:szCs w:val="24"/>
        </w:rPr>
        <w:t xml:space="preserve"> We </w:t>
      </w:r>
      <w:r w:rsidR="00E750E1">
        <w:rPr>
          <w:rFonts w:asciiTheme="majorBidi" w:hAnsiTheme="majorBidi" w:cstheme="majorBidi"/>
          <w:sz w:val="24"/>
          <w:szCs w:val="24"/>
        </w:rPr>
        <w:t xml:space="preserve">will continue to </w:t>
      </w:r>
      <w:r w:rsidR="00330E3D">
        <w:rPr>
          <w:rFonts w:asciiTheme="majorBidi" w:hAnsiTheme="majorBidi" w:cstheme="majorBidi"/>
          <w:sz w:val="24"/>
          <w:szCs w:val="24"/>
        </w:rPr>
        <w:t xml:space="preserve">help the Israeli economy </w:t>
      </w:r>
      <w:r w:rsidR="00E750E1">
        <w:rPr>
          <w:rFonts w:asciiTheme="majorBidi" w:hAnsiTheme="majorBidi" w:cstheme="majorBidi"/>
          <w:sz w:val="24"/>
          <w:szCs w:val="24"/>
        </w:rPr>
        <w:t xml:space="preserve">get through </w:t>
      </w:r>
      <w:r w:rsidR="00330E3D">
        <w:rPr>
          <w:rFonts w:asciiTheme="majorBidi" w:hAnsiTheme="majorBidi" w:cstheme="majorBidi"/>
          <w:sz w:val="24"/>
          <w:szCs w:val="24"/>
        </w:rPr>
        <w:t xml:space="preserve">the various challenges </w:t>
      </w:r>
      <w:r w:rsidR="00E750E1">
        <w:rPr>
          <w:rFonts w:asciiTheme="majorBidi" w:hAnsiTheme="majorBidi" w:cstheme="majorBidi"/>
          <w:sz w:val="24"/>
          <w:szCs w:val="24"/>
        </w:rPr>
        <w:t xml:space="preserve">yet to come. </w:t>
      </w:r>
      <w:r w:rsidR="00330E3D">
        <w:rPr>
          <w:rFonts w:asciiTheme="majorBidi" w:hAnsiTheme="majorBidi" w:cstheme="majorBidi"/>
          <w:sz w:val="24"/>
          <w:szCs w:val="24"/>
        </w:rPr>
        <w:t xml:space="preserve">Just as the Israeli economy </w:t>
      </w:r>
      <w:r w:rsidR="008539E4">
        <w:rPr>
          <w:rFonts w:asciiTheme="majorBidi" w:hAnsiTheme="majorBidi" w:cstheme="majorBidi"/>
          <w:sz w:val="24"/>
          <w:szCs w:val="24"/>
        </w:rPr>
        <w:t xml:space="preserve">has </w:t>
      </w:r>
      <w:r w:rsidR="00D144F2">
        <w:rPr>
          <w:rFonts w:asciiTheme="majorBidi" w:hAnsiTheme="majorBidi" w:cstheme="majorBidi"/>
          <w:sz w:val="24"/>
          <w:szCs w:val="24"/>
        </w:rPr>
        <w:t>been able to recover</w:t>
      </w:r>
      <w:r w:rsidR="008539E4">
        <w:rPr>
          <w:rFonts w:asciiTheme="majorBidi" w:hAnsiTheme="majorBidi" w:cstheme="majorBidi"/>
          <w:sz w:val="24"/>
          <w:szCs w:val="24"/>
        </w:rPr>
        <w:t xml:space="preserve"> from difficult periods and to return rapidly to pr</w:t>
      </w:r>
      <w:r w:rsidR="008539E4" w:rsidRPr="00E750E1">
        <w:rPr>
          <w:rFonts w:asciiTheme="majorBidi" w:hAnsiTheme="majorBidi" w:cstheme="majorBidi"/>
          <w:sz w:val="24"/>
          <w:szCs w:val="24"/>
        </w:rPr>
        <w:t xml:space="preserve">osperity, </w:t>
      </w:r>
      <w:r w:rsidR="00D144F2">
        <w:rPr>
          <w:rFonts w:asciiTheme="majorBidi" w:hAnsiTheme="majorBidi" w:cstheme="majorBidi"/>
          <w:sz w:val="24"/>
          <w:szCs w:val="24"/>
        </w:rPr>
        <w:t xml:space="preserve">it has today the </w:t>
      </w:r>
      <w:r w:rsidR="008539E4" w:rsidRPr="00E750E1">
        <w:rPr>
          <w:rFonts w:asciiTheme="majorBidi" w:hAnsiTheme="majorBidi" w:cstheme="majorBidi"/>
          <w:sz w:val="24"/>
          <w:szCs w:val="24"/>
        </w:rPr>
        <w:t xml:space="preserve">necessary components to </w:t>
      </w:r>
      <w:r w:rsidR="00D144F2">
        <w:rPr>
          <w:rFonts w:asciiTheme="majorBidi" w:hAnsiTheme="majorBidi" w:cstheme="majorBidi"/>
          <w:sz w:val="24"/>
          <w:szCs w:val="24"/>
        </w:rPr>
        <w:t xml:space="preserve">continue to </w:t>
      </w:r>
      <w:r w:rsidR="008539E4" w:rsidRPr="00E750E1">
        <w:rPr>
          <w:rFonts w:asciiTheme="majorBidi" w:hAnsiTheme="majorBidi" w:cstheme="majorBidi"/>
          <w:sz w:val="24"/>
          <w:szCs w:val="24"/>
        </w:rPr>
        <w:t>realize its growth potential.</w:t>
      </w:r>
      <w:r w:rsidR="00E750E1">
        <w:rPr>
          <w:rFonts w:asciiTheme="majorBidi" w:hAnsiTheme="majorBidi" w:cstheme="majorBidi"/>
          <w:sz w:val="24"/>
          <w:szCs w:val="24"/>
        </w:rPr>
        <w:t xml:space="preserve"> </w:t>
      </w:r>
    </w:p>
    <w:p w:rsidR="00E750E1" w:rsidRPr="00BF6BFE" w:rsidRDefault="00E750E1" w:rsidP="0044571B">
      <w:pPr>
        <w:jc w:val="both"/>
        <w:rPr>
          <w:rFonts w:asciiTheme="majorBidi" w:hAnsiTheme="majorBidi" w:cstheme="majorBidi"/>
          <w:sz w:val="24"/>
          <w:szCs w:val="24"/>
        </w:rPr>
      </w:pPr>
      <w:r w:rsidRPr="00BF6BFE">
        <w:rPr>
          <w:rFonts w:asciiTheme="majorBidi" w:hAnsiTheme="majorBidi" w:cstheme="majorBidi"/>
          <w:sz w:val="24"/>
          <w:szCs w:val="24"/>
        </w:rPr>
        <w:lastRenderedPageBreak/>
        <w:t xml:space="preserve">I would also like to convey </w:t>
      </w:r>
      <w:r>
        <w:rPr>
          <w:rFonts w:asciiTheme="majorBidi" w:hAnsiTheme="majorBidi" w:cstheme="majorBidi"/>
          <w:sz w:val="24"/>
          <w:szCs w:val="24"/>
        </w:rPr>
        <w:t xml:space="preserve">from here </w:t>
      </w:r>
      <w:r w:rsidRPr="00BF6BFE">
        <w:rPr>
          <w:rFonts w:asciiTheme="majorBidi" w:hAnsiTheme="majorBidi" w:cstheme="majorBidi"/>
          <w:sz w:val="24"/>
          <w:szCs w:val="24"/>
        </w:rPr>
        <w:t>that the Bank of Israel and the Monetary Committee</w:t>
      </w:r>
      <w:r>
        <w:rPr>
          <w:rFonts w:asciiTheme="majorBidi" w:hAnsiTheme="majorBidi" w:cstheme="majorBidi"/>
          <w:sz w:val="24"/>
          <w:szCs w:val="24"/>
        </w:rPr>
        <w:t xml:space="preserve"> want to strengthen the hands of our soldiers and other security forces who are risking their lives for us on the front. We </w:t>
      </w:r>
      <w:r w:rsidRPr="00BF6BFE">
        <w:rPr>
          <w:rFonts w:asciiTheme="majorBidi" w:hAnsiTheme="majorBidi" w:cstheme="majorBidi"/>
          <w:sz w:val="24"/>
          <w:szCs w:val="24"/>
        </w:rPr>
        <w:t xml:space="preserve">extend our condolences to the families of those killed, we wish for a full recovery </w:t>
      </w:r>
      <w:r>
        <w:rPr>
          <w:rFonts w:asciiTheme="majorBidi" w:hAnsiTheme="majorBidi" w:cstheme="majorBidi"/>
          <w:sz w:val="24"/>
          <w:szCs w:val="24"/>
        </w:rPr>
        <w:t>for</w:t>
      </w:r>
      <w:r w:rsidRPr="00BF6BFE">
        <w:rPr>
          <w:rFonts w:asciiTheme="majorBidi" w:hAnsiTheme="majorBidi" w:cstheme="majorBidi"/>
          <w:sz w:val="24"/>
          <w:szCs w:val="24"/>
        </w:rPr>
        <w:t xml:space="preserve"> the injured, and we </w:t>
      </w:r>
      <w:r>
        <w:rPr>
          <w:rFonts w:asciiTheme="majorBidi" w:hAnsiTheme="majorBidi" w:cstheme="majorBidi"/>
          <w:sz w:val="24"/>
          <w:szCs w:val="24"/>
        </w:rPr>
        <w:t xml:space="preserve">hope </w:t>
      </w:r>
      <w:r w:rsidRPr="00BF6BFE">
        <w:rPr>
          <w:rFonts w:asciiTheme="majorBidi" w:hAnsiTheme="majorBidi" w:cstheme="majorBidi"/>
          <w:sz w:val="24"/>
          <w:szCs w:val="24"/>
        </w:rPr>
        <w:t>for the speedy return of the captives and the missing. Our thoughts are with you.</w:t>
      </w:r>
    </w:p>
    <w:p w:rsidR="00E750E1" w:rsidRPr="00C81164" w:rsidRDefault="00E750E1" w:rsidP="004D666A">
      <w:pPr>
        <w:jc w:val="both"/>
        <w:rPr>
          <w:rFonts w:asciiTheme="majorBidi" w:hAnsiTheme="majorBidi" w:cstheme="majorBidi"/>
          <w:sz w:val="24"/>
          <w:szCs w:val="24"/>
        </w:rPr>
      </w:pPr>
      <w:r>
        <w:rPr>
          <w:rFonts w:asciiTheme="majorBidi" w:hAnsiTheme="majorBidi" w:cstheme="majorBidi"/>
          <w:sz w:val="24"/>
          <w:szCs w:val="24"/>
        </w:rPr>
        <w:t>Thank you.</w:t>
      </w:r>
    </w:p>
    <w:sectPr w:rsidR="00E750E1" w:rsidRPr="00C81164">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0D7" w:rsidRDefault="009350D7" w:rsidP="00FD2C20">
      <w:pPr>
        <w:spacing w:after="0" w:line="240" w:lineRule="auto"/>
      </w:pPr>
      <w:r>
        <w:separator/>
      </w:r>
    </w:p>
  </w:endnote>
  <w:endnote w:type="continuationSeparator" w:id="0">
    <w:p w:rsidR="009350D7" w:rsidRDefault="009350D7" w:rsidP="00FD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692141"/>
      <w:docPartObj>
        <w:docPartGallery w:val="Page Numbers (Bottom of Page)"/>
        <w:docPartUnique/>
      </w:docPartObj>
    </w:sdtPr>
    <w:sdtEndPr>
      <w:rPr>
        <w:noProof/>
      </w:rPr>
    </w:sdtEndPr>
    <w:sdtContent>
      <w:p w:rsidR="00D1536D" w:rsidRDefault="00D1536D">
        <w:pPr>
          <w:pStyle w:val="af"/>
          <w:jc w:val="center"/>
        </w:pPr>
        <w:r>
          <w:fldChar w:fldCharType="begin"/>
        </w:r>
        <w:r>
          <w:instrText xml:space="preserve"> PAGE   \* MERGEFORMAT </w:instrText>
        </w:r>
        <w:r>
          <w:fldChar w:fldCharType="separate"/>
        </w:r>
        <w:r w:rsidR="004938E4">
          <w:rPr>
            <w:noProof/>
          </w:rPr>
          <w:t>5</w:t>
        </w:r>
        <w:r>
          <w:rPr>
            <w:noProof/>
          </w:rPr>
          <w:fldChar w:fldCharType="end"/>
        </w:r>
      </w:p>
    </w:sdtContent>
  </w:sdt>
  <w:p w:rsidR="00D1536D" w:rsidRDefault="00D1536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0D7" w:rsidRDefault="009350D7" w:rsidP="00FD2C20">
      <w:pPr>
        <w:spacing w:after="0" w:line="240" w:lineRule="auto"/>
      </w:pPr>
      <w:r>
        <w:separator/>
      </w:r>
    </w:p>
  </w:footnote>
  <w:footnote w:type="continuationSeparator" w:id="0">
    <w:p w:rsidR="009350D7" w:rsidRDefault="009350D7" w:rsidP="00FD2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73B"/>
    <w:multiLevelType w:val="hybridMultilevel"/>
    <w:tmpl w:val="3784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F5634"/>
    <w:multiLevelType w:val="hybridMultilevel"/>
    <w:tmpl w:val="6E60DA76"/>
    <w:lvl w:ilvl="0" w:tplc="D9669CA8">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E5D44"/>
    <w:multiLevelType w:val="hybridMultilevel"/>
    <w:tmpl w:val="295651CA"/>
    <w:lvl w:ilvl="0" w:tplc="ED9E90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43F62"/>
    <w:multiLevelType w:val="hybridMultilevel"/>
    <w:tmpl w:val="A4AC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775EB8"/>
    <w:multiLevelType w:val="hybridMultilevel"/>
    <w:tmpl w:val="2546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557FA"/>
    <w:multiLevelType w:val="hybridMultilevel"/>
    <w:tmpl w:val="BEAE9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5513D6"/>
    <w:multiLevelType w:val="hybridMultilevel"/>
    <w:tmpl w:val="7EFC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696738"/>
    <w:multiLevelType w:val="hybridMultilevel"/>
    <w:tmpl w:val="4C48E2E8"/>
    <w:lvl w:ilvl="0" w:tplc="6E88F006">
      <w:start w:val="1"/>
      <w:numFmt w:val="bullet"/>
      <w:lvlText w:val=""/>
      <w:lvlJc w:val="left"/>
      <w:pPr>
        <w:tabs>
          <w:tab w:val="num" w:pos="720"/>
        </w:tabs>
        <w:ind w:left="720" w:hanging="360"/>
      </w:pPr>
      <w:rPr>
        <w:rFonts w:ascii="Wingdings" w:hAnsi="Wingdings" w:hint="default"/>
      </w:rPr>
    </w:lvl>
    <w:lvl w:ilvl="1" w:tplc="A3800328" w:tentative="1">
      <w:start w:val="1"/>
      <w:numFmt w:val="bullet"/>
      <w:lvlText w:val=""/>
      <w:lvlJc w:val="left"/>
      <w:pPr>
        <w:tabs>
          <w:tab w:val="num" w:pos="1440"/>
        </w:tabs>
        <w:ind w:left="1440" w:hanging="360"/>
      </w:pPr>
      <w:rPr>
        <w:rFonts w:ascii="Wingdings" w:hAnsi="Wingdings" w:hint="default"/>
      </w:rPr>
    </w:lvl>
    <w:lvl w:ilvl="2" w:tplc="6A1ADF7A" w:tentative="1">
      <w:start w:val="1"/>
      <w:numFmt w:val="bullet"/>
      <w:lvlText w:val=""/>
      <w:lvlJc w:val="left"/>
      <w:pPr>
        <w:tabs>
          <w:tab w:val="num" w:pos="2160"/>
        </w:tabs>
        <w:ind w:left="2160" w:hanging="360"/>
      </w:pPr>
      <w:rPr>
        <w:rFonts w:ascii="Wingdings" w:hAnsi="Wingdings" w:hint="default"/>
      </w:rPr>
    </w:lvl>
    <w:lvl w:ilvl="3" w:tplc="EABE19C4" w:tentative="1">
      <w:start w:val="1"/>
      <w:numFmt w:val="bullet"/>
      <w:lvlText w:val=""/>
      <w:lvlJc w:val="left"/>
      <w:pPr>
        <w:tabs>
          <w:tab w:val="num" w:pos="2880"/>
        </w:tabs>
        <w:ind w:left="2880" w:hanging="360"/>
      </w:pPr>
      <w:rPr>
        <w:rFonts w:ascii="Wingdings" w:hAnsi="Wingdings" w:hint="default"/>
      </w:rPr>
    </w:lvl>
    <w:lvl w:ilvl="4" w:tplc="E7F41142" w:tentative="1">
      <w:start w:val="1"/>
      <w:numFmt w:val="bullet"/>
      <w:lvlText w:val=""/>
      <w:lvlJc w:val="left"/>
      <w:pPr>
        <w:tabs>
          <w:tab w:val="num" w:pos="3600"/>
        </w:tabs>
        <w:ind w:left="3600" w:hanging="360"/>
      </w:pPr>
      <w:rPr>
        <w:rFonts w:ascii="Wingdings" w:hAnsi="Wingdings" w:hint="default"/>
      </w:rPr>
    </w:lvl>
    <w:lvl w:ilvl="5" w:tplc="5172DDD4" w:tentative="1">
      <w:start w:val="1"/>
      <w:numFmt w:val="bullet"/>
      <w:lvlText w:val=""/>
      <w:lvlJc w:val="left"/>
      <w:pPr>
        <w:tabs>
          <w:tab w:val="num" w:pos="4320"/>
        </w:tabs>
        <w:ind w:left="4320" w:hanging="360"/>
      </w:pPr>
      <w:rPr>
        <w:rFonts w:ascii="Wingdings" w:hAnsi="Wingdings" w:hint="default"/>
      </w:rPr>
    </w:lvl>
    <w:lvl w:ilvl="6" w:tplc="ADCC14D0" w:tentative="1">
      <w:start w:val="1"/>
      <w:numFmt w:val="bullet"/>
      <w:lvlText w:val=""/>
      <w:lvlJc w:val="left"/>
      <w:pPr>
        <w:tabs>
          <w:tab w:val="num" w:pos="5040"/>
        </w:tabs>
        <w:ind w:left="5040" w:hanging="360"/>
      </w:pPr>
      <w:rPr>
        <w:rFonts w:ascii="Wingdings" w:hAnsi="Wingdings" w:hint="default"/>
      </w:rPr>
    </w:lvl>
    <w:lvl w:ilvl="7" w:tplc="B6D8F96C" w:tentative="1">
      <w:start w:val="1"/>
      <w:numFmt w:val="bullet"/>
      <w:lvlText w:val=""/>
      <w:lvlJc w:val="left"/>
      <w:pPr>
        <w:tabs>
          <w:tab w:val="num" w:pos="5760"/>
        </w:tabs>
        <w:ind w:left="5760" w:hanging="360"/>
      </w:pPr>
      <w:rPr>
        <w:rFonts w:ascii="Wingdings" w:hAnsi="Wingdings" w:hint="default"/>
      </w:rPr>
    </w:lvl>
    <w:lvl w:ilvl="8" w:tplc="480ECB0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1775AC"/>
    <w:multiLevelType w:val="hybridMultilevel"/>
    <w:tmpl w:val="573A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B60B53"/>
    <w:multiLevelType w:val="hybridMultilevel"/>
    <w:tmpl w:val="3FF8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697B54"/>
    <w:multiLevelType w:val="hybridMultilevel"/>
    <w:tmpl w:val="0BE0D96C"/>
    <w:lvl w:ilvl="0" w:tplc="D9669CA8">
      <w:numFmt w:val="bullet"/>
      <w:lvlText w:val=""/>
      <w:lvlJc w:val="left"/>
      <w:pPr>
        <w:ind w:left="360" w:hanging="360"/>
      </w:pPr>
      <w:rPr>
        <w:rFonts w:ascii="Symbol" w:eastAsiaTheme="minorHAnsi" w:hAnsi="Symbol" w:cstheme="maj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E977433"/>
    <w:multiLevelType w:val="hybridMultilevel"/>
    <w:tmpl w:val="121E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FD5969"/>
    <w:multiLevelType w:val="hybridMultilevel"/>
    <w:tmpl w:val="A40C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3"/>
  </w:num>
  <w:num w:numId="5">
    <w:abstractNumId w:val="4"/>
  </w:num>
  <w:num w:numId="6">
    <w:abstractNumId w:val="8"/>
  </w:num>
  <w:num w:numId="7">
    <w:abstractNumId w:val="12"/>
  </w:num>
  <w:num w:numId="8">
    <w:abstractNumId w:val="11"/>
  </w:num>
  <w:num w:numId="9">
    <w:abstractNumId w:val="0"/>
  </w:num>
  <w:num w:numId="10">
    <w:abstractNumId w:val="5"/>
  </w:num>
  <w:num w:numId="11">
    <w:abstractNumId w:val="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C1"/>
    <w:rsid w:val="00000430"/>
    <w:rsid w:val="00000709"/>
    <w:rsid w:val="0000074B"/>
    <w:rsid w:val="000014A3"/>
    <w:rsid w:val="00001A63"/>
    <w:rsid w:val="00001BB6"/>
    <w:rsid w:val="00001ECC"/>
    <w:rsid w:val="0000205C"/>
    <w:rsid w:val="00002564"/>
    <w:rsid w:val="000026E1"/>
    <w:rsid w:val="00002B52"/>
    <w:rsid w:val="00003151"/>
    <w:rsid w:val="0000321D"/>
    <w:rsid w:val="00003780"/>
    <w:rsid w:val="0000388E"/>
    <w:rsid w:val="00003CB6"/>
    <w:rsid w:val="00004195"/>
    <w:rsid w:val="000047A0"/>
    <w:rsid w:val="00004A14"/>
    <w:rsid w:val="00004C44"/>
    <w:rsid w:val="00005427"/>
    <w:rsid w:val="00005723"/>
    <w:rsid w:val="00005A06"/>
    <w:rsid w:val="00005A42"/>
    <w:rsid w:val="00005A76"/>
    <w:rsid w:val="00005F61"/>
    <w:rsid w:val="0000638A"/>
    <w:rsid w:val="000063F9"/>
    <w:rsid w:val="00006997"/>
    <w:rsid w:val="00006A1C"/>
    <w:rsid w:val="00006B61"/>
    <w:rsid w:val="00006DA7"/>
    <w:rsid w:val="000074FB"/>
    <w:rsid w:val="0000781E"/>
    <w:rsid w:val="00007C8B"/>
    <w:rsid w:val="000104C5"/>
    <w:rsid w:val="00010B12"/>
    <w:rsid w:val="00011808"/>
    <w:rsid w:val="00011A52"/>
    <w:rsid w:val="00011CCF"/>
    <w:rsid w:val="000123DC"/>
    <w:rsid w:val="000126A7"/>
    <w:rsid w:val="00012945"/>
    <w:rsid w:val="00012B46"/>
    <w:rsid w:val="0001307F"/>
    <w:rsid w:val="000132AB"/>
    <w:rsid w:val="0001389F"/>
    <w:rsid w:val="00013B05"/>
    <w:rsid w:val="00014C02"/>
    <w:rsid w:val="00014C92"/>
    <w:rsid w:val="000155B2"/>
    <w:rsid w:val="00015C34"/>
    <w:rsid w:val="00015EDC"/>
    <w:rsid w:val="00016990"/>
    <w:rsid w:val="00017AA3"/>
    <w:rsid w:val="00017C22"/>
    <w:rsid w:val="00017D02"/>
    <w:rsid w:val="000205E6"/>
    <w:rsid w:val="00020B32"/>
    <w:rsid w:val="00020DB8"/>
    <w:rsid w:val="00021F30"/>
    <w:rsid w:val="00022104"/>
    <w:rsid w:val="00022354"/>
    <w:rsid w:val="00023397"/>
    <w:rsid w:val="00023D3C"/>
    <w:rsid w:val="00023E31"/>
    <w:rsid w:val="00023EB0"/>
    <w:rsid w:val="00024445"/>
    <w:rsid w:val="000247D3"/>
    <w:rsid w:val="00024C75"/>
    <w:rsid w:val="00025452"/>
    <w:rsid w:val="0002549E"/>
    <w:rsid w:val="0002552A"/>
    <w:rsid w:val="00025657"/>
    <w:rsid w:val="00025803"/>
    <w:rsid w:val="000258CF"/>
    <w:rsid w:val="00025A47"/>
    <w:rsid w:val="00025A6D"/>
    <w:rsid w:val="00025D8F"/>
    <w:rsid w:val="00026847"/>
    <w:rsid w:val="00026B55"/>
    <w:rsid w:val="00026D21"/>
    <w:rsid w:val="00026E5B"/>
    <w:rsid w:val="00027760"/>
    <w:rsid w:val="000278C9"/>
    <w:rsid w:val="00030888"/>
    <w:rsid w:val="0003096A"/>
    <w:rsid w:val="00030D30"/>
    <w:rsid w:val="00031952"/>
    <w:rsid w:val="000320F5"/>
    <w:rsid w:val="00032206"/>
    <w:rsid w:val="00032515"/>
    <w:rsid w:val="0003295A"/>
    <w:rsid w:val="00032DA7"/>
    <w:rsid w:val="000331C2"/>
    <w:rsid w:val="00033696"/>
    <w:rsid w:val="000349F6"/>
    <w:rsid w:val="00034BE1"/>
    <w:rsid w:val="00034CB8"/>
    <w:rsid w:val="0003512E"/>
    <w:rsid w:val="000354E4"/>
    <w:rsid w:val="00035FFD"/>
    <w:rsid w:val="00036096"/>
    <w:rsid w:val="000361C5"/>
    <w:rsid w:val="00036531"/>
    <w:rsid w:val="000378EA"/>
    <w:rsid w:val="00037B6A"/>
    <w:rsid w:val="00040679"/>
    <w:rsid w:val="0004091F"/>
    <w:rsid w:val="00040D30"/>
    <w:rsid w:val="00041D79"/>
    <w:rsid w:val="00041F32"/>
    <w:rsid w:val="000427A7"/>
    <w:rsid w:val="00042888"/>
    <w:rsid w:val="000430FF"/>
    <w:rsid w:val="00043757"/>
    <w:rsid w:val="00043D1B"/>
    <w:rsid w:val="00044123"/>
    <w:rsid w:val="000445B2"/>
    <w:rsid w:val="00044B68"/>
    <w:rsid w:val="00044EB0"/>
    <w:rsid w:val="00044EE6"/>
    <w:rsid w:val="00045261"/>
    <w:rsid w:val="000452A2"/>
    <w:rsid w:val="00045563"/>
    <w:rsid w:val="000457F4"/>
    <w:rsid w:val="000459A8"/>
    <w:rsid w:val="00045D91"/>
    <w:rsid w:val="00045EAA"/>
    <w:rsid w:val="00045F76"/>
    <w:rsid w:val="00046120"/>
    <w:rsid w:val="00046208"/>
    <w:rsid w:val="00046532"/>
    <w:rsid w:val="00046A72"/>
    <w:rsid w:val="000471CE"/>
    <w:rsid w:val="0005040E"/>
    <w:rsid w:val="000506BB"/>
    <w:rsid w:val="000508CD"/>
    <w:rsid w:val="000509C5"/>
    <w:rsid w:val="00050A05"/>
    <w:rsid w:val="00050B87"/>
    <w:rsid w:val="00050CD3"/>
    <w:rsid w:val="00051498"/>
    <w:rsid w:val="00051524"/>
    <w:rsid w:val="000516EF"/>
    <w:rsid w:val="00051C0D"/>
    <w:rsid w:val="00052AAE"/>
    <w:rsid w:val="0005335E"/>
    <w:rsid w:val="00053C48"/>
    <w:rsid w:val="00054FD5"/>
    <w:rsid w:val="000554E7"/>
    <w:rsid w:val="00055602"/>
    <w:rsid w:val="000558FC"/>
    <w:rsid w:val="0005695D"/>
    <w:rsid w:val="00056D6E"/>
    <w:rsid w:val="00056EB5"/>
    <w:rsid w:val="00057617"/>
    <w:rsid w:val="000577CC"/>
    <w:rsid w:val="00057B4C"/>
    <w:rsid w:val="00057BF3"/>
    <w:rsid w:val="00057CD7"/>
    <w:rsid w:val="00057FD6"/>
    <w:rsid w:val="00057FD9"/>
    <w:rsid w:val="0006018E"/>
    <w:rsid w:val="0006140E"/>
    <w:rsid w:val="0006192F"/>
    <w:rsid w:val="00061C41"/>
    <w:rsid w:val="00061EE9"/>
    <w:rsid w:val="00061F64"/>
    <w:rsid w:val="00061F78"/>
    <w:rsid w:val="00061FF8"/>
    <w:rsid w:val="000621A4"/>
    <w:rsid w:val="0006293A"/>
    <w:rsid w:val="00062DAC"/>
    <w:rsid w:val="00063381"/>
    <w:rsid w:val="000637CD"/>
    <w:rsid w:val="00063835"/>
    <w:rsid w:val="0006410B"/>
    <w:rsid w:val="00064779"/>
    <w:rsid w:val="000654E0"/>
    <w:rsid w:val="000656FE"/>
    <w:rsid w:val="00066802"/>
    <w:rsid w:val="000675A3"/>
    <w:rsid w:val="000675CB"/>
    <w:rsid w:val="000678BD"/>
    <w:rsid w:val="00067F06"/>
    <w:rsid w:val="00070387"/>
    <w:rsid w:val="000706A6"/>
    <w:rsid w:val="00071C60"/>
    <w:rsid w:val="00072208"/>
    <w:rsid w:val="000735D0"/>
    <w:rsid w:val="00073652"/>
    <w:rsid w:val="00073B62"/>
    <w:rsid w:val="00074D05"/>
    <w:rsid w:val="00074F5D"/>
    <w:rsid w:val="0007533E"/>
    <w:rsid w:val="00075369"/>
    <w:rsid w:val="00075CAE"/>
    <w:rsid w:val="00076C53"/>
    <w:rsid w:val="00077474"/>
    <w:rsid w:val="00080B70"/>
    <w:rsid w:val="00080DAB"/>
    <w:rsid w:val="000812A6"/>
    <w:rsid w:val="0008141A"/>
    <w:rsid w:val="0008197E"/>
    <w:rsid w:val="000819D5"/>
    <w:rsid w:val="000826C8"/>
    <w:rsid w:val="00083898"/>
    <w:rsid w:val="00084366"/>
    <w:rsid w:val="000843D4"/>
    <w:rsid w:val="00084AB7"/>
    <w:rsid w:val="00085489"/>
    <w:rsid w:val="0008584D"/>
    <w:rsid w:val="00085CAE"/>
    <w:rsid w:val="00085D1B"/>
    <w:rsid w:val="000860A5"/>
    <w:rsid w:val="0008694C"/>
    <w:rsid w:val="000869B2"/>
    <w:rsid w:val="00086A5C"/>
    <w:rsid w:val="00086DD8"/>
    <w:rsid w:val="000870E8"/>
    <w:rsid w:val="00087718"/>
    <w:rsid w:val="00087889"/>
    <w:rsid w:val="00087F25"/>
    <w:rsid w:val="00090530"/>
    <w:rsid w:val="0009099A"/>
    <w:rsid w:val="00090A7E"/>
    <w:rsid w:val="00090B0C"/>
    <w:rsid w:val="00090E8F"/>
    <w:rsid w:val="00090F34"/>
    <w:rsid w:val="00090F3F"/>
    <w:rsid w:val="00091131"/>
    <w:rsid w:val="000917FE"/>
    <w:rsid w:val="000919B8"/>
    <w:rsid w:val="00091AB6"/>
    <w:rsid w:val="00091CA0"/>
    <w:rsid w:val="00092390"/>
    <w:rsid w:val="00092EDA"/>
    <w:rsid w:val="00092FD7"/>
    <w:rsid w:val="00093A5E"/>
    <w:rsid w:val="00094252"/>
    <w:rsid w:val="0009467F"/>
    <w:rsid w:val="0009544C"/>
    <w:rsid w:val="00095EA1"/>
    <w:rsid w:val="00096BCB"/>
    <w:rsid w:val="00096CA8"/>
    <w:rsid w:val="00097DFA"/>
    <w:rsid w:val="000A028B"/>
    <w:rsid w:val="000A02F8"/>
    <w:rsid w:val="000A0E26"/>
    <w:rsid w:val="000A0EE5"/>
    <w:rsid w:val="000A13AA"/>
    <w:rsid w:val="000A1AC8"/>
    <w:rsid w:val="000A20A4"/>
    <w:rsid w:val="000A21D5"/>
    <w:rsid w:val="000A225B"/>
    <w:rsid w:val="000A37A0"/>
    <w:rsid w:val="000A3981"/>
    <w:rsid w:val="000A4D37"/>
    <w:rsid w:val="000A5AE7"/>
    <w:rsid w:val="000A651C"/>
    <w:rsid w:val="000A6613"/>
    <w:rsid w:val="000A789A"/>
    <w:rsid w:val="000A78AA"/>
    <w:rsid w:val="000A7E74"/>
    <w:rsid w:val="000B07D6"/>
    <w:rsid w:val="000B0B01"/>
    <w:rsid w:val="000B0E74"/>
    <w:rsid w:val="000B0EEC"/>
    <w:rsid w:val="000B0F21"/>
    <w:rsid w:val="000B0FF1"/>
    <w:rsid w:val="000B12BC"/>
    <w:rsid w:val="000B13E1"/>
    <w:rsid w:val="000B1628"/>
    <w:rsid w:val="000B1934"/>
    <w:rsid w:val="000B1AA2"/>
    <w:rsid w:val="000B2167"/>
    <w:rsid w:val="000B34D2"/>
    <w:rsid w:val="000B391C"/>
    <w:rsid w:val="000B3A27"/>
    <w:rsid w:val="000B3F2F"/>
    <w:rsid w:val="000B50AA"/>
    <w:rsid w:val="000B54BC"/>
    <w:rsid w:val="000B589F"/>
    <w:rsid w:val="000B6350"/>
    <w:rsid w:val="000B6707"/>
    <w:rsid w:val="000B67C7"/>
    <w:rsid w:val="000B6D3C"/>
    <w:rsid w:val="000B6E00"/>
    <w:rsid w:val="000B719D"/>
    <w:rsid w:val="000B765F"/>
    <w:rsid w:val="000C0504"/>
    <w:rsid w:val="000C0846"/>
    <w:rsid w:val="000C1DDF"/>
    <w:rsid w:val="000C21D8"/>
    <w:rsid w:val="000C2FEC"/>
    <w:rsid w:val="000C3917"/>
    <w:rsid w:val="000C3A63"/>
    <w:rsid w:val="000C469D"/>
    <w:rsid w:val="000C46FD"/>
    <w:rsid w:val="000C47FC"/>
    <w:rsid w:val="000C4826"/>
    <w:rsid w:val="000C48EE"/>
    <w:rsid w:val="000C4D2E"/>
    <w:rsid w:val="000C6E2A"/>
    <w:rsid w:val="000C7074"/>
    <w:rsid w:val="000C74FE"/>
    <w:rsid w:val="000C787F"/>
    <w:rsid w:val="000C7F35"/>
    <w:rsid w:val="000D07E5"/>
    <w:rsid w:val="000D12A3"/>
    <w:rsid w:val="000D184D"/>
    <w:rsid w:val="000D1D4C"/>
    <w:rsid w:val="000D1DFE"/>
    <w:rsid w:val="000D1EC9"/>
    <w:rsid w:val="000D280B"/>
    <w:rsid w:val="000D2FBE"/>
    <w:rsid w:val="000D3020"/>
    <w:rsid w:val="000D3330"/>
    <w:rsid w:val="000D355B"/>
    <w:rsid w:val="000D4735"/>
    <w:rsid w:val="000D532B"/>
    <w:rsid w:val="000D53D9"/>
    <w:rsid w:val="000D5461"/>
    <w:rsid w:val="000D5B69"/>
    <w:rsid w:val="000D600F"/>
    <w:rsid w:val="000D64B4"/>
    <w:rsid w:val="000D6617"/>
    <w:rsid w:val="000D69C9"/>
    <w:rsid w:val="000D6A1A"/>
    <w:rsid w:val="000D7288"/>
    <w:rsid w:val="000E028D"/>
    <w:rsid w:val="000E02D9"/>
    <w:rsid w:val="000E050E"/>
    <w:rsid w:val="000E05A7"/>
    <w:rsid w:val="000E06B4"/>
    <w:rsid w:val="000E0EB3"/>
    <w:rsid w:val="000E0FCA"/>
    <w:rsid w:val="000E1262"/>
    <w:rsid w:val="000E15CC"/>
    <w:rsid w:val="000E18B9"/>
    <w:rsid w:val="000E1CF6"/>
    <w:rsid w:val="000E245B"/>
    <w:rsid w:val="000E2542"/>
    <w:rsid w:val="000E262F"/>
    <w:rsid w:val="000E26C2"/>
    <w:rsid w:val="000E2B85"/>
    <w:rsid w:val="000E2D47"/>
    <w:rsid w:val="000E32A1"/>
    <w:rsid w:val="000E32AA"/>
    <w:rsid w:val="000E4296"/>
    <w:rsid w:val="000E49B9"/>
    <w:rsid w:val="000E49D8"/>
    <w:rsid w:val="000E54A7"/>
    <w:rsid w:val="000E5F11"/>
    <w:rsid w:val="000E6BFF"/>
    <w:rsid w:val="000F0E12"/>
    <w:rsid w:val="000F1865"/>
    <w:rsid w:val="000F1A86"/>
    <w:rsid w:val="000F1AFE"/>
    <w:rsid w:val="000F24D3"/>
    <w:rsid w:val="000F2DB4"/>
    <w:rsid w:val="000F2E46"/>
    <w:rsid w:val="000F3870"/>
    <w:rsid w:val="000F42CA"/>
    <w:rsid w:val="000F54D0"/>
    <w:rsid w:val="000F58BC"/>
    <w:rsid w:val="000F657B"/>
    <w:rsid w:val="000F6D91"/>
    <w:rsid w:val="000F751D"/>
    <w:rsid w:val="000F7E60"/>
    <w:rsid w:val="001001CA"/>
    <w:rsid w:val="00100700"/>
    <w:rsid w:val="0010087A"/>
    <w:rsid w:val="001009A3"/>
    <w:rsid w:val="00100F74"/>
    <w:rsid w:val="00101147"/>
    <w:rsid w:val="00101421"/>
    <w:rsid w:val="001016CB"/>
    <w:rsid w:val="0010207E"/>
    <w:rsid w:val="00102386"/>
    <w:rsid w:val="00102424"/>
    <w:rsid w:val="0010251F"/>
    <w:rsid w:val="00102581"/>
    <w:rsid w:val="00102730"/>
    <w:rsid w:val="0010300E"/>
    <w:rsid w:val="0010328F"/>
    <w:rsid w:val="001037CE"/>
    <w:rsid w:val="00103884"/>
    <w:rsid w:val="00103AE0"/>
    <w:rsid w:val="00103B16"/>
    <w:rsid w:val="001042A6"/>
    <w:rsid w:val="00104790"/>
    <w:rsid w:val="00104ED8"/>
    <w:rsid w:val="0010528C"/>
    <w:rsid w:val="001053D3"/>
    <w:rsid w:val="001060F1"/>
    <w:rsid w:val="00106995"/>
    <w:rsid w:val="00107297"/>
    <w:rsid w:val="00107453"/>
    <w:rsid w:val="001077B6"/>
    <w:rsid w:val="001077BA"/>
    <w:rsid w:val="0010793D"/>
    <w:rsid w:val="00107B0D"/>
    <w:rsid w:val="001105EB"/>
    <w:rsid w:val="0011071B"/>
    <w:rsid w:val="001108B5"/>
    <w:rsid w:val="00110F3C"/>
    <w:rsid w:val="00111262"/>
    <w:rsid w:val="0011130A"/>
    <w:rsid w:val="001115E7"/>
    <w:rsid w:val="00112436"/>
    <w:rsid w:val="0011243C"/>
    <w:rsid w:val="00112619"/>
    <w:rsid w:val="001127C4"/>
    <w:rsid w:val="00112C08"/>
    <w:rsid w:val="00113006"/>
    <w:rsid w:val="0011310B"/>
    <w:rsid w:val="001131B2"/>
    <w:rsid w:val="001132A7"/>
    <w:rsid w:val="00113641"/>
    <w:rsid w:val="001137C8"/>
    <w:rsid w:val="001145CA"/>
    <w:rsid w:val="00114A3C"/>
    <w:rsid w:val="00114A5D"/>
    <w:rsid w:val="001159C6"/>
    <w:rsid w:val="00115CE5"/>
    <w:rsid w:val="0011647E"/>
    <w:rsid w:val="00116CE1"/>
    <w:rsid w:val="00116D0E"/>
    <w:rsid w:val="001174E8"/>
    <w:rsid w:val="00117B3C"/>
    <w:rsid w:val="00117C66"/>
    <w:rsid w:val="00117F7E"/>
    <w:rsid w:val="001200D2"/>
    <w:rsid w:val="001207B6"/>
    <w:rsid w:val="00120904"/>
    <w:rsid w:val="0012094A"/>
    <w:rsid w:val="0012096C"/>
    <w:rsid w:val="00120BAE"/>
    <w:rsid w:val="00120F90"/>
    <w:rsid w:val="00121C07"/>
    <w:rsid w:val="0012241D"/>
    <w:rsid w:val="001227E6"/>
    <w:rsid w:val="00122B18"/>
    <w:rsid w:val="001231F0"/>
    <w:rsid w:val="00123B0A"/>
    <w:rsid w:val="00123C57"/>
    <w:rsid w:val="00123C9D"/>
    <w:rsid w:val="0012434E"/>
    <w:rsid w:val="001247BD"/>
    <w:rsid w:val="001248EB"/>
    <w:rsid w:val="00124C5D"/>
    <w:rsid w:val="00125093"/>
    <w:rsid w:val="001250CE"/>
    <w:rsid w:val="001258C9"/>
    <w:rsid w:val="001259E3"/>
    <w:rsid w:val="0012793E"/>
    <w:rsid w:val="00130471"/>
    <w:rsid w:val="001312FC"/>
    <w:rsid w:val="001312FF"/>
    <w:rsid w:val="00131433"/>
    <w:rsid w:val="001318D7"/>
    <w:rsid w:val="001318D9"/>
    <w:rsid w:val="00131D72"/>
    <w:rsid w:val="00131F53"/>
    <w:rsid w:val="00132C6D"/>
    <w:rsid w:val="00132CFE"/>
    <w:rsid w:val="00133237"/>
    <w:rsid w:val="00133B1E"/>
    <w:rsid w:val="00134880"/>
    <w:rsid w:val="00134AD5"/>
    <w:rsid w:val="00135436"/>
    <w:rsid w:val="001356AA"/>
    <w:rsid w:val="00135C1F"/>
    <w:rsid w:val="00135F32"/>
    <w:rsid w:val="0013615B"/>
    <w:rsid w:val="00136C0B"/>
    <w:rsid w:val="00136D27"/>
    <w:rsid w:val="00137D26"/>
    <w:rsid w:val="0014082C"/>
    <w:rsid w:val="00140B4A"/>
    <w:rsid w:val="00140BA7"/>
    <w:rsid w:val="00140E6C"/>
    <w:rsid w:val="0014150B"/>
    <w:rsid w:val="001419F6"/>
    <w:rsid w:val="00141C8F"/>
    <w:rsid w:val="0014226B"/>
    <w:rsid w:val="00142512"/>
    <w:rsid w:val="00142CC7"/>
    <w:rsid w:val="001431A9"/>
    <w:rsid w:val="00143359"/>
    <w:rsid w:val="00143DA8"/>
    <w:rsid w:val="001448E3"/>
    <w:rsid w:val="00145659"/>
    <w:rsid w:val="001459B7"/>
    <w:rsid w:val="00146173"/>
    <w:rsid w:val="001462A6"/>
    <w:rsid w:val="0014635E"/>
    <w:rsid w:val="00146448"/>
    <w:rsid w:val="00146BE9"/>
    <w:rsid w:val="00146C5B"/>
    <w:rsid w:val="00147D1A"/>
    <w:rsid w:val="00150D91"/>
    <w:rsid w:val="00151275"/>
    <w:rsid w:val="0015145B"/>
    <w:rsid w:val="00151A2F"/>
    <w:rsid w:val="00151BB8"/>
    <w:rsid w:val="00152063"/>
    <w:rsid w:val="0015253F"/>
    <w:rsid w:val="00152BBF"/>
    <w:rsid w:val="00153596"/>
    <w:rsid w:val="001540CF"/>
    <w:rsid w:val="0015508A"/>
    <w:rsid w:val="0015516E"/>
    <w:rsid w:val="00155348"/>
    <w:rsid w:val="00155B74"/>
    <w:rsid w:val="00155EC8"/>
    <w:rsid w:val="00155FC3"/>
    <w:rsid w:val="00156264"/>
    <w:rsid w:val="00156899"/>
    <w:rsid w:val="00156C80"/>
    <w:rsid w:val="001571F7"/>
    <w:rsid w:val="001573CA"/>
    <w:rsid w:val="00157AB3"/>
    <w:rsid w:val="00157AE8"/>
    <w:rsid w:val="00160011"/>
    <w:rsid w:val="00160229"/>
    <w:rsid w:val="00160239"/>
    <w:rsid w:val="00160AF7"/>
    <w:rsid w:val="00161237"/>
    <w:rsid w:val="001619AA"/>
    <w:rsid w:val="00161F95"/>
    <w:rsid w:val="00162467"/>
    <w:rsid w:val="001626D8"/>
    <w:rsid w:val="0016283B"/>
    <w:rsid w:val="00162DF8"/>
    <w:rsid w:val="00164F1A"/>
    <w:rsid w:val="00164F31"/>
    <w:rsid w:val="00165058"/>
    <w:rsid w:val="00165311"/>
    <w:rsid w:val="0016578A"/>
    <w:rsid w:val="001659FF"/>
    <w:rsid w:val="00165BFC"/>
    <w:rsid w:val="0016611F"/>
    <w:rsid w:val="001661F6"/>
    <w:rsid w:val="0016631A"/>
    <w:rsid w:val="00166F2A"/>
    <w:rsid w:val="00167203"/>
    <w:rsid w:val="0017044C"/>
    <w:rsid w:val="001708A9"/>
    <w:rsid w:val="00170A21"/>
    <w:rsid w:val="00170E43"/>
    <w:rsid w:val="001710A3"/>
    <w:rsid w:val="0017117C"/>
    <w:rsid w:val="0017119A"/>
    <w:rsid w:val="0017166C"/>
    <w:rsid w:val="00171681"/>
    <w:rsid w:val="00171E09"/>
    <w:rsid w:val="00171ED1"/>
    <w:rsid w:val="00172012"/>
    <w:rsid w:val="00172114"/>
    <w:rsid w:val="001722F3"/>
    <w:rsid w:val="00172813"/>
    <w:rsid w:val="001729B1"/>
    <w:rsid w:val="00172CFE"/>
    <w:rsid w:val="001730C9"/>
    <w:rsid w:val="00173D55"/>
    <w:rsid w:val="00174123"/>
    <w:rsid w:val="00174E9E"/>
    <w:rsid w:val="001750CE"/>
    <w:rsid w:val="001756A6"/>
    <w:rsid w:val="00175C95"/>
    <w:rsid w:val="00175CA3"/>
    <w:rsid w:val="00176F42"/>
    <w:rsid w:val="001803AD"/>
    <w:rsid w:val="001807B8"/>
    <w:rsid w:val="00180F89"/>
    <w:rsid w:val="00180F99"/>
    <w:rsid w:val="001810D5"/>
    <w:rsid w:val="0018145B"/>
    <w:rsid w:val="0018161B"/>
    <w:rsid w:val="00181CCC"/>
    <w:rsid w:val="00182FBD"/>
    <w:rsid w:val="00183A1A"/>
    <w:rsid w:val="00183D47"/>
    <w:rsid w:val="00183E64"/>
    <w:rsid w:val="0018452A"/>
    <w:rsid w:val="00184E6E"/>
    <w:rsid w:val="0018513E"/>
    <w:rsid w:val="00185721"/>
    <w:rsid w:val="00185A4D"/>
    <w:rsid w:val="001866B2"/>
    <w:rsid w:val="0018676E"/>
    <w:rsid w:val="00186DF1"/>
    <w:rsid w:val="00186EB2"/>
    <w:rsid w:val="0018720B"/>
    <w:rsid w:val="00187AAE"/>
    <w:rsid w:val="00187ED8"/>
    <w:rsid w:val="001903C1"/>
    <w:rsid w:val="00190A2D"/>
    <w:rsid w:val="00192485"/>
    <w:rsid w:val="001924F6"/>
    <w:rsid w:val="00192A8A"/>
    <w:rsid w:val="00193225"/>
    <w:rsid w:val="00193795"/>
    <w:rsid w:val="001939C9"/>
    <w:rsid w:val="00193D93"/>
    <w:rsid w:val="00194972"/>
    <w:rsid w:val="00194E45"/>
    <w:rsid w:val="00195A14"/>
    <w:rsid w:val="00195B16"/>
    <w:rsid w:val="00195D06"/>
    <w:rsid w:val="00195E63"/>
    <w:rsid w:val="00196636"/>
    <w:rsid w:val="00196942"/>
    <w:rsid w:val="00196B9F"/>
    <w:rsid w:val="001A003A"/>
    <w:rsid w:val="001A033F"/>
    <w:rsid w:val="001A0430"/>
    <w:rsid w:val="001A1174"/>
    <w:rsid w:val="001A1660"/>
    <w:rsid w:val="001A1961"/>
    <w:rsid w:val="001A1A2C"/>
    <w:rsid w:val="001A2124"/>
    <w:rsid w:val="001A2212"/>
    <w:rsid w:val="001A2558"/>
    <w:rsid w:val="001A26D2"/>
    <w:rsid w:val="001A27E5"/>
    <w:rsid w:val="001A2A1D"/>
    <w:rsid w:val="001A2B98"/>
    <w:rsid w:val="001A2D15"/>
    <w:rsid w:val="001A2D91"/>
    <w:rsid w:val="001A32EC"/>
    <w:rsid w:val="001A3DF3"/>
    <w:rsid w:val="001A3E2E"/>
    <w:rsid w:val="001A3EDD"/>
    <w:rsid w:val="001A4407"/>
    <w:rsid w:val="001A4509"/>
    <w:rsid w:val="001A5AEF"/>
    <w:rsid w:val="001A6425"/>
    <w:rsid w:val="001A6BB2"/>
    <w:rsid w:val="001A6CCC"/>
    <w:rsid w:val="001A7A98"/>
    <w:rsid w:val="001B0594"/>
    <w:rsid w:val="001B05CA"/>
    <w:rsid w:val="001B13B4"/>
    <w:rsid w:val="001B1427"/>
    <w:rsid w:val="001B2326"/>
    <w:rsid w:val="001B27D7"/>
    <w:rsid w:val="001B295D"/>
    <w:rsid w:val="001B2EF4"/>
    <w:rsid w:val="001B2FE5"/>
    <w:rsid w:val="001B3863"/>
    <w:rsid w:val="001B4066"/>
    <w:rsid w:val="001B435A"/>
    <w:rsid w:val="001B43E2"/>
    <w:rsid w:val="001B440E"/>
    <w:rsid w:val="001B4754"/>
    <w:rsid w:val="001B49A3"/>
    <w:rsid w:val="001B4DCD"/>
    <w:rsid w:val="001B55A9"/>
    <w:rsid w:val="001B6CB9"/>
    <w:rsid w:val="001B7051"/>
    <w:rsid w:val="001B72E4"/>
    <w:rsid w:val="001B7632"/>
    <w:rsid w:val="001B7BFD"/>
    <w:rsid w:val="001C0D7E"/>
    <w:rsid w:val="001C0D99"/>
    <w:rsid w:val="001C101F"/>
    <w:rsid w:val="001C11BC"/>
    <w:rsid w:val="001C13C2"/>
    <w:rsid w:val="001C1AA8"/>
    <w:rsid w:val="001C1C6F"/>
    <w:rsid w:val="001C2653"/>
    <w:rsid w:val="001C2AFB"/>
    <w:rsid w:val="001C2B09"/>
    <w:rsid w:val="001C3D8D"/>
    <w:rsid w:val="001C44B7"/>
    <w:rsid w:val="001C4574"/>
    <w:rsid w:val="001C5232"/>
    <w:rsid w:val="001C543A"/>
    <w:rsid w:val="001C5578"/>
    <w:rsid w:val="001C5B37"/>
    <w:rsid w:val="001C5BE9"/>
    <w:rsid w:val="001C5D1B"/>
    <w:rsid w:val="001C60AC"/>
    <w:rsid w:val="001C636F"/>
    <w:rsid w:val="001C64B0"/>
    <w:rsid w:val="001C6BB1"/>
    <w:rsid w:val="001C6BE5"/>
    <w:rsid w:val="001C6EC6"/>
    <w:rsid w:val="001C71FC"/>
    <w:rsid w:val="001C79C3"/>
    <w:rsid w:val="001C7D08"/>
    <w:rsid w:val="001D064D"/>
    <w:rsid w:val="001D0667"/>
    <w:rsid w:val="001D1534"/>
    <w:rsid w:val="001D1F9C"/>
    <w:rsid w:val="001D25EA"/>
    <w:rsid w:val="001D26A2"/>
    <w:rsid w:val="001D2974"/>
    <w:rsid w:val="001D3676"/>
    <w:rsid w:val="001D40F4"/>
    <w:rsid w:val="001D4BF3"/>
    <w:rsid w:val="001D4FEE"/>
    <w:rsid w:val="001D5A01"/>
    <w:rsid w:val="001D5BED"/>
    <w:rsid w:val="001D5CE4"/>
    <w:rsid w:val="001D650F"/>
    <w:rsid w:val="001D6AB5"/>
    <w:rsid w:val="001D757B"/>
    <w:rsid w:val="001D7818"/>
    <w:rsid w:val="001D7C7C"/>
    <w:rsid w:val="001E057A"/>
    <w:rsid w:val="001E0669"/>
    <w:rsid w:val="001E096F"/>
    <w:rsid w:val="001E0EE9"/>
    <w:rsid w:val="001E177F"/>
    <w:rsid w:val="001E19E5"/>
    <w:rsid w:val="001E2CB0"/>
    <w:rsid w:val="001E3892"/>
    <w:rsid w:val="001E3FCA"/>
    <w:rsid w:val="001E4A4D"/>
    <w:rsid w:val="001E4AF0"/>
    <w:rsid w:val="001E4BDF"/>
    <w:rsid w:val="001E530E"/>
    <w:rsid w:val="001E540C"/>
    <w:rsid w:val="001E5CC7"/>
    <w:rsid w:val="001E5DB9"/>
    <w:rsid w:val="001E5EF1"/>
    <w:rsid w:val="001E61DD"/>
    <w:rsid w:val="001E712D"/>
    <w:rsid w:val="001E7541"/>
    <w:rsid w:val="001E79A3"/>
    <w:rsid w:val="001F0305"/>
    <w:rsid w:val="001F0762"/>
    <w:rsid w:val="001F15E9"/>
    <w:rsid w:val="001F1F97"/>
    <w:rsid w:val="001F276A"/>
    <w:rsid w:val="001F276D"/>
    <w:rsid w:val="001F30D4"/>
    <w:rsid w:val="001F315F"/>
    <w:rsid w:val="001F3611"/>
    <w:rsid w:val="001F39DE"/>
    <w:rsid w:val="001F3EE5"/>
    <w:rsid w:val="001F3F71"/>
    <w:rsid w:val="001F411F"/>
    <w:rsid w:val="001F6022"/>
    <w:rsid w:val="001F63EB"/>
    <w:rsid w:val="001F6765"/>
    <w:rsid w:val="001F6E53"/>
    <w:rsid w:val="001F6EC7"/>
    <w:rsid w:val="001F6EF2"/>
    <w:rsid w:val="001F7BD1"/>
    <w:rsid w:val="00200203"/>
    <w:rsid w:val="00200539"/>
    <w:rsid w:val="00200E85"/>
    <w:rsid w:val="00200EEB"/>
    <w:rsid w:val="00201535"/>
    <w:rsid w:val="00201664"/>
    <w:rsid w:val="002019C2"/>
    <w:rsid w:val="002025C5"/>
    <w:rsid w:val="00202A94"/>
    <w:rsid w:val="002032AF"/>
    <w:rsid w:val="00203916"/>
    <w:rsid w:val="00203CCB"/>
    <w:rsid w:val="00204A8F"/>
    <w:rsid w:val="00204A9A"/>
    <w:rsid w:val="00204BBD"/>
    <w:rsid w:val="0020534D"/>
    <w:rsid w:val="00205CE7"/>
    <w:rsid w:val="0020623F"/>
    <w:rsid w:val="00206812"/>
    <w:rsid w:val="00206B27"/>
    <w:rsid w:val="00206B72"/>
    <w:rsid w:val="002072AA"/>
    <w:rsid w:val="002078D5"/>
    <w:rsid w:val="00207EF4"/>
    <w:rsid w:val="00210156"/>
    <w:rsid w:val="002106D5"/>
    <w:rsid w:val="00211369"/>
    <w:rsid w:val="00211B52"/>
    <w:rsid w:val="002122BE"/>
    <w:rsid w:val="0021332E"/>
    <w:rsid w:val="00213ABB"/>
    <w:rsid w:val="00214295"/>
    <w:rsid w:val="002143A0"/>
    <w:rsid w:val="00214D35"/>
    <w:rsid w:val="00215048"/>
    <w:rsid w:val="002155B2"/>
    <w:rsid w:val="00215671"/>
    <w:rsid w:val="00215964"/>
    <w:rsid w:val="00215B3D"/>
    <w:rsid w:val="00216287"/>
    <w:rsid w:val="00216BD5"/>
    <w:rsid w:val="00216DF5"/>
    <w:rsid w:val="0021716A"/>
    <w:rsid w:val="00217220"/>
    <w:rsid w:val="00217A67"/>
    <w:rsid w:val="00217C5C"/>
    <w:rsid w:val="00220516"/>
    <w:rsid w:val="0022056F"/>
    <w:rsid w:val="0022081D"/>
    <w:rsid w:val="00220ADB"/>
    <w:rsid w:val="00220CAA"/>
    <w:rsid w:val="00221250"/>
    <w:rsid w:val="00221743"/>
    <w:rsid w:val="00221944"/>
    <w:rsid w:val="002226B4"/>
    <w:rsid w:val="002229D3"/>
    <w:rsid w:val="00222CB1"/>
    <w:rsid w:val="00223A56"/>
    <w:rsid w:val="00223E1C"/>
    <w:rsid w:val="00224AD7"/>
    <w:rsid w:val="002250BA"/>
    <w:rsid w:val="00225999"/>
    <w:rsid w:val="0022654C"/>
    <w:rsid w:val="00226EA8"/>
    <w:rsid w:val="002275F9"/>
    <w:rsid w:val="00227663"/>
    <w:rsid w:val="00230270"/>
    <w:rsid w:val="00230760"/>
    <w:rsid w:val="00230BA0"/>
    <w:rsid w:val="00231396"/>
    <w:rsid w:val="00231A71"/>
    <w:rsid w:val="00231B1F"/>
    <w:rsid w:val="002321D3"/>
    <w:rsid w:val="00232F0D"/>
    <w:rsid w:val="00233202"/>
    <w:rsid w:val="0023333E"/>
    <w:rsid w:val="00233361"/>
    <w:rsid w:val="002342D4"/>
    <w:rsid w:val="00234603"/>
    <w:rsid w:val="00235B92"/>
    <w:rsid w:val="002363AE"/>
    <w:rsid w:val="0023678E"/>
    <w:rsid w:val="00237302"/>
    <w:rsid w:val="002374E4"/>
    <w:rsid w:val="00237D0A"/>
    <w:rsid w:val="00237D0F"/>
    <w:rsid w:val="00240286"/>
    <w:rsid w:val="00240B54"/>
    <w:rsid w:val="00240B76"/>
    <w:rsid w:val="00240FC1"/>
    <w:rsid w:val="00241570"/>
    <w:rsid w:val="00241D1F"/>
    <w:rsid w:val="00241D53"/>
    <w:rsid w:val="00242614"/>
    <w:rsid w:val="002428AF"/>
    <w:rsid w:val="00242F0C"/>
    <w:rsid w:val="0024400B"/>
    <w:rsid w:val="002450FB"/>
    <w:rsid w:val="00245CDB"/>
    <w:rsid w:val="0024687B"/>
    <w:rsid w:val="002468E2"/>
    <w:rsid w:val="00247541"/>
    <w:rsid w:val="00247707"/>
    <w:rsid w:val="00247AD4"/>
    <w:rsid w:val="00250B76"/>
    <w:rsid w:val="00250BCC"/>
    <w:rsid w:val="00250E9A"/>
    <w:rsid w:val="0025126C"/>
    <w:rsid w:val="002522DD"/>
    <w:rsid w:val="00252686"/>
    <w:rsid w:val="002526EF"/>
    <w:rsid w:val="002528CF"/>
    <w:rsid w:val="00252CE2"/>
    <w:rsid w:val="00252F2E"/>
    <w:rsid w:val="0025345B"/>
    <w:rsid w:val="0025358D"/>
    <w:rsid w:val="0025359A"/>
    <w:rsid w:val="00253696"/>
    <w:rsid w:val="00253E09"/>
    <w:rsid w:val="002543EB"/>
    <w:rsid w:val="00254872"/>
    <w:rsid w:val="00254A4B"/>
    <w:rsid w:val="00254E8A"/>
    <w:rsid w:val="002554FC"/>
    <w:rsid w:val="0025698C"/>
    <w:rsid w:val="0025732B"/>
    <w:rsid w:val="00260907"/>
    <w:rsid w:val="002610AC"/>
    <w:rsid w:val="002614BB"/>
    <w:rsid w:val="0026186C"/>
    <w:rsid w:val="00262D49"/>
    <w:rsid w:val="0026336E"/>
    <w:rsid w:val="00263B7C"/>
    <w:rsid w:val="00264099"/>
    <w:rsid w:val="002646F5"/>
    <w:rsid w:val="00264F48"/>
    <w:rsid w:val="0026552A"/>
    <w:rsid w:val="00265C4D"/>
    <w:rsid w:val="00265E30"/>
    <w:rsid w:val="00265F60"/>
    <w:rsid w:val="0026720C"/>
    <w:rsid w:val="00267335"/>
    <w:rsid w:val="0027003E"/>
    <w:rsid w:val="00270AAC"/>
    <w:rsid w:val="00270FC7"/>
    <w:rsid w:val="002712A9"/>
    <w:rsid w:val="00271441"/>
    <w:rsid w:val="002714D7"/>
    <w:rsid w:val="00271EBC"/>
    <w:rsid w:val="00271F97"/>
    <w:rsid w:val="00271FE0"/>
    <w:rsid w:val="002728D5"/>
    <w:rsid w:val="00272F09"/>
    <w:rsid w:val="00274536"/>
    <w:rsid w:val="0027455F"/>
    <w:rsid w:val="00275047"/>
    <w:rsid w:val="002750D6"/>
    <w:rsid w:val="00275565"/>
    <w:rsid w:val="00275823"/>
    <w:rsid w:val="002758A3"/>
    <w:rsid w:val="0027677D"/>
    <w:rsid w:val="00276CAE"/>
    <w:rsid w:val="00277169"/>
    <w:rsid w:val="00280B84"/>
    <w:rsid w:val="00281405"/>
    <w:rsid w:val="00281C03"/>
    <w:rsid w:val="00281DD8"/>
    <w:rsid w:val="00283915"/>
    <w:rsid w:val="0028402C"/>
    <w:rsid w:val="00284798"/>
    <w:rsid w:val="002847C8"/>
    <w:rsid w:val="00284AF6"/>
    <w:rsid w:val="00284CF1"/>
    <w:rsid w:val="00284EA2"/>
    <w:rsid w:val="00285A83"/>
    <w:rsid w:val="00285FDF"/>
    <w:rsid w:val="002863D7"/>
    <w:rsid w:val="00286759"/>
    <w:rsid w:val="00286E97"/>
    <w:rsid w:val="00286F76"/>
    <w:rsid w:val="00287311"/>
    <w:rsid w:val="002878A0"/>
    <w:rsid w:val="00292439"/>
    <w:rsid w:val="002926B4"/>
    <w:rsid w:val="00292CE8"/>
    <w:rsid w:val="00293295"/>
    <w:rsid w:val="002936B6"/>
    <w:rsid w:val="002938B9"/>
    <w:rsid w:val="00293F6F"/>
    <w:rsid w:val="0029467E"/>
    <w:rsid w:val="00294EE0"/>
    <w:rsid w:val="00295396"/>
    <w:rsid w:val="002955F5"/>
    <w:rsid w:val="00295717"/>
    <w:rsid w:val="002966F6"/>
    <w:rsid w:val="002A007E"/>
    <w:rsid w:val="002A0447"/>
    <w:rsid w:val="002A04A1"/>
    <w:rsid w:val="002A0E02"/>
    <w:rsid w:val="002A1220"/>
    <w:rsid w:val="002A1661"/>
    <w:rsid w:val="002A1FA1"/>
    <w:rsid w:val="002A2224"/>
    <w:rsid w:val="002A22BA"/>
    <w:rsid w:val="002A22BD"/>
    <w:rsid w:val="002A23B1"/>
    <w:rsid w:val="002A4BAD"/>
    <w:rsid w:val="002A4C22"/>
    <w:rsid w:val="002A4E7C"/>
    <w:rsid w:val="002A5180"/>
    <w:rsid w:val="002A645D"/>
    <w:rsid w:val="002A6CA5"/>
    <w:rsid w:val="002A7254"/>
    <w:rsid w:val="002B124C"/>
    <w:rsid w:val="002B1294"/>
    <w:rsid w:val="002B258A"/>
    <w:rsid w:val="002B266F"/>
    <w:rsid w:val="002B4742"/>
    <w:rsid w:val="002B4D1D"/>
    <w:rsid w:val="002B4EA7"/>
    <w:rsid w:val="002B5395"/>
    <w:rsid w:val="002B5396"/>
    <w:rsid w:val="002B5549"/>
    <w:rsid w:val="002B5E78"/>
    <w:rsid w:val="002B7B86"/>
    <w:rsid w:val="002B7CB7"/>
    <w:rsid w:val="002B7F96"/>
    <w:rsid w:val="002C0061"/>
    <w:rsid w:val="002C0693"/>
    <w:rsid w:val="002C0B5B"/>
    <w:rsid w:val="002C19A8"/>
    <w:rsid w:val="002C1E0D"/>
    <w:rsid w:val="002C34BB"/>
    <w:rsid w:val="002C36C7"/>
    <w:rsid w:val="002C3D44"/>
    <w:rsid w:val="002C3F6C"/>
    <w:rsid w:val="002C442D"/>
    <w:rsid w:val="002C4753"/>
    <w:rsid w:val="002C6196"/>
    <w:rsid w:val="002C61C0"/>
    <w:rsid w:val="002C6255"/>
    <w:rsid w:val="002C629D"/>
    <w:rsid w:val="002C6FF5"/>
    <w:rsid w:val="002C7E61"/>
    <w:rsid w:val="002D0ADF"/>
    <w:rsid w:val="002D0D98"/>
    <w:rsid w:val="002D0DE7"/>
    <w:rsid w:val="002D163D"/>
    <w:rsid w:val="002D189C"/>
    <w:rsid w:val="002D18B5"/>
    <w:rsid w:val="002D1CFB"/>
    <w:rsid w:val="002D1FCE"/>
    <w:rsid w:val="002D21F9"/>
    <w:rsid w:val="002D23BF"/>
    <w:rsid w:val="002D23FA"/>
    <w:rsid w:val="002D241B"/>
    <w:rsid w:val="002D24B0"/>
    <w:rsid w:val="002D2523"/>
    <w:rsid w:val="002D2916"/>
    <w:rsid w:val="002D2DD4"/>
    <w:rsid w:val="002D37CA"/>
    <w:rsid w:val="002D390D"/>
    <w:rsid w:val="002D3922"/>
    <w:rsid w:val="002D410A"/>
    <w:rsid w:val="002D45EC"/>
    <w:rsid w:val="002D4922"/>
    <w:rsid w:val="002D4E1C"/>
    <w:rsid w:val="002D4F01"/>
    <w:rsid w:val="002D5A5E"/>
    <w:rsid w:val="002D5ED8"/>
    <w:rsid w:val="002D61ED"/>
    <w:rsid w:val="002D66A3"/>
    <w:rsid w:val="002D6CE2"/>
    <w:rsid w:val="002D748F"/>
    <w:rsid w:val="002D7DCF"/>
    <w:rsid w:val="002D7DE1"/>
    <w:rsid w:val="002E01D0"/>
    <w:rsid w:val="002E1953"/>
    <w:rsid w:val="002E1BC3"/>
    <w:rsid w:val="002E1E47"/>
    <w:rsid w:val="002E2F59"/>
    <w:rsid w:val="002E2FB4"/>
    <w:rsid w:val="002E34B3"/>
    <w:rsid w:val="002E34CE"/>
    <w:rsid w:val="002E34F6"/>
    <w:rsid w:val="002E35BE"/>
    <w:rsid w:val="002E37B8"/>
    <w:rsid w:val="002E3D0C"/>
    <w:rsid w:val="002E48B9"/>
    <w:rsid w:val="002E57BF"/>
    <w:rsid w:val="002E5E05"/>
    <w:rsid w:val="002E5F97"/>
    <w:rsid w:val="002E6411"/>
    <w:rsid w:val="002E6581"/>
    <w:rsid w:val="002E68CC"/>
    <w:rsid w:val="002E6B33"/>
    <w:rsid w:val="002E6C1D"/>
    <w:rsid w:val="002E77CD"/>
    <w:rsid w:val="002F0677"/>
    <w:rsid w:val="002F136A"/>
    <w:rsid w:val="002F1DC2"/>
    <w:rsid w:val="002F1DFC"/>
    <w:rsid w:val="002F2415"/>
    <w:rsid w:val="002F33DD"/>
    <w:rsid w:val="002F39B1"/>
    <w:rsid w:val="002F3AAB"/>
    <w:rsid w:val="002F426B"/>
    <w:rsid w:val="002F5590"/>
    <w:rsid w:val="002F569A"/>
    <w:rsid w:val="002F61D0"/>
    <w:rsid w:val="002F69FD"/>
    <w:rsid w:val="002F72FB"/>
    <w:rsid w:val="002F7B5A"/>
    <w:rsid w:val="003001B2"/>
    <w:rsid w:val="003008B6"/>
    <w:rsid w:val="003009D8"/>
    <w:rsid w:val="00300D91"/>
    <w:rsid w:val="0030122B"/>
    <w:rsid w:val="003014E2"/>
    <w:rsid w:val="003019BF"/>
    <w:rsid w:val="00301C84"/>
    <w:rsid w:val="00302093"/>
    <w:rsid w:val="0030249C"/>
    <w:rsid w:val="003028C9"/>
    <w:rsid w:val="00303223"/>
    <w:rsid w:val="00303DB4"/>
    <w:rsid w:val="00303F2A"/>
    <w:rsid w:val="00304220"/>
    <w:rsid w:val="0030448A"/>
    <w:rsid w:val="00304863"/>
    <w:rsid w:val="00304E88"/>
    <w:rsid w:val="003056B7"/>
    <w:rsid w:val="003057CF"/>
    <w:rsid w:val="00305AEA"/>
    <w:rsid w:val="00305B0F"/>
    <w:rsid w:val="0030604C"/>
    <w:rsid w:val="003066A3"/>
    <w:rsid w:val="003070EF"/>
    <w:rsid w:val="0030720C"/>
    <w:rsid w:val="003077C2"/>
    <w:rsid w:val="00307843"/>
    <w:rsid w:val="00307E80"/>
    <w:rsid w:val="003105FC"/>
    <w:rsid w:val="00310C28"/>
    <w:rsid w:val="00310F7D"/>
    <w:rsid w:val="00310FE6"/>
    <w:rsid w:val="0031121D"/>
    <w:rsid w:val="00311609"/>
    <w:rsid w:val="00311844"/>
    <w:rsid w:val="00311BC5"/>
    <w:rsid w:val="00311DB2"/>
    <w:rsid w:val="00311DDA"/>
    <w:rsid w:val="00312108"/>
    <w:rsid w:val="00312203"/>
    <w:rsid w:val="00312332"/>
    <w:rsid w:val="0031294D"/>
    <w:rsid w:val="00312A42"/>
    <w:rsid w:val="00313A55"/>
    <w:rsid w:val="00313B20"/>
    <w:rsid w:val="00314A56"/>
    <w:rsid w:val="0031517C"/>
    <w:rsid w:val="003154C0"/>
    <w:rsid w:val="00316229"/>
    <w:rsid w:val="00317AC6"/>
    <w:rsid w:val="00317AF4"/>
    <w:rsid w:val="00317DDB"/>
    <w:rsid w:val="003208C9"/>
    <w:rsid w:val="00323820"/>
    <w:rsid w:val="00323EBB"/>
    <w:rsid w:val="0032416D"/>
    <w:rsid w:val="00324715"/>
    <w:rsid w:val="0032539D"/>
    <w:rsid w:val="003269C4"/>
    <w:rsid w:val="003269E3"/>
    <w:rsid w:val="00327153"/>
    <w:rsid w:val="00330D7A"/>
    <w:rsid w:val="00330E3D"/>
    <w:rsid w:val="00331057"/>
    <w:rsid w:val="00331493"/>
    <w:rsid w:val="00331574"/>
    <w:rsid w:val="003315EF"/>
    <w:rsid w:val="00331C02"/>
    <w:rsid w:val="003325CE"/>
    <w:rsid w:val="003327A0"/>
    <w:rsid w:val="003328DF"/>
    <w:rsid w:val="00332B20"/>
    <w:rsid w:val="003330A9"/>
    <w:rsid w:val="003335C5"/>
    <w:rsid w:val="00333AAA"/>
    <w:rsid w:val="00333AC2"/>
    <w:rsid w:val="00333EE0"/>
    <w:rsid w:val="003349D6"/>
    <w:rsid w:val="00334AA3"/>
    <w:rsid w:val="00334C12"/>
    <w:rsid w:val="00334C34"/>
    <w:rsid w:val="00334D85"/>
    <w:rsid w:val="00335BFB"/>
    <w:rsid w:val="00337455"/>
    <w:rsid w:val="00337659"/>
    <w:rsid w:val="003376AE"/>
    <w:rsid w:val="0033777D"/>
    <w:rsid w:val="003377AD"/>
    <w:rsid w:val="003401FF"/>
    <w:rsid w:val="00340C4C"/>
    <w:rsid w:val="00341629"/>
    <w:rsid w:val="0034228C"/>
    <w:rsid w:val="00342468"/>
    <w:rsid w:val="00342AE4"/>
    <w:rsid w:val="00343152"/>
    <w:rsid w:val="003439DE"/>
    <w:rsid w:val="00343C50"/>
    <w:rsid w:val="00343D03"/>
    <w:rsid w:val="003446ED"/>
    <w:rsid w:val="00344950"/>
    <w:rsid w:val="003452A4"/>
    <w:rsid w:val="003459B2"/>
    <w:rsid w:val="00345CF0"/>
    <w:rsid w:val="00345FEB"/>
    <w:rsid w:val="0034606B"/>
    <w:rsid w:val="003468BE"/>
    <w:rsid w:val="00346C4B"/>
    <w:rsid w:val="00346CC5"/>
    <w:rsid w:val="003471E7"/>
    <w:rsid w:val="003477B5"/>
    <w:rsid w:val="00347B77"/>
    <w:rsid w:val="0035020F"/>
    <w:rsid w:val="003502F3"/>
    <w:rsid w:val="00350865"/>
    <w:rsid w:val="003514DC"/>
    <w:rsid w:val="00351CA1"/>
    <w:rsid w:val="00351D75"/>
    <w:rsid w:val="00351F5C"/>
    <w:rsid w:val="00352597"/>
    <w:rsid w:val="003528EE"/>
    <w:rsid w:val="003529A2"/>
    <w:rsid w:val="00352D12"/>
    <w:rsid w:val="00352FDE"/>
    <w:rsid w:val="0035315D"/>
    <w:rsid w:val="003531C5"/>
    <w:rsid w:val="003531E6"/>
    <w:rsid w:val="00353C7E"/>
    <w:rsid w:val="00353CFE"/>
    <w:rsid w:val="00353FCB"/>
    <w:rsid w:val="00354281"/>
    <w:rsid w:val="00354942"/>
    <w:rsid w:val="00354F94"/>
    <w:rsid w:val="003550E2"/>
    <w:rsid w:val="003556E3"/>
    <w:rsid w:val="00355849"/>
    <w:rsid w:val="00355A80"/>
    <w:rsid w:val="00356023"/>
    <w:rsid w:val="003563EF"/>
    <w:rsid w:val="00356568"/>
    <w:rsid w:val="00356A11"/>
    <w:rsid w:val="003574C8"/>
    <w:rsid w:val="00357DA4"/>
    <w:rsid w:val="0036007D"/>
    <w:rsid w:val="00360206"/>
    <w:rsid w:val="00360358"/>
    <w:rsid w:val="003603CC"/>
    <w:rsid w:val="0036042C"/>
    <w:rsid w:val="0036088B"/>
    <w:rsid w:val="0036100A"/>
    <w:rsid w:val="0036155F"/>
    <w:rsid w:val="00362B96"/>
    <w:rsid w:val="00363122"/>
    <w:rsid w:val="003635E2"/>
    <w:rsid w:val="00363D0A"/>
    <w:rsid w:val="003640D2"/>
    <w:rsid w:val="003645C6"/>
    <w:rsid w:val="00365241"/>
    <w:rsid w:val="003653CE"/>
    <w:rsid w:val="00365A13"/>
    <w:rsid w:val="00365B18"/>
    <w:rsid w:val="0036604B"/>
    <w:rsid w:val="00366779"/>
    <w:rsid w:val="00366FC6"/>
    <w:rsid w:val="00367A8C"/>
    <w:rsid w:val="00367BC7"/>
    <w:rsid w:val="00367C5B"/>
    <w:rsid w:val="003702DB"/>
    <w:rsid w:val="00370360"/>
    <w:rsid w:val="00370456"/>
    <w:rsid w:val="00370796"/>
    <w:rsid w:val="0037205A"/>
    <w:rsid w:val="0037246D"/>
    <w:rsid w:val="0037248D"/>
    <w:rsid w:val="003736D0"/>
    <w:rsid w:val="00374642"/>
    <w:rsid w:val="0037532A"/>
    <w:rsid w:val="00375724"/>
    <w:rsid w:val="003758C9"/>
    <w:rsid w:val="00375A98"/>
    <w:rsid w:val="003760F2"/>
    <w:rsid w:val="0037664B"/>
    <w:rsid w:val="00376867"/>
    <w:rsid w:val="003768EA"/>
    <w:rsid w:val="0037797E"/>
    <w:rsid w:val="0038059E"/>
    <w:rsid w:val="0038087E"/>
    <w:rsid w:val="00380A66"/>
    <w:rsid w:val="0038136E"/>
    <w:rsid w:val="00381E96"/>
    <w:rsid w:val="00382069"/>
    <w:rsid w:val="0038304A"/>
    <w:rsid w:val="003833DC"/>
    <w:rsid w:val="0038388F"/>
    <w:rsid w:val="003839D1"/>
    <w:rsid w:val="003841AE"/>
    <w:rsid w:val="003841C4"/>
    <w:rsid w:val="00384DFC"/>
    <w:rsid w:val="00385AF4"/>
    <w:rsid w:val="00385BDF"/>
    <w:rsid w:val="0038622B"/>
    <w:rsid w:val="0038632F"/>
    <w:rsid w:val="003870C4"/>
    <w:rsid w:val="00387C18"/>
    <w:rsid w:val="00387D73"/>
    <w:rsid w:val="00390364"/>
    <w:rsid w:val="00390C61"/>
    <w:rsid w:val="00390FE1"/>
    <w:rsid w:val="00391089"/>
    <w:rsid w:val="003911EE"/>
    <w:rsid w:val="00391487"/>
    <w:rsid w:val="00391BD2"/>
    <w:rsid w:val="00392CA9"/>
    <w:rsid w:val="00392D36"/>
    <w:rsid w:val="003931D6"/>
    <w:rsid w:val="0039387A"/>
    <w:rsid w:val="003952C5"/>
    <w:rsid w:val="00395B70"/>
    <w:rsid w:val="00395E7B"/>
    <w:rsid w:val="0039611E"/>
    <w:rsid w:val="00396A47"/>
    <w:rsid w:val="00397496"/>
    <w:rsid w:val="003979AB"/>
    <w:rsid w:val="003A05BC"/>
    <w:rsid w:val="003A05D1"/>
    <w:rsid w:val="003A0836"/>
    <w:rsid w:val="003A0A75"/>
    <w:rsid w:val="003A0C82"/>
    <w:rsid w:val="003A0DC2"/>
    <w:rsid w:val="003A17FD"/>
    <w:rsid w:val="003A1ACB"/>
    <w:rsid w:val="003A1F0F"/>
    <w:rsid w:val="003A2435"/>
    <w:rsid w:val="003A2AA6"/>
    <w:rsid w:val="003A2EF3"/>
    <w:rsid w:val="003A3AAA"/>
    <w:rsid w:val="003A4CDD"/>
    <w:rsid w:val="003A5740"/>
    <w:rsid w:val="003A5C13"/>
    <w:rsid w:val="003A677A"/>
    <w:rsid w:val="003A6849"/>
    <w:rsid w:val="003A68FB"/>
    <w:rsid w:val="003A6967"/>
    <w:rsid w:val="003A6D42"/>
    <w:rsid w:val="003A6F2E"/>
    <w:rsid w:val="003B01A3"/>
    <w:rsid w:val="003B0557"/>
    <w:rsid w:val="003B0DD3"/>
    <w:rsid w:val="003B11D8"/>
    <w:rsid w:val="003B1434"/>
    <w:rsid w:val="003B1FB4"/>
    <w:rsid w:val="003B266C"/>
    <w:rsid w:val="003B271D"/>
    <w:rsid w:val="003B2DB8"/>
    <w:rsid w:val="003B2EB8"/>
    <w:rsid w:val="003B35E7"/>
    <w:rsid w:val="003B4607"/>
    <w:rsid w:val="003B46E0"/>
    <w:rsid w:val="003B4809"/>
    <w:rsid w:val="003B48F4"/>
    <w:rsid w:val="003B52BA"/>
    <w:rsid w:val="003B572E"/>
    <w:rsid w:val="003B5A6E"/>
    <w:rsid w:val="003B5A9C"/>
    <w:rsid w:val="003B70B0"/>
    <w:rsid w:val="003B79CA"/>
    <w:rsid w:val="003B7A28"/>
    <w:rsid w:val="003C0BB4"/>
    <w:rsid w:val="003C0E1A"/>
    <w:rsid w:val="003C0E58"/>
    <w:rsid w:val="003C0F7D"/>
    <w:rsid w:val="003C16BD"/>
    <w:rsid w:val="003C1802"/>
    <w:rsid w:val="003C1A5A"/>
    <w:rsid w:val="003C1B80"/>
    <w:rsid w:val="003C1C16"/>
    <w:rsid w:val="003C22ED"/>
    <w:rsid w:val="003C31DF"/>
    <w:rsid w:val="003C33D8"/>
    <w:rsid w:val="003C3BDA"/>
    <w:rsid w:val="003C3CF4"/>
    <w:rsid w:val="003C4349"/>
    <w:rsid w:val="003C4378"/>
    <w:rsid w:val="003C4754"/>
    <w:rsid w:val="003C48C6"/>
    <w:rsid w:val="003C58E6"/>
    <w:rsid w:val="003C6050"/>
    <w:rsid w:val="003C6233"/>
    <w:rsid w:val="003C64EB"/>
    <w:rsid w:val="003C6563"/>
    <w:rsid w:val="003C71C5"/>
    <w:rsid w:val="003C72B0"/>
    <w:rsid w:val="003C7336"/>
    <w:rsid w:val="003C7EEE"/>
    <w:rsid w:val="003D07D6"/>
    <w:rsid w:val="003D0870"/>
    <w:rsid w:val="003D0BB9"/>
    <w:rsid w:val="003D140B"/>
    <w:rsid w:val="003D1809"/>
    <w:rsid w:val="003D18B3"/>
    <w:rsid w:val="003D258E"/>
    <w:rsid w:val="003D3CD5"/>
    <w:rsid w:val="003D40F8"/>
    <w:rsid w:val="003D425F"/>
    <w:rsid w:val="003D43DE"/>
    <w:rsid w:val="003D4481"/>
    <w:rsid w:val="003D4597"/>
    <w:rsid w:val="003D47D3"/>
    <w:rsid w:val="003D4E76"/>
    <w:rsid w:val="003D5347"/>
    <w:rsid w:val="003D5B23"/>
    <w:rsid w:val="003D68F0"/>
    <w:rsid w:val="003D6956"/>
    <w:rsid w:val="003D6BE8"/>
    <w:rsid w:val="003D7018"/>
    <w:rsid w:val="003D7939"/>
    <w:rsid w:val="003D7969"/>
    <w:rsid w:val="003D7E0A"/>
    <w:rsid w:val="003E07DE"/>
    <w:rsid w:val="003E0BEB"/>
    <w:rsid w:val="003E0DC7"/>
    <w:rsid w:val="003E168A"/>
    <w:rsid w:val="003E1F3B"/>
    <w:rsid w:val="003E1F7F"/>
    <w:rsid w:val="003E2026"/>
    <w:rsid w:val="003E2C08"/>
    <w:rsid w:val="003E2D5E"/>
    <w:rsid w:val="003E3E1C"/>
    <w:rsid w:val="003E4800"/>
    <w:rsid w:val="003E5067"/>
    <w:rsid w:val="003E5A76"/>
    <w:rsid w:val="003E5CAD"/>
    <w:rsid w:val="003E5E7E"/>
    <w:rsid w:val="003E6545"/>
    <w:rsid w:val="003E6D05"/>
    <w:rsid w:val="003E6F9C"/>
    <w:rsid w:val="003E7472"/>
    <w:rsid w:val="003E750A"/>
    <w:rsid w:val="003E784B"/>
    <w:rsid w:val="003E78A0"/>
    <w:rsid w:val="003F0B60"/>
    <w:rsid w:val="003F1775"/>
    <w:rsid w:val="003F2963"/>
    <w:rsid w:val="003F2E03"/>
    <w:rsid w:val="003F2F07"/>
    <w:rsid w:val="003F33DE"/>
    <w:rsid w:val="003F37AB"/>
    <w:rsid w:val="003F3C1D"/>
    <w:rsid w:val="003F3DC9"/>
    <w:rsid w:val="003F3EF1"/>
    <w:rsid w:val="003F47AF"/>
    <w:rsid w:val="003F599F"/>
    <w:rsid w:val="003F711F"/>
    <w:rsid w:val="003F7928"/>
    <w:rsid w:val="003F797B"/>
    <w:rsid w:val="003F7AAA"/>
    <w:rsid w:val="00400233"/>
    <w:rsid w:val="0040068E"/>
    <w:rsid w:val="00400A46"/>
    <w:rsid w:val="00400EE5"/>
    <w:rsid w:val="004010FD"/>
    <w:rsid w:val="004011A3"/>
    <w:rsid w:val="0040138B"/>
    <w:rsid w:val="004018B5"/>
    <w:rsid w:val="00401A95"/>
    <w:rsid w:val="00401D8A"/>
    <w:rsid w:val="00401FB0"/>
    <w:rsid w:val="00402EE3"/>
    <w:rsid w:val="004034F1"/>
    <w:rsid w:val="00403799"/>
    <w:rsid w:val="00403B11"/>
    <w:rsid w:val="00403F2F"/>
    <w:rsid w:val="004044B9"/>
    <w:rsid w:val="00405356"/>
    <w:rsid w:val="0040577C"/>
    <w:rsid w:val="00405B8A"/>
    <w:rsid w:val="00406A8D"/>
    <w:rsid w:val="00406C59"/>
    <w:rsid w:val="00406DD7"/>
    <w:rsid w:val="00406E69"/>
    <w:rsid w:val="004072D6"/>
    <w:rsid w:val="0041049B"/>
    <w:rsid w:val="00410C7C"/>
    <w:rsid w:val="00410CA4"/>
    <w:rsid w:val="004112BB"/>
    <w:rsid w:val="004113BA"/>
    <w:rsid w:val="00411F58"/>
    <w:rsid w:val="00412A65"/>
    <w:rsid w:val="00412DBB"/>
    <w:rsid w:val="00412F83"/>
    <w:rsid w:val="004130B4"/>
    <w:rsid w:val="00413B99"/>
    <w:rsid w:val="0041414F"/>
    <w:rsid w:val="00415221"/>
    <w:rsid w:val="00415298"/>
    <w:rsid w:val="004153F1"/>
    <w:rsid w:val="004154EC"/>
    <w:rsid w:val="0041597E"/>
    <w:rsid w:val="004160AF"/>
    <w:rsid w:val="00416131"/>
    <w:rsid w:val="00416483"/>
    <w:rsid w:val="00416887"/>
    <w:rsid w:val="00416979"/>
    <w:rsid w:val="00417A36"/>
    <w:rsid w:val="00420449"/>
    <w:rsid w:val="00420AC0"/>
    <w:rsid w:val="00421DE8"/>
    <w:rsid w:val="00422115"/>
    <w:rsid w:val="004224B6"/>
    <w:rsid w:val="00422C2A"/>
    <w:rsid w:val="004232AA"/>
    <w:rsid w:val="00423698"/>
    <w:rsid w:val="00425BD8"/>
    <w:rsid w:val="004261C4"/>
    <w:rsid w:val="00426406"/>
    <w:rsid w:val="00426476"/>
    <w:rsid w:val="00427B39"/>
    <w:rsid w:val="00427DCA"/>
    <w:rsid w:val="004307F1"/>
    <w:rsid w:val="004309F5"/>
    <w:rsid w:val="00430A8C"/>
    <w:rsid w:val="00430F5B"/>
    <w:rsid w:val="00431206"/>
    <w:rsid w:val="004313E1"/>
    <w:rsid w:val="00431B3B"/>
    <w:rsid w:val="004323E7"/>
    <w:rsid w:val="004324F3"/>
    <w:rsid w:val="00433138"/>
    <w:rsid w:val="00433A35"/>
    <w:rsid w:val="00433A3E"/>
    <w:rsid w:val="00433FE9"/>
    <w:rsid w:val="00434510"/>
    <w:rsid w:val="004347B5"/>
    <w:rsid w:val="00434E83"/>
    <w:rsid w:val="00434F9E"/>
    <w:rsid w:val="004350AF"/>
    <w:rsid w:val="004355B3"/>
    <w:rsid w:val="00435AED"/>
    <w:rsid w:val="00435F22"/>
    <w:rsid w:val="00436006"/>
    <w:rsid w:val="00436E5D"/>
    <w:rsid w:val="00436FDF"/>
    <w:rsid w:val="0043737F"/>
    <w:rsid w:val="004375B7"/>
    <w:rsid w:val="00437957"/>
    <w:rsid w:val="004403D6"/>
    <w:rsid w:val="00440AF6"/>
    <w:rsid w:val="0044147C"/>
    <w:rsid w:val="0044233F"/>
    <w:rsid w:val="0044234E"/>
    <w:rsid w:val="00443712"/>
    <w:rsid w:val="00443847"/>
    <w:rsid w:val="004443E3"/>
    <w:rsid w:val="00444FED"/>
    <w:rsid w:val="0044519B"/>
    <w:rsid w:val="00445229"/>
    <w:rsid w:val="004454FE"/>
    <w:rsid w:val="00445633"/>
    <w:rsid w:val="0044571B"/>
    <w:rsid w:val="00445A4D"/>
    <w:rsid w:val="00445C42"/>
    <w:rsid w:val="00446307"/>
    <w:rsid w:val="00447052"/>
    <w:rsid w:val="004471AB"/>
    <w:rsid w:val="00450E5D"/>
    <w:rsid w:val="00450F65"/>
    <w:rsid w:val="00451DBC"/>
    <w:rsid w:val="00452246"/>
    <w:rsid w:val="0045225D"/>
    <w:rsid w:val="00452B99"/>
    <w:rsid w:val="00452F3A"/>
    <w:rsid w:val="00453349"/>
    <w:rsid w:val="0045339E"/>
    <w:rsid w:val="004535A4"/>
    <w:rsid w:val="004536DA"/>
    <w:rsid w:val="00453CB1"/>
    <w:rsid w:val="00453D9E"/>
    <w:rsid w:val="00454176"/>
    <w:rsid w:val="00454322"/>
    <w:rsid w:val="00454331"/>
    <w:rsid w:val="004559BC"/>
    <w:rsid w:val="0045604E"/>
    <w:rsid w:val="00456052"/>
    <w:rsid w:val="004561B2"/>
    <w:rsid w:val="00456E54"/>
    <w:rsid w:val="00456F91"/>
    <w:rsid w:val="00457258"/>
    <w:rsid w:val="00457E5A"/>
    <w:rsid w:val="0046025C"/>
    <w:rsid w:val="00460734"/>
    <w:rsid w:val="004614FC"/>
    <w:rsid w:val="0046195D"/>
    <w:rsid w:val="00461B0A"/>
    <w:rsid w:val="00461F14"/>
    <w:rsid w:val="0046240F"/>
    <w:rsid w:val="004624F2"/>
    <w:rsid w:val="00462A53"/>
    <w:rsid w:val="004633C1"/>
    <w:rsid w:val="0046365C"/>
    <w:rsid w:val="00463A70"/>
    <w:rsid w:val="00463AB0"/>
    <w:rsid w:val="0046456E"/>
    <w:rsid w:val="00464878"/>
    <w:rsid w:val="00464F42"/>
    <w:rsid w:val="00465290"/>
    <w:rsid w:val="0046542B"/>
    <w:rsid w:val="00465E69"/>
    <w:rsid w:val="00465F06"/>
    <w:rsid w:val="00466371"/>
    <w:rsid w:val="004664ED"/>
    <w:rsid w:val="00466B51"/>
    <w:rsid w:val="00466F25"/>
    <w:rsid w:val="0047019A"/>
    <w:rsid w:val="004705B5"/>
    <w:rsid w:val="00470A18"/>
    <w:rsid w:val="00470A72"/>
    <w:rsid w:val="00470B99"/>
    <w:rsid w:val="00471241"/>
    <w:rsid w:val="004712A1"/>
    <w:rsid w:val="00471B70"/>
    <w:rsid w:val="00471C2F"/>
    <w:rsid w:val="0047237A"/>
    <w:rsid w:val="00472502"/>
    <w:rsid w:val="00472643"/>
    <w:rsid w:val="00472B9B"/>
    <w:rsid w:val="00472C6E"/>
    <w:rsid w:val="00472F4A"/>
    <w:rsid w:val="004730A9"/>
    <w:rsid w:val="00473215"/>
    <w:rsid w:val="00473B39"/>
    <w:rsid w:val="00473FFF"/>
    <w:rsid w:val="0047509C"/>
    <w:rsid w:val="00475563"/>
    <w:rsid w:val="00475F25"/>
    <w:rsid w:val="004763E1"/>
    <w:rsid w:val="004766CB"/>
    <w:rsid w:val="00476E0A"/>
    <w:rsid w:val="00476F69"/>
    <w:rsid w:val="00477122"/>
    <w:rsid w:val="00477551"/>
    <w:rsid w:val="00477930"/>
    <w:rsid w:val="00477A10"/>
    <w:rsid w:val="0048071B"/>
    <w:rsid w:val="00480B05"/>
    <w:rsid w:val="0048124A"/>
    <w:rsid w:val="00481B4A"/>
    <w:rsid w:val="00481C9F"/>
    <w:rsid w:val="00482033"/>
    <w:rsid w:val="00482058"/>
    <w:rsid w:val="004821A8"/>
    <w:rsid w:val="00482290"/>
    <w:rsid w:val="0048264D"/>
    <w:rsid w:val="00482D94"/>
    <w:rsid w:val="004833B8"/>
    <w:rsid w:val="004840FC"/>
    <w:rsid w:val="004843B3"/>
    <w:rsid w:val="0048474C"/>
    <w:rsid w:val="004848DE"/>
    <w:rsid w:val="00484A8E"/>
    <w:rsid w:val="00484B9B"/>
    <w:rsid w:val="00484E4E"/>
    <w:rsid w:val="004867F2"/>
    <w:rsid w:val="00486BF1"/>
    <w:rsid w:val="00490406"/>
    <w:rsid w:val="00490B15"/>
    <w:rsid w:val="004916C2"/>
    <w:rsid w:val="004917C1"/>
    <w:rsid w:val="00492406"/>
    <w:rsid w:val="004927B6"/>
    <w:rsid w:val="00492E33"/>
    <w:rsid w:val="0049332C"/>
    <w:rsid w:val="004938E4"/>
    <w:rsid w:val="00493C86"/>
    <w:rsid w:val="00494387"/>
    <w:rsid w:val="00494AEA"/>
    <w:rsid w:val="00494B8B"/>
    <w:rsid w:val="00494BF3"/>
    <w:rsid w:val="004950CB"/>
    <w:rsid w:val="00495366"/>
    <w:rsid w:val="004955BC"/>
    <w:rsid w:val="00495F0B"/>
    <w:rsid w:val="00496A5D"/>
    <w:rsid w:val="00496B93"/>
    <w:rsid w:val="00496D24"/>
    <w:rsid w:val="004972CB"/>
    <w:rsid w:val="004A06B4"/>
    <w:rsid w:val="004A0AEB"/>
    <w:rsid w:val="004A11F3"/>
    <w:rsid w:val="004A1680"/>
    <w:rsid w:val="004A1A6D"/>
    <w:rsid w:val="004A1C7F"/>
    <w:rsid w:val="004A1EBB"/>
    <w:rsid w:val="004A1F6C"/>
    <w:rsid w:val="004A1FFB"/>
    <w:rsid w:val="004A27D4"/>
    <w:rsid w:val="004A2C60"/>
    <w:rsid w:val="004A2CE9"/>
    <w:rsid w:val="004A3167"/>
    <w:rsid w:val="004A38B8"/>
    <w:rsid w:val="004A3DBB"/>
    <w:rsid w:val="004A42BC"/>
    <w:rsid w:val="004A4D72"/>
    <w:rsid w:val="004A4EB2"/>
    <w:rsid w:val="004A6F3C"/>
    <w:rsid w:val="004A7819"/>
    <w:rsid w:val="004A7B44"/>
    <w:rsid w:val="004A7D39"/>
    <w:rsid w:val="004A7EC4"/>
    <w:rsid w:val="004B0341"/>
    <w:rsid w:val="004B0BED"/>
    <w:rsid w:val="004B1264"/>
    <w:rsid w:val="004B1418"/>
    <w:rsid w:val="004B1FFA"/>
    <w:rsid w:val="004B3974"/>
    <w:rsid w:val="004B467F"/>
    <w:rsid w:val="004B4688"/>
    <w:rsid w:val="004B4A6A"/>
    <w:rsid w:val="004B4E31"/>
    <w:rsid w:val="004B5019"/>
    <w:rsid w:val="004B524B"/>
    <w:rsid w:val="004B5469"/>
    <w:rsid w:val="004B56D9"/>
    <w:rsid w:val="004B58BA"/>
    <w:rsid w:val="004B5D6E"/>
    <w:rsid w:val="004B6143"/>
    <w:rsid w:val="004B6B13"/>
    <w:rsid w:val="004B6D4D"/>
    <w:rsid w:val="004B6D80"/>
    <w:rsid w:val="004B7419"/>
    <w:rsid w:val="004B74F7"/>
    <w:rsid w:val="004C066A"/>
    <w:rsid w:val="004C06ED"/>
    <w:rsid w:val="004C099C"/>
    <w:rsid w:val="004C0AF3"/>
    <w:rsid w:val="004C0E6C"/>
    <w:rsid w:val="004C0E8D"/>
    <w:rsid w:val="004C13BB"/>
    <w:rsid w:val="004C1412"/>
    <w:rsid w:val="004C1D20"/>
    <w:rsid w:val="004C1F23"/>
    <w:rsid w:val="004C2C93"/>
    <w:rsid w:val="004C3144"/>
    <w:rsid w:val="004C3255"/>
    <w:rsid w:val="004C3262"/>
    <w:rsid w:val="004C3B91"/>
    <w:rsid w:val="004C4004"/>
    <w:rsid w:val="004C4108"/>
    <w:rsid w:val="004C4203"/>
    <w:rsid w:val="004C42D4"/>
    <w:rsid w:val="004C459E"/>
    <w:rsid w:val="004C4F50"/>
    <w:rsid w:val="004C55EB"/>
    <w:rsid w:val="004C57D1"/>
    <w:rsid w:val="004C654F"/>
    <w:rsid w:val="004C6834"/>
    <w:rsid w:val="004C74EE"/>
    <w:rsid w:val="004D0742"/>
    <w:rsid w:val="004D124F"/>
    <w:rsid w:val="004D1717"/>
    <w:rsid w:val="004D1FEC"/>
    <w:rsid w:val="004D23EF"/>
    <w:rsid w:val="004D3543"/>
    <w:rsid w:val="004D3662"/>
    <w:rsid w:val="004D38AD"/>
    <w:rsid w:val="004D3F27"/>
    <w:rsid w:val="004D4770"/>
    <w:rsid w:val="004D5387"/>
    <w:rsid w:val="004D61B4"/>
    <w:rsid w:val="004D61F6"/>
    <w:rsid w:val="004D666A"/>
    <w:rsid w:val="004D70DE"/>
    <w:rsid w:val="004D7177"/>
    <w:rsid w:val="004D783E"/>
    <w:rsid w:val="004E0150"/>
    <w:rsid w:val="004E06DE"/>
    <w:rsid w:val="004E17AA"/>
    <w:rsid w:val="004E191E"/>
    <w:rsid w:val="004E22BE"/>
    <w:rsid w:val="004E28BC"/>
    <w:rsid w:val="004E2ACE"/>
    <w:rsid w:val="004E2B65"/>
    <w:rsid w:val="004E2F34"/>
    <w:rsid w:val="004E32A5"/>
    <w:rsid w:val="004E355B"/>
    <w:rsid w:val="004E40EF"/>
    <w:rsid w:val="004E4266"/>
    <w:rsid w:val="004E46AA"/>
    <w:rsid w:val="004E4B97"/>
    <w:rsid w:val="004E5799"/>
    <w:rsid w:val="004E5899"/>
    <w:rsid w:val="004E5AB0"/>
    <w:rsid w:val="004E5DFC"/>
    <w:rsid w:val="004E60CA"/>
    <w:rsid w:val="004E6282"/>
    <w:rsid w:val="004E645B"/>
    <w:rsid w:val="004E6793"/>
    <w:rsid w:val="004E6C58"/>
    <w:rsid w:val="004E6F20"/>
    <w:rsid w:val="004E7342"/>
    <w:rsid w:val="004E74F5"/>
    <w:rsid w:val="004E7A82"/>
    <w:rsid w:val="004E7B31"/>
    <w:rsid w:val="004E7D5B"/>
    <w:rsid w:val="004E7DF8"/>
    <w:rsid w:val="004F00D7"/>
    <w:rsid w:val="004F0F42"/>
    <w:rsid w:val="004F13E3"/>
    <w:rsid w:val="004F1830"/>
    <w:rsid w:val="004F1EBA"/>
    <w:rsid w:val="004F205B"/>
    <w:rsid w:val="004F29C1"/>
    <w:rsid w:val="004F3214"/>
    <w:rsid w:val="004F3BA1"/>
    <w:rsid w:val="004F3DE4"/>
    <w:rsid w:val="004F4510"/>
    <w:rsid w:val="004F553F"/>
    <w:rsid w:val="004F6202"/>
    <w:rsid w:val="004F6539"/>
    <w:rsid w:val="004F71F7"/>
    <w:rsid w:val="004F7548"/>
    <w:rsid w:val="004F7FD5"/>
    <w:rsid w:val="0050073F"/>
    <w:rsid w:val="005008F5"/>
    <w:rsid w:val="005009DF"/>
    <w:rsid w:val="00500EBD"/>
    <w:rsid w:val="00503071"/>
    <w:rsid w:val="00503275"/>
    <w:rsid w:val="005037CA"/>
    <w:rsid w:val="00504793"/>
    <w:rsid w:val="005054FF"/>
    <w:rsid w:val="00505590"/>
    <w:rsid w:val="00505CDB"/>
    <w:rsid w:val="00506631"/>
    <w:rsid w:val="005066F5"/>
    <w:rsid w:val="005071E9"/>
    <w:rsid w:val="0050727D"/>
    <w:rsid w:val="0050734E"/>
    <w:rsid w:val="00510C2D"/>
    <w:rsid w:val="00510DE8"/>
    <w:rsid w:val="00511AF3"/>
    <w:rsid w:val="0051212E"/>
    <w:rsid w:val="005127D8"/>
    <w:rsid w:val="00512815"/>
    <w:rsid w:val="00512A42"/>
    <w:rsid w:val="00512E08"/>
    <w:rsid w:val="00513522"/>
    <w:rsid w:val="00514351"/>
    <w:rsid w:val="005147E5"/>
    <w:rsid w:val="00515A0A"/>
    <w:rsid w:val="00515CD5"/>
    <w:rsid w:val="00515EBB"/>
    <w:rsid w:val="00516707"/>
    <w:rsid w:val="00516C8F"/>
    <w:rsid w:val="00516E15"/>
    <w:rsid w:val="00517231"/>
    <w:rsid w:val="00517A92"/>
    <w:rsid w:val="00520649"/>
    <w:rsid w:val="00520720"/>
    <w:rsid w:val="00521552"/>
    <w:rsid w:val="00523979"/>
    <w:rsid w:val="005239AD"/>
    <w:rsid w:val="00523A32"/>
    <w:rsid w:val="00523E2C"/>
    <w:rsid w:val="00523F49"/>
    <w:rsid w:val="005248E9"/>
    <w:rsid w:val="00524E9A"/>
    <w:rsid w:val="00525032"/>
    <w:rsid w:val="005258B9"/>
    <w:rsid w:val="00525941"/>
    <w:rsid w:val="00526BFA"/>
    <w:rsid w:val="00527D94"/>
    <w:rsid w:val="0053028F"/>
    <w:rsid w:val="005302C0"/>
    <w:rsid w:val="00530642"/>
    <w:rsid w:val="00530E2C"/>
    <w:rsid w:val="00531B5B"/>
    <w:rsid w:val="00531D23"/>
    <w:rsid w:val="005320D9"/>
    <w:rsid w:val="005328C5"/>
    <w:rsid w:val="00532BCF"/>
    <w:rsid w:val="00532F14"/>
    <w:rsid w:val="00533512"/>
    <w:rsid w:val="005336E1"/>
    <w:rsid w:val="005337C4"/>
    <w:rsid w:val="00533F4C"/>
    <w:rsid w:val="0053400F"/>
    <w:rsid w:val="00534196"/>
    <w:rsid w:val="005348A9"/>
    <w:rsid w:val="005366BD"/>
    <w:rsid w:val="005368EF"/>
    <w:rsid w:val="00536B37"/>
    <w:rsid w:val="0053728B"/>
    <w:rsid w:val="0053733C"/>
    <w:rsid w:val="005377D2"/>
    <w:rsid w:val="00537EC1"/>
    <w:rsid w:val="0054030F"/>
    <w:rsid w:val="00540318"/>
    <w:rsid w:val="00540A00"/>
    <w:rsid w:val="00540F45"/>
    <w:rsid w:val="005411C6"/>
    <w:rsid w:val="0054176B"/>
    <w:rsid w:val="00541B3F"/>
    <w:rsid w:val="00541C08"/>
    <w:rsid w:val="00541ED8"/>
    <w:rsid w:val="00542264"/>
    <w:rsid w:val="0054275A"/>
    <w:rsid w:val="0054375C"/>
    <w:rsid w:val="00543A94"/>
    <w:rsid w:val="005442C2"/>
    <w:rsid w:val="00544434"/>
    <w:rsid w:val="0054448D"/>
    <w:rsid w:val="00544507"/>
    <w:rsid w:val="00544546"/>
    <w:rsid w:val="005451B8"/>
    <w:rsid w:val="00545225"/>
    <w:rsid w:val="0054676B"/>
    <w:rsid w:val="00546CA9"/>
    <w:rsid w:val="005471C3"/>
    <w:rsid w:val="00547AFB"/>
    <w:rsid w:val="00550021"/>
    <w:rsid w:val="005502F6"/>
    <w:rsid w:val="005515DD"/>
    <w:rsid w:val="00551DB4"/>
    <w:rsid w:val="00552A22"/>
    <w:rsid w:val="00552B52"/>
    <w:rsid w:val="00552E44"/>
    <w:rsid w:val="005530E7"/>
    <w:rsid w:val="00553F15"/>
    <w:rsid w:val="005542CA"/>
    <w:rsid w:val="005549AC"/>
    <w:rsid w:val="00554C01"/>
    <w:rsid w:val="00554F37"/>
    <w:rsid w:val="005551C4"/>
    <w:rsid w:val="005559A9"/>
    <w:rsid w:val="00555D3E"/>
    <w:rsid w:val="00555E02"/>
    <w:rsid w:val="00556510"/>
    <w:rsid w:val="00556768"/>
    <w:rsid w:val="00556B17"/>
    <w:rsid w:val="00556C0D"/>
    <w:rsid w:val="00560B1D"/>
    <w:rsid w:val="0056146E"/>
    <w:rsid w:val="005616A4"/>
    <w:rsid w:val="005619D5"/>
    <w:rsid w:val="00562341"/>
    <w:rsid w:val="00563155"/>
    <w:rsid w:val="00563230"/>
    <w:rsid w:val="0056399A"/>
    <w:rsid w:val="00564C1C"/>
    <w:rsid w:val="00564DAD"/>
    <w:rsid w:val="00565471"/>
    <w:rsid w:val="00565927"/>
    <w:rsid w:val="00565F62"/>
    <w:rsid w:val="00566541"/>
    <w:rsid w:val="0056782E"/>
    <w:rsid w:val="00570C72"/>
    <w:rsid w:val="00570E93"/>
    <w:rsid w:val="00571840"/>
    <w:rsid w:val="00571AEA"/>
    <w:rsid w:val="0057293A"/>
    <w:rsid w:val="00572C01"/>
    <w:rsid w:val="00572F6F"/>
    <w:rsid w:val="00572F87"/>
    <w:rsid w:val="00573335"/>
    <w:rsid w:val="00573A61"/>
    <w:rsid w:val="00573E4E"/>
    <w:rsid w:val="00574A95"/>
    <w:rsid w:val="00574B03"/>
    <w:rsid w:val="00575C63"/>
    <w:rsid w:val="0057633D"/>
    <w:rsid w:val="005765E9"/>
    <w:rsid w:val="00576C98"/>
    <w:rsid w:val="0057719E"/>
    <w:rsid w:val="0057731A"/>
    <w:rsid w:val="005776C9"/>
    <w:rsid w:val="00580188"/>
    <w:rsid w:val="005804A2"/>
    <w:rsid w:val="00580B0D"/>
    <w:rsid w:val="00581B03"/>
    <w:rsid w:val="00581C5F"/>
    <w:rsid w:val="00581CD2"/>
    <w:rsid w:val="00582D44"/>
    <w:rsid w:val="00583281"/>
    <w:rsid w:val="00583845"/>
    <w:rsid w:val="005838A3"/>
    <w:rsid w:val="005838A5"/>
    <w:rsid w:val="00583A08"/>
    <w:rsid w:val="00583F80"/>
    <w:rsid w:val="00584729"/>
    <w:rsid w:val="005848C7"/>
    <w:rsid w:val="00584AB4"/>
    <w:rsid w:val="0058535A"/>
    <w:rsid w:val="00585AB6"/>
    <w:rsid w:val="00585B2F"/>
    <w:rsid w:val="00585F4D"/>
    <w:rsid w:val="00586201"/>
    <w:rsid w:val="005863F6"/>
    <w:rsid w:val="0058685E"/>
    <w:rsid w:val="00587044"/>
    <w:rsid w:val="0058750A"/>
    <w:rsid w:val="00587647"/>
    <w:rsid w:val="00590A70"/>
    <w:rsid w:val="00590A7D"/>
    <w:rsid w:val="00591056"/>
    <w:rsid w:val="005914B5"/>
    <w:rsid w:val="00591A9D"/>
    <w:rsid w:val="00591AB2"/>
    <w:rsid w:val="00591E39"/>
    <w:rsid w:val="00592CE4"/>
    <w:rsid w:val="00593665"/>
    <w:rsid w:val="0059422A"/>
    <w:rsid w:val="00594720"/>
    <w:rsid w:val="00594E10"/>
    <w:rsid w:val="00594EFB"/>
    <w:rsid w:val="00594F04"/>
    <w:rsid w:val="00595180"/>
    <w:rsid w:val="00595C37"/>
    <w:rsid w:val="00595F8C"/>
    <w:rsid w:val="00596796"/>
    <w:rsid w:val="005967CE"/>
    <w:rsid w:val="00596D3A"/>
    <w:rsid w:val="00596EE6"/>
    <w:rsid w:val="00596F1A"/>
    <w:rsid w:val="00596F39"/>
    <w:rsid w:val="00597053"/>
    <w:rsid w:val="00597AA4"/>
    <w:rsid w:val="00597DE9"/>
    <w:rsid w:val="00597F9F"/>
    <w:rsid w:val="005A0054"/>
    <w:rsid w:val="005A18E2"/>
    <w:rsid w:val="005A1DDF"/>
    <w:rsid w:val="005A2700"/>
    <w:rsid w:val="005A2810"/>
    <w:rsid w:val="005A2E78"/>
    <w:rsid w:val="005A30B5"/>
    <w:rsid w:val="005A367C"/>
    <w:rsid w:val="005A3DB5"/>
    <w:rsid w:val="005A6475"/>
    <w:rsid w:val="005A6DB9"/>
    <w:rsid w:val="005A6E3D"/>
    <w:rsid w:val="005A7A20"/>
    <w:rsid w:val="005B05F3"/>
    <w:rsid w:val="005B09CB"/>
    <w:rsid w:val="005B1213"/>
    <w:rsid w:val="005B12DF"/>
    <w:rsid w:val="005B172B"/>
    <w:rsid w:val="005B1852"/>
    <w:rsid w:val="005B2BE2"/>
    <w:rsid w:val="005B3441"/>
    <w:rsid w:val="005B37A1"/>
    <w:rsid w:val="005B3B57"/>
    <w:rsid w:val="005B3C32"/>
    <w:rsid w:val="005B3EF6"/>
    <w:rsid w:val="005B4656"/>
    <w:rsid w:val="005B4721"/>
    <w:rsid w:val="005B4958"/>
    <w:rsid w:val="005B4971"/>
    <w:rsid w:val="005B4BFE"/>
    <w:rsid w:val="005B500C"/>
    <w:rsid w:val="005B5037"/>
    <w:rsid w:val="005B5114"/>
    <w:rsid w:val="005B5916"/>
    <w:rsid w:val="005B5B4E"/>
    <w:rsid w:val="005B5D97"/>
    <w:rsid w:val="005B5FC4"/>
    <w:rsid w:val="005B6097"/>
    <w:rsid w:val="005B6540"/>
    <w:rsid w:val="005B66FF"/>
    <w:rsid w:val="005B6F67"/>
    <w:rsid w:val="005B74FA"/>
    <w:rsid w:val="005B7A15"/>
    <w:rsid w:val="005B7BCC"/>
    <w:rsid w:val="005B7BFB"/>
    <w:rsid w:val="005B7C9E"/>
    <w:rsid w:val="005C03A7"/>
    <w:rsid w:val="005C045A"/>
    <w:rsid w:val="005C05C5"/>
    <w:rsid w:val="005C088A"/>
    <w:rsid w:val="005C0CB0"/>
    <w:rsid w:val="005C0D68"/>
    <w:rsid w:val="005C10D0"/>
    <w:rsid w:val="005C17A0"/>
    <w:rsid w:val="005C18F5"/>
    <w:rsid w:val="005C259E"/>
    <w:rsid w:val="005C2AD6"/>
    <w:rsid w:val="005C2BEF"/>
    <w:rsid w:val="005C3963"/>
    <w:rsid w:val="005C3E2E"/>
    <w:rsid w:val="005C46C2"/>
    <w:rsid w:val="005C4CD5"/>
    <w:rsid w:val="005C500A"/>
    <w:rsid w:val="005C53FD"/>
    <w:rsid w:val="005C5F43"/>
    <w:rsid w:val="005C64F8"/>
    <w:rsid w:val="005C71E3"/>
    <w:rsid w:val="005C7C79"/>
    <w:rsid w:val="005D0007"/>
    <w:rsid w:val="005D0D4F"/>
    <w:rsid w:val="005D1503"/>
    <w:rsid w:val="005D1945"/>
    <w:rsid w:val="005D19B5"/>
    <w:rsid w:val="005D2064"/>
    <w:rsid w:val="005D2373"/>
    <w:rsid w:val="005D314B"/>
    <w:rsid w:val="005D36A3"/>
    <w:rsid w:val="005D37BC"/>
    <w:rsid w:val="005D3BC3"/>
    <w:rsid w:val="005D3DF0"/>
    <w:rsid w:val="005D4060"/>
    <w:rsid w:val="005D57B4"/>
    <w:rsid w:val="005D5919"/>
    <w:rsid w:val="005D5B32"/>
    <w:rsid w:val="005D6262"/>
    <w:rsid w:val="005D6666"/>
    <w:rsid w:val="005D66CE"/>
    <w:rsid w:val="005D733C"/>
    <w:rsid w:val="005D74BC"/>
    <w:rsid w:val="005D7C70"/>
    <w:rsid w:val="005E0342"/>
    <w:rsid w:val="005E11F8"/>
    <w:rsid w:val="005E1337"/>
    <w:rsid w:val="005E18BC"/>
    <w:rsid w:val="005E1E60"/>
    <w:rsid w:val="005E1EF4"/>
    <w:rsid w:val="005E2975"/>
    <w:rsid w:val="005E2AEE"/>
    <w:rsid w:val="005E2BFA"/>
    <w:rsid w:val="005E2F6C"/>
    <w:rsid w:val="005E323A"/>
    <w:rsid w:val="005E3536"/>
    <w:rsid w:val="005E37D2"/>
    <w:rsid w:val="005E3996"/>
    <w:rsid w:val="005E3D58"/>
    <w:rsid w:val="005E3E9A"/>
    <w:rsid w:val="005E6650"/>
    <w:rsid w:val="005E67D5"/>
    <w:rsid w:val="005E6800"/>
    <w:rsid w:val="005E6BC8"/>
    <w:rsid w:val="005E6BCA"/>
    <w:rsid w:val="005E6E3C"/>
    <w:rsid w:val="005E7125"/>
    <w:rsid w:val="005E7492"/>
    <w:rsid w:val="005E7D70"/>
    <w:rsid w:val="005E7E68"/>
    <w:rsid w:val="005F0223"/>
    <w:rsid w:val="005F0602"/>
    <w:rsid w:val="005F112B"/>
    <w:rsid w:val="005F1533"/>
    <w:rsid w:val="005F1E33"/>
    <w:rsid w:val="005F23E7"/>
    <w:rsid w:val="005F2885"/>
    <w:rsid w:val="005F2BB4"/>
    <w:rsid w:val="005F2F0E"/>
    <w:rsid w:val="005F32AB"/>
    <w:rsid w:val="005F3496"/>
    <w:rsid w:val="005F36EA"/>
    <w:rsid w:val="005F390C"/>
    <w:rsid w:val="005F39F3"/>
    <w:rsid w:val="005F3E50"/>
    <w:rsid w:val="005F4E52"/>
    <w:rsid w:val="005F51DD"/>
    <w:rsid w:val="005F6672"/>
    <w:rsid w:val="005F68A0"/>
    <w:rsid w:val="005F72FD"/>
    <w:rsid w:val="005F787F"/>
    <w:rsid w:val="005F7FE0"/>
    <w:rsid w:val="006000A9"/>
    <w:rsid w:val="00600532"/>
    <w:rsid w:val="00600787"/>
    <w:rsid w:val="00600BB4"/>
    <w:rsid w:val="00600E87"/>
    <w:rsid w:val="00601ADA"/>
    <w:rsid w:val="00601BA1"/>
    <w:rsid w:val="00601D2F"/>
    <w:rsid w:val="00603B2D"/>
    <w:rsid w:val="00603BD8"/>
    <w:rsid w:val="00603CC4"/>
    <w:rsid w:val="00603CD3"/>
    <w:rsid w:val="00604AFC"/>
    <w:rsid w:val="00605171"/>
    <w:rsid w:val="00605B3B"/>
    <w:rsid w:val="00605B91"/>
    <w:rsid w:val="00605D49"/>
    <w:rsid w:val="00605E7B"/>
    <w:rsid w:val="00606D2B"/>
    <w:rsid w:val="00606DC7"/>
    <w:rsid w:val="00607496"/>
    <w:rsid w:val="00607502"/>
    <w:rsid w:val="00607891"/>
    <w:rsid w:val="006101BE"/>
    <w:rsid w:val="006105C3"/>
    <w:rsid w:val="006106AD"/>
    <w:rsid w:val="006107A4"/>
    <w:rsid w:val="00610BF7"/>
    <w:rsid w:val="0061141D"/>
    <w:rsid w:val="0061167A"/>
    <w:rsid w:val="00611A57"/>
    <w:rsid w:val="00611BC2"/>
    <w:rsid w:val="00611BFF"/>
    <w:rsid w:val="00611DA5"/>
    <w:rsid w:val="006123F8"/>
    <w:rsid w:val="0061246B"/>
    <w:rsid w:val="00612720"/>
    <w:rsid w:val="00613C1E"/>
    <w:rsid w:val="00613D49"/>
    <w:rsid w:val="006141A3"/>
    <w:rsid w:val="0061427F"/>
    <w:rsid w:val="00614338"/>
    <w:rsid w:val="00614844"/>
    <w:rsid w:val="00614DF9"/>
    <w:rsid w:val="00615389"/>
    <w:rsid w:val="006159FB"/>
    <w:rsid w:val="00615D62"/>
    <w:rsid w:val="006160D8"/>
    <w:rsid w:val="006163F8"/>
    <w:rsid w:val="00616600"/>
    <w:rsid w:val="00616886"/>
    <w:rsid w:val="00616ED0"/>
    <w:rsid w:val="0061737E"/>
    <w:rsid w:val="00617AD5"/>
    <w:rsid w:val="00617B51"/>
    <w:rsid w:val="00617C2B"/>
    <w:rsid w:val="00617CDA"/>
    <w:rsid w:val="00620250"/>
    <w:rsid w:val="006202B4"/>
    <w:rsid w:val="00620D8F"/>
    <w:rsid w:val="006212D8"/>
    <w:rsid w:val="006223DA"/>
    <w:rsid w:val="00622999"/>
    <w:rsid w:val="00622CB6"/>
    <w:rsid w:val="00622DF7"/>
    <w:rsid w:val="00622F0E"/>
    <w:rsid w:val="00623BF2"/>
    <w:rsid w:val="00623C75"/>
    <w:rsid w:val="00625AEB"/>
    <w:rsid w:val="00625F0C"/>
    <w:rsid w:val="00625F1F"/>
    <w:rsid w:val="0062629D"/>
    <w:rsid w:val="00626605"/>
    <w:rsid w:val="00626793"/>
    <w:rsid w:val="00627146"/>
    <w:rsid w:val="00627463"/>
    <w:rsid w:val="00627846"/>
    <w:rsid w:val="006278D2"/>
    <w:rsid w:val="00627B42"/>
    <w:rsid w:val="006309AF"/>
    <w:rsid w:val="00630CEF"/>
    <w:rsid w:val="0063100E"/>
    <w:rsid w:val="0063123F"/>
    <w:rsid w:val="0063168E"/>
    <w:rsid w:val="0063220D"/>
    <w:rsid w:val="00632445"/>
    <w:rsid w:val="00632703"/>
    <w:rsid w:val="006332F1"/>
    <w:rsid w:val="006333CE"/>
    <w:rsid w:val="0063428E"/>
    <w:rsid w:val="00634501"/>
    <w:rsid w:val="006345FB"/>
    <w:rsid w:val="0063464A"/>
    <w:rsid w:val="00634AC2"/>
    <w:rsid w:val="00634C1A"/>
    <w:rsid w:val="00634C33"/>
    <w:rsid w:val="00634DDF"/>
    <w:rsid w:val="00635180"/>
    <w:rsid w:val="006355FC"/>
    <w:rsid w:val="00635705"/>
    <w:rsid w:val="00635C7D"/>
    <w:rsid w:val="00637516"/>
    <w:rsid w:val="00637941"/>
    <w:rsid w:val="00637B3C"/>
    <w:rsid w:val="00640393"/>
    <w:rsid w:val="00640B94"/>
    <w:rsid w:val="0064171C"/>
    <w:rsid w:val="006418F7"/>
    <w:rsid w:val="00641AFE"/>
    <w:rsid w:val="006431D1"/>
    <w:rsid w:val="006434CF"/>
    <w:rsid w:val="00643FD0"/>
    <w:rsid w:val="00644EAF"/>
    <w:rsid w:val="0064611D"/>
    <w:rsid w:val="00646306"/>
    <w:rsid w:val="0064669F"/>
    <w:rsid w:val="0064688F"/>
    <w:rsid w:val="00647276"/>
    <w:rsid w:val="006472C0"/>
    <w:rsid w:val="0064773F"/>
    <w:rsid w:val="00647A2C"/>
    <w:rsid w:val="00647D50"/>
    <w:rsid w:val="00647D5F"/>
    <w:rsid w:val="006501FA"/>
    <w:rsid w:val="00650905"/>
    <w:rsid w:val="0065154D"/>
    <w:rsid w:val="0065166F"/>
    <w:rsid w:val="00651BA9"/>
    <w:rsid w:val="00651DBF"/>
    <w:rsid w:val="0065279F"/>
    <w:rsid w:val="0065339A"/>
    <w:rsid w:val="006544AC"/>
    <w:rsid w:val="00654866"/>
    <w:rsid w:val="00654F7F"/>
    <w:rsid w:val="0065609F"/>
    <w:rsid w:val="006571E4"/>
    <w:rsid w:val="006572A8"/>
    <w:rsid w:val="0065777D"/>
    <w:rsid w:val="00657D1D"/>
    <w:rsid w:val="00657ECE"/>
    <w:rsid w:val="006602B2"/>
    <w:rsid w:val="0066099F"/>
    <w:rsid w:val="00661C3E"/>
    <w:rsid w:val="00662275"/>
    <w:rsid w:val="00662B5A"/>
    <w:rsid w:val="00662B70"/>
    <w:rsid w:val="00663071"/>
    <w:rsid w:val="0066388A"/>
    <w:rsid w:val="00663F2C"/>
    <w:rsid w:val="00663F8D"/>
    <w:rsid w:val="006642B9"/>
    <w:rsid w:val="00665974"/>
    <w:rsid w:val="00665D27"/>
    <w:rsid w:val="00666010"/>
    <w:rsid w:val="00666090"/>
    <w:rsid w:val="00666794"/>
    <w:rsid w:val="006668D6"/>
    <w:rsid w:val="00666D29"/>
    <w:rsid w:val="00667031"/>
    <w:rsid w:val="00667EC4"/>
    <w:rsid w:val="00670685"/>
    <w:rsid w:val="00670CDA"/>
    <w:rsid w:val="0067141C"/>
    <w:rsid w:val="006718AA"/>
    <w:rsid w:val="00671CA3"/>
    <w:rsid w:val="00672301"/>
    <w:rsid w:val="006729F8"/>
    <w:rsid w:val="00673F22"/>
    <w:rsid w:val="00673F5C"/>
    <w:rsid w:val="00673FC6"/>
    <w:rsid w:val="00674238"/>
    <w:rsid w:val="00674682"/>
    <w:rsid w:val="00674A8B"/>
    <w:rsid w:val="0067676D"/>
    <w:rsid w:val="0067677A"/>
    <w:rsid w:val="00676D79"/>
    <w:rsid w:val="006778C0"/>
    <w:rsid w:val="0067790B"/>
    <w:rsid w:val="00677C3B"/>
    <w:rsid w:val="006806BE"/>
    <w:rsid w:val="006808EF"/>
    <w:rsid w:val="00680A45"/>
    <w:rsid w:val="0068113D"/>
    <w:rsid w:val="0068121D"/>
    <w:rsid w:val="0068127D"/>
    <w:rsid w:val="006813EC"/>
    <w:rsid w:val="006815F2"/>
    <w:rsid w:val="0068197A"/>
    <w:rsid w:val="00681C69"/>
    <w:rsid w:val="006820E5"/>
    <w:rsid w:val="00682361"/>
    <w:rsid w:val="00682B0D"/>
    <w:rsid w:val="00682EAB"/>
    <w:rsid w:val="00683677"/>
    <w:rsid w:val="00683980"/>
    <w:rsid w:val="00683B41"/>
    <w:rsid w:val="006843BC"/>
    <w:rsid w:val="0068483D"/>
    <w:rsid w:val="0068492C"/>
    <w:rsid w:val="00684D12"/>
    <w:rsid w:val="006851E7"/>
    <w:rsid w:val="00685D2D"/>
    <w:rsid w:val="0068610C"/>
    <w:rsid w:val="006864C2"/>
    <w:rsid w:val="00687065"/>
    <w:rsid w:val="00687F9C"/>
    <w:rsid w:val="0069062C"/>
    <w:rsid w:val="006907A6"/>
    <w:rsid w:val="006909B4"/>
    <w:rsid w:val="00690F8B"/>
    <w:rsid w:val="00691D17"/>
    <w:rsid w:val="00692037"/>
    <w:rsid w:val="006920C8"/>
    <w:rsid w:val="00692F16"/>
    <w:rsid w:val="00693257"/>
    <w:rsid w:val="00693F56"/>
    <w:rsid w:val="00694928"/>
    <w:rsid w:val="00694FF2"/>
    <w:rsid w:val="006963E3"/>
    <w:rsid w:val="0069692F"/>
    <w:rsid w:val="00696E4A"/>
    <w:rsid w:val="00697122"/>
    <w:rsid w:val="00697CF2"/>
    <w:rsid w:val="006A0BB3"/>
    <w:rsid w:val="006A0F58"/>
    <w:rsid w:val="006A11D1"/>
    <w:rsid w:val="006A2737"/>
    <w:rsid w:val="006A2BDB"/>
    <w:rsid w:val="006A2C16"/>
    <w:rsid w:val="006A30F6"/>
    <w:rsid w:val="006A35A0"/>
    <w:rsid w:val="006A38F5"/>
    <w:rsid w:val="006A3DE4"/>
    <w:rsid w:val="006A44E7"/>
    <w:rsid w:val="006A4E84"/>
    <w:rsid w:val="006A50B5"/>
    <w:rsid w:val="006A5C34"/>
    <w:rsid w:val="006A5D0B"/>
    <w:rsid w:val="006A6426"/>
    <w:rsid w:val="006A66B6"/>
    <w:rsid w:val="006A6A5F"/>
    <w:rsid w:val="006A716C"/>
    <w:rsid w:val="006A7223"/>
    <w:rsid w:val="006A7844"/>
    <w:rsid w:val="006A7E2F"/>
    <w:rsid w:val="006B0052"/>
    <w:rsid w:val="006B06C0"/>
    <w:rsid w:val="006B0FD4"/>
    <w:rsid w:val="006B1A95"/>
    <w:rsid w:val="006B22E2"/>
    <w:rsid w:val="006B2373"/>
    <w:rsid w:val="006B271E"/>
    <w:rsid w:val="006B2F89"/>
    <w:rsid w:val="006B359A"/>
    <w:rsid w:val="006B3F8F"/>
    <w:rsid w:val="006B4159"/>
    <w:rsid w:val="006B5862"/>
    <w:rsid w:val="006B5A8C"/>
    <w:rsid w:val="006B5FB5"/>
    <w:rsid w:val="006B658A"/>
    <w:rsid w:val="006B68D6"/>
    <w:rsid w:val="006B77B9"/>
    <w:rsid w:val="006C0579"/>
    <w:rsid w:val="006C077D"/>
    <w:rsid w:val="006C084C"/>
    <w:rsid w:val="006C125E"/>
    <w:rsid w:val="006C144D"/>
    <w:rsid w:val="006C14E5"/>
    <w:rsid w:val="006C1861"/>
    <w:rsid w:val="006C22B7"/>
    <w:rsid w:val="006C25F2"/>
    <w:rsid w:val="006C2824"/>
    <w:rsid w:val="006C31FE"/>
    <w:rsid w:val="006C350D"/>
    <w:rsid w:val="006C388A"/>
    <w:rsid w:val="006C398A"/>
    <w:rsid w:val="006C3D62"/>
    <w:rsid w:val="006C3EFA"/>
    <w:rsid w:val="006C4A2C"/>
    <w:rsid w:val="006C4B20"/>
    <w:rsid w:val="006C4E03"/>
    <w:rsid w:val="006C5734"/>
    <w:rsid w:val="006C574A"/>
    <w:rsid w:val="006C5A0B"/>
    <w:rsid w:val="006C5FE6"/>
    <w:rsid w:val="006C697D"/>
    <w:rsid w:val="006C6BB9"/>
    <w:rsid w:val="006C7A4E"/>
    <w:rsid w:val="006C7D2D"/>
    <w:rsid w:val="006D01BF"/>
    <w:rsid w:val="006D0527"/>
    <w:rsid w:val="006D0A45"/>
    <w:rsid w:val="006D0CC1"/>
    <w:rsid w:val="006D0DB0"/>
    <w:rsid w:val="006D0DEF"/>
    <w:rsid w:val="006D14F7"/>
    <w:rsid w:val="006D19C2"/>
    <w:rsid w:val="006D1E96"/>
    <w:rsid w:val="006D234C"/>
    <w:rsid w:val="006D28D2"/>
    <w:rsid w:val="006D3075"/>
    <w:rsid w:val="006D3297"/>
    <w:rsid w:val="006D37AD"/>
    <w:rsid w:val="006D3AF9"/>
    <w:rsid w:val="006D41DC"/>
    <w:rsid w:val="006D4246"/>
    <w:rsid w:val="006D4489"/>
    <w:rsid w:val="006D4DEC"/>
    <w:rsid w:val="006D4F11"/>
    <w:rsid w:val="006D53D9"/>
    <w:rsid w:val="006D5EB9"/>
    <w:rsid w:val="006D637A"/>
    <w:rsid w:val="006D6904"/>
    <w:rsid w:val="006E096C"/>
    <w:rsid w:val="006E0A1D"/>
    <w:rsid w:val="006E0C37"/>
    <w:rsid w:val="006E0D3B"/>
    <w:rsid w:val="006E1556"/>
    <w:rsid w:val="006E17D5"/>
    <w:rsid w:val="006E1955"/>
    <w:rsid w:val="006E1ADE"/>
    <w:rsid w:val="006E1AF0"/>
    <w:rsid w:val="006E3384"/>
    <w:rsid w:val="006E33DD"/>
    <w:rsid w:val="006E391D"/>
    <w:rsid w:val="006E3A79"/>
    <w:rsid w:val="006E3CE8"/>
    <w:rsid w:val="006E3EE0"/>
    <w:rsid w:val="006E417C"/>
    <w:rsid w:val="006E49F6"/>
    <w:rsid w:val="006E4A68"/>
    <w:rsid w:val="006E4F6E"/>
    <w:rsid w:val="006E519B"/>
    <w:rsid w:val="006E57EC"/>
    <w:rsid w:val="006E729C"/>
    <w:rsid w:val="006E729F"/>
    <w:rsid w:val="006E7B56"/>
    <w:rsid w:val="006E7EA4"/>
    <w:rsid w:val="006F0297"/>
    <w:rsid w:val="006F145C"/>
    <w:rsid w:val="006F1DFF"/>
    <w:rsid w:val="006F1FA9"/>
    <w:rsid w:val="006F1FF0"/>
    <w:rsid w:val="006F257A"/>
    <w:rsid w:val="006F2772"/>
    <w:rsid w:val="006F28A6"/>
    <w:rsid w:val="006F3025"/>
    <w:rsid w:val="006F3347"/>
    <w:rsid w:val="006F4628"/>
    <w:rsid w:val="006F482F"/>
    <w:rsid w:val="006F4AD9"/>
    <w:rsid w:val="006F583C"/>
    <w:rsid w:val="006F5F23"/>
    <w:rsid w:val="006F5F7C"/>
    <w:rsid w:val="006F616A"/>
    <w:rsid w:val="006F63FE"/>
    <w:rsid w:val="006F669E"/>
    <w:rsid w:val="006F679C"/>
    <w:rsid w:val="006F6BE5"/>
    <w:rsid w:val="006F71E3"/>
    <w:rsid w:val="006F7B29"/>
    <w:rsid w:val="006F7C0C"/>
    <w:rsid w:val="006F7CB6"/>
    <w:rsid w:val="00700241"/>
    <w:rsid w:val="0070071C"/>
    <w:rsid w:val="0070095B"/>
    <w:rsid w:val="00700B3E"/>
    <w:rsid w:val="00700BCB"/>
    <w:rsid w:val="0070102B"/>
    <w:rsid w:val="007011EA"/>
    <w:rsid w:val="00701F19"/>
    <w:rsid w:val="0070209A"/>
    <w:rsid w:val="00702784"/>
    <w:rsid w:val="007029FF"/>
    <w:rsid w:val="00702CEF"/>
    <w:rsid w:val="00702F83"/>
    <w:rsid w:val="007033A4"/>
    <w:rsid w:val="0070358B"/>
    <w:rsid w:val="00703794"/>
    <w:rsid w:val="00703BA2"/>
    <w:rsid w:val="00704011"/>
    <w:rsid w:val="00704345"/>
    <w:rsid w:val="00704567"/>
    <w:rsid w:val="00704CEC"/>
    <w:rsid w:val="00704EFA"/>
    <w:rsid w:val="00705776"/>
    <w:rsid w:val="007058ED"/>
    <w:rsid w:val="00706B1A"/>
    <w:rsid w:val="00706B6E"/>
    <w:rsid w:val="00707D05"/>
    <w:rsid w:val="007101B0"/>
    <w:rsid w:val="00710785"/>
    <w:rsid w:val="0071095C"/>
    <w:rsid w:val="00710A20"/>
    <w:rsid w:val="0071114F"/>
    <w:rsid w:val="007115CD"/>
    <w:rsid w:val="00711E9C"/>
    <w:rsid w:val="00712614"/>
    <w:rsid w:val="007127DE"/>
    <w:rsid w:val="00712C8C"/>
    <w:rsid w:val="00713083"/>
    <w:rsid w:val="00713764"/>
    <w:rsid w:val="00713F95"/>
    <w:rsid w:val="00714684"/>
    <w:rsid w:val="00714B43"/>
    <w:rsid w:val="00714D71"/>
    <w:rsid w:val="00714E3D"/>
    <w:rsid w:val="0071522E"/>
    <w:rsid w:val="00715502"/>
    <w:rsid w:val="00715719"/>
    <w:rsid w:val="00715A14"/>
    <w:rsid w:val="00715FA6"/>
    <w:rsid w:val="0071634E"/>
    <w:rsid w:val="007165E5"/>
    <w:rsid w:val="00716608"/>
    <w:rsid w:val="00716858"/>
    <w:rsid w:val="00716A2A"/>
    <w:rsid w:val="00716C79"/>
    <w:rsid w:val="00717062"/>
    <w:rsid w:val="00717261"/>
    <w:rsid w:val="00717E27"/>
    <w:rsid w:val="00720047"/>
    <w:rsid w:val="0072096A"/>
    <w:rsid w:val="007217EB"/>
    <w:rsid w:val="00721EEE"/>
    <w:rsid w:val="007222F2"/>
    <w:rsid w:val="00722909"/>
    <w:rsid w:val="00722A1A"/>
    <w:rsid w:val="00722BCC"/>
    <w:rsid w:val="0072338E"/>
    <w:rsid w:val="0072379B"/>
    <w:rsid w:val="00723AF1"/>
    <w:rsid w:val="00724740"/>
    <w:rsid w:val="00724981"/>
    <w:rsid w:val="00724C52"/>
    <w:rsid w:val="0072536F"/>
    <w:rsid w:val="007258BC"/>
    <w:rsid w:val="00725D1C"/>
    <w:rsid w:val="00726A53"/>
    <w:rsid w:val="00726F0A"/>
    <w:rsid w:val="007273B6"/>
    <w:rsid w:val="00727F5E"/>
    <w:rsid w:val="00727F97"/>
    <w:rsid w:val="007304BC"/>
    <w:rsid w:val="00730938"/>
    <w:rsid w:val="00730958"/>
    <w:rsid w:val="007312B6"/>
    <w:rsid w:val="0073140C"/>
    <w:rsid w:val="007318B7"/>
    <w:rsid w:val="00731B33"/>
    <w:rsid w:val="0073207B"/>
    <w:rsid w:val="00732B70"/>
    <w:rsid w:val="00732DEC"/>
    <w:rsid w:val="00732E2C"/>
    <w:rsid w:val="007330ED"/>
    <w:rsid w:val="007337DE"/>
    <w:rsid w:val="00733818"/>
    <w:rsid w:val="00733E11"/>
    <w:rsid w:val="00733F4E"/>
    <w:rsid w:val="00733F8D"/>
    <w:rsid w:val="00734291"/>
    <w:rsid w:val="00736A29"/>
    <w:rsid w:val="00737EF1"/>
    <w:rsid w:val="007404AF"/>
    <w:rsid w:val="00740B2D"/>
    <w:rsid w:val="00740DAB"/>
    <w:rsid w:val="00740EAD"/>
    <w:rsid w:val="007411BD"/>
    <w:rsid w:val="00741ACC"/>
    <w:rsid w:val="007421EC"/>
    <w:rsid w:val="007423E1"/>
    <w:rsid w:val="00744673"/>
    <w:rsid w:val="00744B1A"/>
    <w:rsid w:val="00744FAD"/>
    <w:rsid w:val="00744FFD"/>
    <w:rsid w:val="00745394"/>
    <w:rsid w:val="0074568A"/>
    <w:rsid w:val="00745CCB"/>
    <w:rsid w:val="00745D60"/>
    <w:rsid w:val="00745E2F"/>
    <w:rsid w:val="00745F7E"/>
    <w:rsid w:val="007464CE"/>
    <w:rsid w:val="00746599"/>
    <w:rsid w:val="00746A3F"/>
    <w:rsid w:val="00746C79"/>
    <w:rsid w:val="007470D3"/>
    <w:rsid w:val="0074722F"/>
    <w:rsid w:val="0074724E"/>
    <w:rsid w:val="007473DA"/>
    <w:rsid w:val="00747DAA"/>
    <w:rsid w:val="0075030B"/>
    <w:rsid w:val="00750503"/>
    <w:rsid w:val="007505C5"/>
    <w:rsid w:val="00750775"/>
    <w:rsid w:val="00750831"/>
    <w:rsid w:val="007514D4"/>
    <w:rsid w:val="007527B9"/>
    <w:rsid w:val="007527C2"/>
    <w:rsid w:val="007527E6"/>
    <w:rsid w:val="00752D98"/>
    <w:rsid w:val="00753229"/>
    <w:rsid w:val="00753534"/>
    <w:rsid w:val="00753991"/>
    <w:rsid w:val="00753AA9"/>
    <w:rsid w:val="00753C73"/>
    <w:rsid w:val="00753FD9"/>
    <w:rsid w:val="007542F8"/>
    <w:rsid w:val="00754712"/>
    <w:rsid w:val="00754BF5"/>
    <w:rsid w:val="00754D43"/>
    <w:rsid w:val="00754E79"/>
    <w:rsid w:val="00755D07"/>
    <w:rsid w:val="00755E54"/>
    <w:rsid w:val="007566B4"/>
    <w:rsid w:val="00756778"/>
    <w:rsid w:val="00756989"/>
    <w:rsid w:val="007572F8"/>
    <w:rsid w:val="007579BD"/>
    <w:rsid w:val="00757A16"/>
    <w:rsid w:val="00757E61"/>
    <w:rsid w:val="00760662"/>
    <w:rsid w:val="00760C3A"/>
    <w:rsid w:val="00760F51"/>
    <w:rsid w:val="007613E8"/>
    <w:rsid w:val="00761D08"/>
    <w:rsid w:val="00762110"/>
    <w:rsid w:val="007624F5"/>
    <w:rsid w:val="00762755"/>
    <w:rsid w:val="00762B29"/>
    <w:rsid w:val="007642F5"/>
    <w:rsid w:val="007647AD"/>
    <w:rsid w:val="007654D2"/>
    <w:rsid w:val="00765A92"/>
    <w:rsid w:val="00766139"/>
    <w:rsid w:val="00766B8D"/>
    <w:rsid w:val="007700DD"/>
    <w:rsid w:val="00771592"/>
    <w:rsid w:val="00772492"/>
    <w:rsid w:val="00772F1B"/>
    <w:rsid w:val="007732D4"/>
    <w:rsid w:val="007732F0"/>
    <w:rsid w:val="0077336F"/>
    <w:rsid w:val="0077659A"/>
    <w:rsid w:val="00777267"/>
    <w:rsid w:val="00780123"/>
    <w:rsid w:val="007802D9"/>
    <w:rsid w:val="00780E4B"/>
    <w:rsid w:val="007822E3"/>
    <w:rsid w:val="00783859"/>
    <w:rsid w:val="00783FDA"/>
    <w:rsid w:val="007841A1"/>
    <w:rsid w:val="00784311"/>
    <w:rsid w:val="00784898"/>
    <w:rsid w:val="007849B5"/>
    <w:rsid w:val="00784AE5"/>
    <w:rsid w:val="00785547"/>
    <w:rsid w:val="007857F6"/>
    <w:rsid w:val="00785E0E"/>
    <w:rsid w:val="00786613"/>
    <w:rsid w:val="00786BA6"/>
    <w:rsid w:val="0078736D"/>
    <w:rsid w:val="00787388"/>
    <w:rsid w:val="00787878"/>
    <w:rsid w:val="007910DF"/>
    <w:rsid w:val="00791670"/>
    <w:rsid w:val="007917B6"/>
    <w:rsid w:val="00791B5C"/>
    <w:rsid w:val="00791FC2"/>
    <w:rsid w:val="007920C4"/>
    <w:rsid w:val="007920F5"/>
    <w:rsid w:val="007921B4"/>
    <w:rsid w:val="007923B5"/>
    <w:rsid w:val="00792421"/>
    <w:rsid w:val="00792643"/>
    <w:rsid w:val="00792E99"/>
    <w:rsid w:val="0079399C"/>
    <w:rsid w:val="00793F54"/>
    <w:rsid w:val="007945BF"/>
    <w:rsid w:val="0079464E"/>
    <w:rsid w:val="00794705"/>
    <w:rsid w:val="00794731"/>
    <w:rsid w:val="00795076"/>
    <w:rsid w:val="00795287"/>
    <w:rsid w:val="00795F96"/>
    <w:rsid w:val="00796223"/>
    <w:rsid w:val="007966FB"/>
    <w:rsid w:val="007A02E9"/>
    <w:rsid w:val="007A066F"/>
    <w:rsid w:val="007A07F2"/>
    <w:rsid w:val="007A0BEE"/>
    <w:rsid w:val="007A11AC"/>
    <w:rsid w:val="007A155E"/>
    <w:rsid w:val="007A1691"/>
    <w:rsid w:val="007A174C"/>
    <w:rsid w:val="007A1CBE"/>
    <w:rsid w:val="007A1CC0"/>
    <w:rsid w:val="007A1D93"/>
    <w:rsid w:val="007A1DA4"/>
    <w:rsid w:val="007A2231"/>
    <w:rsid w:val="007A250E"/>
    <w:rsid w:val="007A30C3"/>
    <w:rsid w:val="007A49E3"/>
    <w:rsid w:val="007A4CEC"/>
    <w:rsid w:val="007A544A"/>
    <w:rsid w:val="007A5B14"/>
    <w:rsid w:val="007A5CEC"/>
    <w:rsid w:val="007A5DF2"/>
    <w:rsid w:val="007A5F58"/>
    <w:rsid w:val="007A611D"/>
    <w:rsid w:val="007A6358"/>
    <w:rsid w:val="007A6509"/>
    <w:rsid w:val="007A658B"/>
    <w:rsid w:val="007A6810"/>
    <w:rsid w:val="007A6A86"/>
    <w:rsid w:val="007A6B26"/>
    <w:rsid w:val="007A75AC"/>
    <w:rsid w:val="007A7BB8"/>
    <w:rsid w:val="007A7F05"/>
    <w:rsid w:val="007B08FF"/>
    <w:rsid w:val="007B09A6"/>
    <w:rsid w:val="007B102E"/>
    <w:rsid w:val="007B1CEF"/>
    <w:rsid w:val="007B1F35"/>
    <w:rsid w:val="007B2360"/>
    <w:rsid w:val="007B23EF"/>
    <w:rsid w:val="007B2E0C"/>
    <w:rsid w:val="007B2F32"/>
    <w:rsid w:val="007B2F61"/>
    <w:rsid w:val="007B319A"/>
    <w:rsid w:val="007B38BC"/>
    <w:rsid w:val="007B3A86"/>
    <w:rsid w:val="007B3E08"/>
    <w:rsid w:val="007B4006"/>
    <w:rsid w:val="007B45AC"/>
    <w:rsid w:val="007B4B76"/>
    <w:rsid w:val="007B4B8C"/>
    <w:rsid w:val="007B5364"/>
    <w:rsid w:val="007B54AE"/>
    <w:rsid w:val="007B5CBA"/>
    <w:rsid w:val="007B609F"/>
    <w:rsid w:val="007B6AD0"/>
    <w:rsid w:val="007B6C3E"/>
    <w:rsid w:val="007B71D4"/>
    <w:rsid w:val="007B7A9A"/>
    <w:rsid w:val="007B7D68"/>
    <w:rsid w:val="007B7F31"/>
    <w:rsid w:val="007C0580"/>
    <w:rsid w:val="007C2539"/>
    <w:rsid w:val="007C2D4F"/>
    <w:rsid w:val="007C32C9"/>
    <w:rsid w:val="007C3873"/>
    <w:rsid w:val="007C3876"/>
    <w:rsid w:val="007C392E"/>
    <w:rsid w:val="007C3ABD"/>
    <w:rsid w:val="007C3BA7"/>
    <w:rsid w:val="007C3CB4"/>
    <w:rsid w:val="007C4668"/>
    <w:rsid w:val="007C4DFD"/>
    <w:rsid w:val="007C4EA9"/>
    <w:rsid w:val="007C60FA"/>
    <w:rsid w:val="007C62F6"/>
    <w:rsid w:val="007C75F6"/>
    <w:rsid w:val="007C7630"/>
    <w:rsid w:val="007C78B3"/>
    <w:rsid w:val="007C7BF2"/>
    <w:rsid w:val="007D0151"/>
    <w:rsid w:val="007D0472"/>
    <w:rsid w:val="007D068C"/>
    <w:rsid w:val="007D1B8E"/>
    <w:rsid w:val="007D1F2B"/>
    <w:rsid w:val="007D280D"/>
    <w:rsid w:val="007D3196"/>
    <w:rsid w:val="007D372C"/>
    <w:rsid w:val="007D4595"/>
    <w:rsid w:val="007D51BE"/>
    <w:rsid w:val="007D5231"/>
    <w:rsid w:val="007D587C"/>
    <w:rsid w:val="007D5A5C"/>
    <w:rsid w:val="007D5B4A"/>
    <w:rsid w:val="007D622B"/>
    <w:rsid w:val="007D6AEC"/>
    <w:rsid w:val="007D71F8"/>
    <w:rsid w:val="007D785D"/>
    <w:rsid w:val="007E0D58"/>
    <w:rsid w:val="007E13EE"/>
    <w:rsid w:val="007E1ADE"/>
    <w:rsid w:val="007E2606"/>
    <w:rsid w:val="007E2F04"/>
    <w:rsid w:val="007E3260"/>
    <w:rsid w:val="007E37B4"/>
    <w:rsid w:val="007E4260"/>
    <w:rsid w:val="007E487D"/>
    <w:rsid w:val="007E505C"/>
    <w:rsid w:val="007E516F"/>
    <w:rsid w:val="007E6297"/>
    <w:rsid w:val="007E64D8"/>
    <w:rsid w:val="007E6A2C"/>
    <w:rsid w:val="007E6E6C"/>
    <w:rsid w:val="007E720D"/>
    <w:rsid w:val="007E79D4"/>
    <w:rsid w:val="007E7D3F"/>
    <w:rsid w:val="007E7D59"/>
    <w:rsid w:val="007F017E"/>
    <w:rsid w:val="007F04C6"/>
    <w:rsid w:val="007F0E78"/>
    <w:rsid w:val="007F15DD"/>
    <w:rsid w:val="007F2229"/>
    <w:rsid w:val="007F2E50"/>
    <w:rsid w:val="007F3998"/>
    <w:rsid w:val="007F3CB5"/>
    <w:rsid w:val="007F3CB9"/>
    <w:rsid w:val="007F3F75"/>
    <w:rsid w:val="007F4EDA"/>
    <w:rsid w:val="007F4FE1"/>
    <w:rsid w:val="007F58BA"/>
    <w:rsid w:val="007F597E"/>
    <w:rsid w:val="007F6968"/>
    <w:rsid w:val="007F6D4D"/>
    <w:rsid w:val="007F6E6B"/>
    <w:rsid w:val="00800681"/>
    <w:rsid w:val="0080073E"/>
    <w:rsid w:val="00800760"/>
    <w:rsid w:val="008011D8"/>
    <w:rsid w:val="008013E4"/>
    <w:rsid w:val="008015B4"/>
    <w:rsid w:val="00801B7D"/>
    <w:rsid w:val="00801F50"/>
    <w:rsid w:val="00801F53"/>
    <w:rsid w:val="008020CB"/>
    <w:rsid w:val="008021A0"/>
    <w:rsid w:val="008029D5"/>
    <w:rsid w:val="00802A61"/>
    <w:rsid w:val="00802B55"/>
    <w:rsid w:val="00802E18"/>
    <w:rsid w:val="008031A4"/>
    <w:rsid w:val="0080352B"/>
    <w:rsid w:val="008040BE"/>
    <w:rsid w:val="0080445E"/>
    <w:rsid w:val="008044E9"/>
    <w:rsid w:val="008046E5"/>
    <w:rsid w:val="0080582B"/>
    <w:rsid w:val="00805DA9"/>
    <w:rsid w:val="008070E7"/>
    <w:rsid w:val="0080720C"/>
    <w:rsid w:val="0080723E"/>
    <w:rsid w:val="0080740E"/>
    <w:rsid w:val="00807C38"/>
    <w:rsid w:val="008103D3"/>
    <w:rsid w:val="00810529"/>
    <w:rsid w:val="00810E1E"/>
    <w:rsid w:val="00811AE1"/>
    <w:rsid w:val="00811E7E"/>
    <w:rsid w:val="00812DB8"/>
    <w:rsid w:val="00813E27"/>
    <w:rsid w:val="00814D6A"/>
    <w:rsid w:val="00815037"/>
    <w:rsid w:val="00815D43"/>
    <w:rsid w:val="008161EC"/>
    <w:rsid w:val="00817EF8"/>
    <w:rsid w:val="008204B5"/>
    <w:rsid w:val="008205B7"/>
    <w:rsid w:val="0082108C"/>
    <w:rsid w:val="008213AC"/>
    <w:rsid w:val="00821C6F"/>
    <w:rsid w:val="00821C79"/>
    <w:rsid w:val="00821EE1"/>
    <w:rsid w:val="0082233A"/>
    <w:rsid w:val="00822C9A"/>
    <w:rsid w:val="00823058"/>
    <w:rsid w:val="00824407"/>
    <w:rsid w:val="00824C06"/>
    <w:rsid w:val="00824EF0"/>
    <w:rsid w:val="008255BD"/>
    <w:rsid w:val="00825872"/>
    <w:rsid w:val="0082663A"/>
    <w:rsid w:val="00826F04"/>
    <w:rsid w:val="00827282"/>
    <w:rsid w:val="00827AF2"/>
    <w:rsid w:val="0083024A"/>
    <w:rsid w:val="00830263"/>
    <w:rsid w:val="00830BE6"/>
    <w:rsid w:val="008312C4"/>
    <w:rsid w:val="0083131B"/>
    <w:rsid w:val="00832341"/>
    <w:rsid w:val="00832CCC"/>
    <w:rsid w:val="00832CE4"/>
    <w:rsid w:val="00833343"/>
    <w:rsid w:val="008337B5"/>
    <w:rsid w:val="00833B2E"/>
    <w:rsid w:val="008345E2"/>
    <w:rsid w:val="008352EA"/>
    <w:rsid w:val="008358A3"/>
    <w:rsid w:val="00835A7F"/>
    <w:rsid w:val="00835F1C"/>
    <w:rsid w:val="00836773"/>
    <w:rsid w:val="00836794"/>
    <w:rsid w:val="00836CC0"/>
    <w:rsid w:val="00836D49"/>
    <w:rsid w:val="00837CED"/>
    <w:rsid w:val="00840833"/>
    <w:rsid w:val="00840CD0"/>
    <w:rsid w:val="00840D54"/>
    <w:rsid w:val="008410FC"/>
    <w:rsid w:val="00841FF0"/>
    <w:rsid w:val="0084258B"/>
    <w:rsid w:val="00842CBD"/>
    <w:rsid w:val="00843096"/>
    <w:rsid w:val="00843318"/>
    <w:rsid w:val="00843C63"/>
    <w:rsid w:val="00844785"/>
    <w:rsid w:val="00844C32"/>
    <w:rsid w:val="00845042"/>
    <w:rsid w:val="00845157"/>
    <w:rsid w:val="00845799"/>
    <w:rsid w:val="00845B94"/>
    <w:rsid w:val="00846677"/>
    <w:rsid w:val="0084678D"/>
    <w:rsid w:val="00846BBF"/>
    <w:rsid w:val="00846E0C"/>
    <w:rsid w:val="00846F2C"/>
    <w:rsid w:val="00847039"/>
    <w:rsid w:val="00847268"/>
    <w:rsid w:val="00847414"/>
    <w:rsid w:val="00847415"/>
    <w:rsid w:val="00847734"/>
    <w:rsid w:val="00847BE9"/>
    <w:rsid w:val="008503AB"/>
    <w:rsid w:val="00850ED0"/>
    <w:rsid w:val="00850EDA"/>
    <w:rsid w:val="00850F4D"/>
    <w:rsid w:val="00851050"/>
    <w:rsid w:val="0085127C"/>
    <w:rsid w:val="008512D3"/>
    <w:rsid w:val="00851455"/>
    <w:rsid w:val="00852EF7"/>
    <w:rsid w:val="00853259"/>
    <w:rsid w:val="00853839"/>
    <w:rsid w:val="008539E4"/>
    <w:rsid w:val="00854505"/>
    <w:rsid w:val="0085491C"/>
    <w:rsid w:val="00854C62"/>
    <w:rsid w:val="00855974"/>
    <w:rsid w:val="008563AE"/>
    <w:rsid w:val="00857644"/>
    <w:rsid w:val="00857A54"/>
    <w:rsid w:val="0086040B"/>
    <w:rsid w:val="0086063B"/>
    <w:rsid w:val="0086130E"/>
    <w:rsid w:val="00861601"/>
    <w:rsid w:val="00861BEA"/>
    <w:rsid w:val="00861E06"/>
    <w:rsid w:val="008620C6"/>
    <w:rsid w:val="0086224A"/>
    <w:rsid w:val="00862D30"/>
    <w:rsid w:val="00863574"/>
    <w:rsid w:val="008638F7"/>
    <w:rsid w:val="008645F3"/>
    <w:rsid w:val="00864FE9"/>
    <w:rsid w:val="0086575C"/>
    <w:rsid w:val="00866150"/>
    <w:rsid w:val="00866B93"/>
    <w:rsid w:val="00866CC2"/>
    <w:rsid w:val="008670C5"/>
    <w:rsid w:val="0086786E"/>
    <w:rsid w:val="00867A6B"/>
    <w:rsid w:val="008709A4"/>
    <w:rsid w:val="00871260"/>
    <w:rsid w:val="00871D82"/>
    <w:rsid w:val="00872000"/>
    <w:rsid w:val="0087265C"/>
    <w:rsid w:val="008728BB"/>
    <w:rsid w:val="00872B43"/>
    <w:rsid w:val="00873F5D"/>
    <w:rsid w:val="00874014"/>
    <w:rsid w:val="008740DE"/>
    <w:rsid w:val="00874FFE"/>
    <w:rsid w:val="0087552A"/>
    <w:rsid w:val="008759FC"/>
    <w:rsid w:val="00875E1F"/>
    <w:rsid w:val="008761E2"/>
    <w:rsid w:val="008777F5"/>
    <w:rsid w:val="00877862"/>
    <w:rsid w:val="008779E4"/>
    <w:rsid w:val="00877E04"/>
    <w:rsid w:val="00880190"/>
    <w:rsid w:val="0088055B"/>
    <w:rsid w:val="008809FC"/>
    <w:rsid w:val="0088178D"/>
    <w:rsid w:val="0088255B"/>
    <w:rsid w:val="00882C52"/>
    <w:rsid w:val="0088354C"/>
    <w:rsid w:val="00883566"/>
    <w:rsid w:val="008838B4"/>
    <w:rsid w:val="0088411B"/>
    <w:rsid w:val="008846FE"/>
    <w:rsid w:val="00885254"/>
    <w:rsid w:val="008853E4"/>
    <w:rsid w:val="00885411"/>
    <w:rsid w:val="008854E4"/>
    <w:rsid w:val="008854FF"/>
    <w:rsid w:val="00885743"/>
    <w:rsid w:val="008868E3"/>
    <w:rsid w:val="00886AC3"/>
    <w:rsid w:val="00887296"/>
    <w:rsid w:val="00887330"/>
    <w:rsid w:val="00887B4A"/>
    <w:rsid w:val="00890527"/>
    <w:rsid w:val="0089053E"/>
    <w:rsid w:val="0089090C"/>
    <w:rsid w:val="00890CCF"/>
    <w:rsid w:val="00890F3E"/>
    <w:rsid w:val="008913AD"/>
    <w:rsid w:val="00891758"/>
    <w:rsid w:val="00891C13"/>
    <w:rsid w:val="00891C6C"/>
    <w:rsid w:val="0089223F"/>
    <w:rsid w:val="0089251D"/>
    <w:rsid w:val="008932CF"/>
    <w:rsid w:val="008939E9"/>
    <w:rsid w:val="008941D2"/>
    <w:rsid w:val="00894294"/>
    <w:rsid w:val="00894B0B"/>
    <w:rsid w:val="00894BA3"/>
    <w:rsid w:val="008952B2"/>
    <w:rsid w:val="0089532D"/>
    <w:rsid w:val="00895810"/>
    <w:rsid w:val="00895890"/>
    <w:rsid w:val="0089611A"/>
    <w:rsid w:val="0089619B"/>
    <w:rsid w:val="008970F4"/>
    <w:rsid w:val="008977D1"/>
    <w:rsid w:val="00897AE5"/>
    <w:rsid w:val="008A01F8"/>
    <w:rsid w:val="008A0396"/>
    <w:rsid w:val="008A0681"/>
    <w:rsid w:val="008A09A5"/>
    <w:rsid w:val="008A1C1A"/>
    <w:rsid w:val="008A2814"/>
    <w:rsid w:val="008A2C28"/>
    <w:rsid w:val="008A3225"/>
    <w:rsid w:val="008A3940"/>
    <w:rsid w:val="008A3AAA"/>
    <w:rsid w:val="008A3DF0"/>
    <w:rsid w:val="008A475C"/>
    <w:rsid w:val="008A4801"/>
    <w:rsid w:val="008A4B2C"/>
    <w:rsid w:val="008A5604"/>
    <w:rsid w:val="008A6085"/>
    <w:rsid w:val="008A69F9"/>
    <w:rsid w:val="008A6A67"/>
    <w:rsid w:val="008A6CB0"/>
    <w:rsid w:val="008A6F0D"/>
    <w:rsid w:val="008A75D8"/>
    <w:rsid w:val="008A7C5C"/>
    <w:rsid w:val="008B0384"/>
    <w:rsid w:val="008B0810"/>
    <w:rsid w:val="008B0A5E"/>
    <w:rsid w:val="008B1363"/>
    <w:rsid w:val="008B1409"/>
    <w:rsid w:val="008B196E"/>
    <w:rsid w:val="008B209D"/>
    <w:rsid w:val="008B21D7"/>
    <w:rsid w:val="008B248B"/>
    <w:rsid w:val="008B2492"/>
    <w:rsid w:val="008B2B80"/>
    <w:rsid w:val="008B2C63"/>
    <w:rsid w:val="008B2DF2"/>
    <w:rsid w:val="008B30A3"/>
    <w:rsid w:val="008B37A3"/>
    <w:rsid w:val="008B397E"/>
    <w:rsid w:val="008B457C"/>
    <w:rsid w:val="008B4BE1"/>
    <w:rsid w:val="008B5881"/>
    <w:rsid w:val="008B598E"/>
    <w:rsid w:val="008B5D79"/>
    <w:rsid w:val="008B5FE5"/>
    <w:rsid w:val="008B6453"/>
    <w:rsid w:val="008B6854"/>
    <w:rsid w:val="008B6E32"/>
    <w:rsid w:val="008B6F2F"/>
    <w:rsid w:val="008C1A3C"/>
    <w:rsid w:val="008C2BAC"/>
    <w:rsid w:val="008C2DFE"/>
    <w:rsid w:val="008C3973"/>
    <w:rsid w:val="008C4222"/>
    <w:rsid w:val="008C423C"/>
    <w:rsid w:val="008C427C"/>
    <w:rsid w:val="008C6276"/>
    <w:rsid w:val="008C705D"/>
    <w:rsid w:val="008C7768"/>
    <w:rsid w:val="008C7CCE"/>
    <w:rsid w:val="008C7E09"/>
    <w:rsid w:val="008D0ACB"/>
    <w:rsid w:val="008D1729"/>
    <w:rsid w:val="008D17FE"/>
    <w:rsid w:val="008D1A5E"/>
    <w:rsid w:val="008D2EBF"/>
    <w:rsid w:val="008D2F57"/>
    <w:rsid w:val="008D2FB0"/>
    <w:rsid w:val="008D31E6"/>
    <w:rsid w:val="008D35D9"/>
    <w:rsid w:val="008D42F7"/>
    <w:rsid w:val="008D45BB"/>
    <w:rsid w:val="008D4DD4"/>
    <w:rsid w:val="008D51AD"/>
    <w:rsid w:val="008D51E1"/>
    <w:rsid w:val="008D5AF0"/>
    <w:rsid w:val="008D5DF3"/>
    <w:rsid w:val="008D5E8A"/>
    <w:rsid w:val="008D60D5"/>
    <w:rsid w:val="008D6A3D"/>
    <w:rsid w:val="008D6D57"/>
    <w:rsid w:val="008D6E53"/>
    <w:rsid w:val="008D7688"/>
    <w:rsid w:val="008D7FD6"/>
    <w:rsid w:val="008E00EB"/>
    <w:rsid w:val="008E0806"/>
    <w:rsid w:val="008E0C05"/>
    <w:rsid w:val="008E10D3"/>
    <w:rsid w:val="008E1104"/>
    <w:rsid w:val="008E1A6F"/>
    <w:rsid w:val="008E1B42"/>
    <w:rsid w:val="008E1E03"/>
    <w:rsid w:val="008E20AF"/>
    <w:rsid w:val="008E2979"/>
    <w:rsid w:val="008E2A24"/>
    <w:rsid w:val="008E2B13"/>
    <w:rsid w:val="008E4007"/>
    <w:rsid w:val="008E4414"/>
    <w:rsid w:val="008E4CCA"/>
    <w:rsid w:val="008E505F"/>
    <w:rsid w:val="008E714D"/>
    <w:rsid w:val="008E7369"/>
    <w:rsid w:val="008E774D"/>
    <w:rsid w:val="008E781E"/>
    <w:rsid w:val="008E7F1A"/>
    <w:rsid w:val="008F017C"/>
    <w:rsid w:val="008F05C8"/>
    <w:rsid w:val="008F0A50"/>
    <w:rsid w:val="008F1526"/>
    <w:rsid w:val="008F1B77"/>
    <w:rsid w:val="008F1BA7"/>
    <w:rsid w:val="008F1CD0"/>
    <w:rsid w:val="008F1E8D"/>
    <w:rsid w:val="008F1F44"/>
    <w:rsid w:val="008F3AE4"/>
    <w:rsid w:val="008F4793"/>
    <w:rsid w:val="008F4EE1"/>
    <w:rsid w:val="008F5171"/>
    <w:rsid w:val="008F528A"/>
    <w:rsid w:val="008F63D4"/>
    <w:rsid w:val="008F6A7A"/>
    <w:rsid w:val="008F710F"/>
    <w:rsid w:val="008F75AE"/>
    <w:rsid w:val="008F783C"/>
    <w:rsid w:val="00900449"/>
    <w:rsid w:val="00900604"/>
    <w:rsid w:val="00902230"/>
    <w:rsid w:val="0090296C"/>
    <w:rsid w:val="0090319F"/>
    <w:rsid w:val="009036DE"/>
    <w:rsid w:val="00903769"/>
    <w:rsid w:val="00903DF6"/>
    <w:rsid w:val="00904127"/>
    <w:rsid w:val="00904A2E"/>
    <w:rsid w:val="00904ADF"/>
    <w:rsid w:val="00904CED"/>
    <w:rsid w:val="00905078"/>
    <w:rsid w:val="00905513"/>
    <w:rsid w:val="00905759"/>
    <w:rsid w:val="00906BA5"/>
    <w:rsid w:val="0090723C"/>
    <w:rsid w:val="00907B92"/>
    <w:rsid w:val="009101E4"/>
    <w:rsid w:val="00910553"/>
    <w:rsid w:val="00910E24"/>
    <w:rsid w:val="00911155"/>
    <w:rsid w:val="00911A6C"/>
    <w:rsid w:val="00911EC3"/>
    <w:rsid w:val="0091216B"/>
    <w:rsid w:val="00912518"/>
    <w:rsid w:val="00912D9C"/>
    <w:rsid w:val="0091375F"/>
    <w:rsid w:val="00913DE9"/>
    <w:rsid w:val="0091480B"/>
    <w:rsid w:val="00914A09"/>
    <w:rsid w:val="00914DF5"/>
    <w:rsid w:val="00915719"/>
    <w:rsid w:val="00915E13"/>
    <w:rsid w:val="0091686C"/>
    <w:rsid w:val="00916A65"/>
    <w:rsid w:val="00917049"/>
    <w:rsid w:val="0091708B"/>
    <w:rsid w:val="00917FE0"/>
    <w:rsid w:val="009204F4"/>
    <w:rsid w:val="00920644"/>
    <w:rsid w:val="0092074C"/>
    <w:rsid w:val="00920A7C"/>
    <w:rsid w:val="009214E2"/>
    <w:rsid w:val="009216E2"/>
    <w:rsid w:val="00921F09"/>
    <w:rsid w:val="00922385"/>
    <w:rsid w:val="0092323A"/>
    <w:rsid w:val="0092369B"/>
    <w:rsid w:val="00923774"/>
    <w:rsid w:val="009238C0"/>
    <w:rsid w:val="00923EB4"/>
    <w:rsid w:val="00923FE9"/>
    <w:rsid w:val="00924962"/>
    <w:rsid w:val="009249E6"/>
    <w:rsid w:val="00924EF4"/>
    <w:rsid w:val="00925F0F"/>
    <w:rsid w:val="00925F58"/>
    <w:rsid w:val="00925FCE"/>
    <w:rsid w:val="00930198"/>
    <w:rsid w:val="00930A8C"/>
    <w:rsid w:val="00931AEE"/>
    <w:rsid w:val="00931C3A"/>
    <w:rsid w:val="00932123"/>
    <w:rsid w:val="00932219"/>
    <w:rsid w:val="00932B48"/>
    <w:rsid w:val="0093397B"/>
    <w:rsid w:val="00934584"/>
    <w:rsid w:val="009349B4"/>
    <w:rsid w:val="00934C34"/>
    <w:rsid w:val="009350D7"/>
    <w:rsid w:val="009350FF"/>
    <w:rsid w:val="00935334"/>
    <w:rsid w:val="00935A49"/>
    <w:rsid w:val="00936DB3"/>
    <w:rsid w:val="00936DBB"/>
    <w:rsid w:val="0093797B"/>
    <w:rsid w:val="00937C8D"/>
    <w:rsid w:val="00937E3B"/>
    <w:rsid w:val="00940387"/>
    <w:rsid w:val="0094174C"/>
    <w:rsid w:val="00941B19"/>
    <w:rsid w:val="00943C8A"/>
    <w:rsid w:val="00944153"/>
    <w:rsid w:val="00944DA2"/>
    <w:rsid w:val="00944EA3"/>
    <w:rsid w:val="00945522"/>
    <w:rsid w:val="00945D92"/>
    <w:rsid w:val="0094632F"/>
    <w:rsid w:val="00946B9F"/>
    <w:rsid w:val="00946F16"/>
    <w:rsid w:val="009477BF"/>
    <w:rsid w:val="00947C9C"/>
    <w:rsid w:val="00950169"/>
    <w:rsid w:val="00950531"/>
    <w:rsid w:val="009506B4"/>
    <w:rsid w:val="00950B3D"/>
    <w:rsid w:val="00951083"/>
    <w:rsid w:val="0095113F"/>
    <w:rsid w:val="009513CE"/>
    <w:rsid w:val="0095155F"/>
    <w:rsid w:val="0095170A"/>
    <w:rsid w:val="00951943"/>
    <w:rsid w:val="00951A44"/>
    <w:rsid w:val="00951D3C"/>
    <w:rsid w:val="00951D49"/>
    <w:rsid w:val="0095290D"/>
    <w:rsid w:val="00952BC5"/>
    <w:rsid w:val="00952D16"/>
    <w:rsid w:val="00954733"/>
    <w:rsid w:val="009548D7"/>
    <w:rsid w:val="00955566"/>
    <w:rsid w:val="009555E2"/>
    <w:rsid w:val="00955AF3"/>
    <w:rsid w:val="00955B60"/>
    <w:rsid w:val="00955EBB"/>
    <w:rsid w:val="00956113"/>
    <w:rsid w:val="0095615F"/>
    <w:rsid w:val="0095659D"/>
    <w:rsid w:val="0095673B"/>
    <w:rsid w:val="00956A50"/>
    <w:rsid w:val="00957401"/>
    <w:rsid w:val="009574A8"/>
    <w:rsid w:val="009577B6"/>
    <w:rsid w:val="009578B2"/>
    <w:rsid w:val="00957B17"/>
    <w:rsid w:val="00957CF2"/>
    <w:rsid w:val="00957D8C"/>
    <w:rsid w:val="00957DC7"/>
    <w:rsid w:val="00960CFE"/>
    <w:rsid w:val="00961B1A"/>
    <w:rsid w:val="00961CD4"/>
    <w:rsid w:val="009623AA"/>
    <w:rsid w:val="0096256E"/>
    <w:rsid w:val="00962979"/>
    <w:rsid w:val="00962D56"/>
    <w:rsid w:val="009630B4"/>
    <w:rsid w:val="00963265"/>
    <w:rsid w:val="0096359F"/>
    <w:rsid w:val="009639C8"/>
    <w:rsid w:val="00963D3F"/>
    <w:rsid w:val="00964553"/>
    <w:rsid w:val="0096484B"/>
    <w:rsid w:val="00964B20"/>
    <w:rsid w:val="009651DE"/>
    <w:rsid w:val="0096608D"/>
    <w:rsid w:val="00966A2D"/>
    <w:rsid w:val="00966A91"/>
    <w:rsid w:val="00966BEE"/>
    <w:rsid w:val="009674BD"/>
    <w:rsid w:val="0096779F"/>
    <w:rsid w:val="00967934"/>
    <w:rsid w:val="00967D47"/>
    <w:rsid w:val="00967E52"/>
    <w:rsid w:val="00967EE1"/>
    <w:rsid w:val="0097165E"/>
    <w:rsid w:val="00972547"/>
    <w:rsid w:val="00972941"/>
    <w:rsid w:val="00972B02"/>
    <w:rsid w:val="00972E9F"/>
    <w:rsid w:val="00973655"/>
    <w:rsid w:val="00973A58"/>
    <w:rsid w:val="00973B04"/>
    <w:rsid w:val="009742B1"/>
    <w:rsid w:val="00974BC3"/>
    <w:rsid w:val="00974E3A"/>
    <w:rsid w:val="00975729"/>
    <w:rsid w:val="00975840"/>
    <w:rsid w:val="00975C16"/>
    <w:rsid w:val="00975F5A"/>
    <w:rsid w:val="009776DD"/>
    <w:rsid w:val="009776E7"/>
    <w:rsid w:val="00977770"/>
    <w:rsid w:val="0097779F"/>
    <w:rsid w:val="0098055F"/>
    <w:rsid w:val="009806E5"/>
    <w:rsid w:val="009806F1"/>
    <w:rsid w:val="00980DF5"/>
    <w:rsid w:val="00981608"/>
    <w:rsid w:val="00981620"/>
    <w:rsid w:val="00981C88"/>
    <w:rsid w:val="009823E5"/>
    <w:rsid w:val="0098247F"/>
    <w:rsid w:val="00982F74"/>
    <w:rsid w:val="00983328"/>
    <w:rsid w:val="009836CC"/>
    <w:rsid w:val="00983802"/>
    <w:rsid w:val="0098389F"/>
    <w:rsid w:val="00983981"/>
    <w:rsid w:val="009847B3"/>
    <w:rsid w:val="0098486E"/>
    <w:rsid w:val="00984E12"/>
    <w:rsid w:val="00985D24"/>
    <w:rsid w:val="00986B18"/>
    <w:rsid w:val="00986C26"/>
    <w:rsid w:val="00986CF8"/>
    <w:rsid w:val="00987466"/>
    <w:rsid w:val="009875F3"/>
    <w:rsid w:val="009879EF"/>
    <w:rsid w:val="00987D52"/>
    <w:rsid w:val="009907B1"/>
    <w:rsid w:val="00990831"/>
    <w:rsid w:val="00990A2F"/>
    <w:rsid w:val="00990A4A"/>
    <w:rsid w:val="00991BD9"/>
    <w:rsid w:val="009920AC"/>
    <w:rsid w:val="00994201"/>
    <w:rsid w:val="0099432D"/>
    <w:rsid w:val="009944BC"/>
    <w:rsid w:val="00994BEE"/>
    <w:rsid w:val="00995CD7"/>
    <w:rsid w:val="00995FF1"/>
    <w:rsid w:val="009960FE"/>
    <w:rsid w:val="009961CD"/>
    <w:rsid w:val="00996329"/>
    <w:rsid w:val="009963BB"/>
    <w:rsid w:val="00996A0D"/>
    <w:rsid w:val="00997A67"/>
    <w:rsid w:val="00997BBD"/>
    <w:rsid w:val="009A0180"/>
    <w:rsid w:val="009A0343"/>
    <w:rsid w:val="009A1519"/>
    <w:rsid w:val="009A1549"/>
    <w:rsid w:val="009A195D"/>
    <w:rsid w:val="009A1A4C"/>
    <w:rsid w:val="009A1B47"/>
    <w:rsid w:val="009A1FF2"/>
    <w:rsid w:val="009A210F"/>
    <w:rsid w:val="009A2F68"/>
    <w:rsid w:val="009A33EE"/>
    <w:rsid w:val="009A49D7"/>
    <w:rsid w:val="009A4A25"/>
    <w:rsid w:val="009A51E4"/>
    <w:rsid w:val="009A5623"/>
    <w:rsid w:val="009A5720"/>
    <w:rsid w:val="009A62F4"/>
    <w:rsid w:val="009A6310"/>
    <w:rsid w:val="009A650E"/>
    <w:rsid w:val="009A6D21"/>
    <w:rsid w:val="009A6F70"/>
    <w:rsid w:val="009A6FD3"/>
    <w:rsid w:val="009A71E4"/>
    <w:rsid w:val="009A72FB"/>
    <w:rsid w:val="009A744B"/>
    <w:rsid w:val="009A75AE"/>
    <w:rsid w:val="009A78CE"/>
    <w:rsid w:val="009B03B1"/>
    <w:rsid w:val="009B0DF8"/>
    <w:rsid w:val="009B1652"/>
    <w:rsid w:val="009B199A"/>
    <w:rsid w:val="009B1B90"/>
    <w:rsid w:val="009B1D34"/>
    <w:rsid w:val="009B1E1D"/>
    <w:rsid w:val="009B1F50"/>
    <w:rsid w:val="009B22AA"/>
    <w:rsid w:val="009B274C"/>
    <w:rsid w:val="009B2AAB"/>
    <w:rsid w:val="009B2B16"/>
    <w:rsid w:val="009B323F"/>
    <w:rsid w:val="009B35F8"/>
    <w:rsid w:val="009B3BB0"/>
    <w:rsid w:val="009B442C"/>
    <w:rsid w:val="009B51B7"/>
    <w:rsid w:val="009B5771"/>
    <w:rsid w:val="009B5B08"/>
    <w:rsid w:val="009B5FB2"/>
    <w:rsid w:val="009B664D"/>
    <w:rsid w:val="009B6F10"/>
    <w:rsid w:val="009B74EA"/>
    <w:rsid w:val="009B7C12"/>
    <w:rsid w:val="009C007B"/>
    <w:rsid w:val="009C0CC6"/>
    <w:rsid w:val="009C1004"/>
    <w:rsid w:val="009C14D4"/>
    <w:rsid w:val="009C1EFE"/>
    <w:rsid w:val="009C21F1"/>
    <w:rsid w:val="009C22F5"/>
    <w:rsid w:val="009C35EC"/>
    <w:rsid w:val="009C3688"/>
    <w:rsid w:val="009C3A9B"/>
    <w:rsid w:val="009C3E5B"/>
    <w:rsid w:val="009C41AB"/>
    <w:rsid w:val="009C45C8"/>
    <w:rsid w:val="009C4999"/>
    <w:rsid w:val="009C5B58"/>
    <w:rsid w:val="009C666B"/>
    <w:rsid w:val="009C7144"/>
    <w:rsid w:val="009C7437"/>
    <w:rsid w:val="009C7E5F"/>
    <w:rsid w:val="009D0230"/>
    <w:rsid w:val="009D02AD"/>
    <w:rsid w:val="009D04B1"/>
    <w:rsid w:val="009D05D7"/>
    <w:rsid w:val="009D0FA5"/>
    <w:rsid w:val="009D14B1"/>
    <w:rsid w:val="009D1511"/>
    <w:rsid w:val="009D1B85"/>
    <w:rsid w:val="009D1CDA"/>
    <w:rsid w:val="009D2F11"/>
    <w:rsid w:val="009D3482"/>
    <w:rsid w:val="009D377B"/>
    <w:rsid w:val="009D379E"/>
    <w:rsid w:val="009D3CA5"/>
    <w:rsid w:val="009D40F6"/>
    <w:rsid w:val="009D416B"/>
    <w:rsid w:val="009D42F7"/>
    <w:rsid w:val="009D46A2"/>
    <w:rsid w:val="009D4C8A"/>
    <w:rsid w:val="009D551C"/>
    <w:rsid w:val="009D59EB"/>
    <w:rsid w:val="009D62F8"/>
    <w:rsid w:val="009D6A82"/>
    <w:rsid w:val="009D6D87"/>
    <w:rsid w:val="009E0D39"/>
    <w:rsid w:val="009E0FE3"/>
    <w:rsid w:val="009E1182"/>
    <w:rsid w:val="009E12D6"/>
    <w:rsid w:val="009E1C47"/>
    <w:rsid w:val="009E220E"/>
    <w:rsid w:val="009E2369"/>
    <w:rsid w:val="009E2390"/>
    <w:rsid w:val="009E296F"/>
    <w:rsid w:val="009E2B8C"/>
    <w:rsid w:val="009E2D92"/>
    <w:rsid w:val="009E3039"/>
    <w:rsid w:val="009E330D"/>
    <w:rsid w:val="009E3686"/>
    <w:rsid w:val="009E3DB5"/>
    <w:rsid w:val="009E3FE2"/>
    <w:rsid w:val="009E4329"/>
    <w:rsid w:val="009E4B13"/>
    <w:rsid w:val="009E4DC2"/>
    <w:rsid w:val="009E55DA"/>
    <w:rsid w:val="009E5C6E"/>
    <w:rsid w:val="009E604F"/>
    <w:rsid w:val="009E693B"/>
    <w:rsid w:val="009E6FFF"/>
    <w:rsid w:val="009E74F8"/>
    <w:rsid w:val="009F0336"/>
    <w:rsid w:val="009F147C"/>
    <w:rsid w:val="009F15CB"/>
    <w:rsid w:val="009F1BD5"/>
    <w:rsid w:val="009F203D"/>
    <w:rsid w:val="009F2273"/>
    <w:rsid w:val="009F2862"/>
    <w:rsid w:val="009F3623"/>
    <w:rsid w:val="009F377A"/>
    <w:rsid w:val="009F3CEF"/>
    <w:rsid w:val="009F3E8B"/>
    <w:rsid w:val="009F3EFF"/>
    <w:rsid w:val="009F44C9"/>
    <w:rsid w:val="009F4866"/>
    <w:rsid w:val="009F50C7"/>
    <w:rsid w:val="009F5AE6"/>
    <w:rsid w:val="009F5CB5"/>
    <w:rsid w:val="009F6906"/>
    <w:rsid w:val="009F6982"/>
    <w:rsid w:val="00A01B48"/>
    <w:rsid w:val="00A01BB3"/>
    <w:rsid w:val="00A02179"/>
    <w:rsid w:val="00A02AAF"/>
    <w:rsid w:val="00A031A2"/>
    <w:rsid w:val="00A031FC"/>
    <w:rsid w:val="00A04739"/>
    <w:rsid w:val="00A05282"/>
    <w:rsid w:val="00A059D4"/>
    <w:rsid w:val="00A05E38"/>
    <w:rsid w:val="00A06B89"/>
    <w:rsid w:val="00A06C34"/>
    <w:rsid w:val="00A06ECA"/>
    <w:rsid w:val="00A070D9"/>
    <w:rsid w:val="00A07BCB"/>
    <w:rsid w:val="00A07C91"/>
    <w:rsid w:val="00A101FD"/>
    <w:rsid w:val="00A10526"/>
    <w:rsid w:val="00A107B5"/>
    <w:rsid w:val="00A109BD"/>
    <w:rsid w:val="00A10A86"/>
    <w:rsid w:val="00A10CCD"/>
    <w:rsid w:val="00A10CE0"/>
    <w:rsid w:val="00A10E91"/>
    <w:rsid w:val="00A11A75"/>
    <w:rsid w:val="00A11AF0"/>
    <w:rsid w:val="00A11E2C"/>
    <w:rsid w:val="00A120FA"/>
    <w:rsid w:val="00A1320D"/>
    <w:rsid w:val="00A1388B"/>
    <w:rsid w:val="00A1392B"/>
    <w:rsid w:val="00A13D5F"/>
    <w:rsid w:val="00A13DBF"/>
    <w:rsid w:val="00A13FC7"/>
    <w:rsid w:val="00A143DC"/>
    <w:rsid w:val="00A148F7"/>
    <w:rsid w:val="00A14C18"/>
    <w:rsid w:val="00A16C58"/>
    <w:rsid w:val="00A17659"/>
    <w:rsid w:val="00A17B78"/>
    <w:rsid w:val="00A17BCE"/>
    <w:rsid w:val="00A17E34"/>
    <w:rsid w:val="00A203C7"/>
    <w:rsid w:val="00A2049C"/>
    <w:rsid w:val="00A20B96"/>
    <w:rsid w:val="00A20B9B"/>
    <w:rsid w:val="00A21206"/>
    <w:rsid w:val="00A2168E"/>
    <w:rsid w:val="00A218F6"/>
    <w:rsid w:val="00A21BB4"/>
    <w:rsid w:val="00A21F04"/>
    <w:rsid w:val="00A22518"/>
    <w:rsid w:val="00A22EFB"/>
    <w:rsid w:val="00A23667"/>
    <w:rsid w:val="00A23882"/>
    <w:rsid w:val="00A23B15"/>
    <w:rsid w:val="00A23EDE"/>
    <w:rsid w:val="00A23F4E"/>
    <w:rsid w:val="00A2435A"/>
    <w:rsid w:val="00A24883"/>
    <w:rsid w:val="00A24948"/>
    <w:rsid w:val="00A24FD8"/>
    <w:rsid w:val="00A2538F"/>
    <w:rsid w:val="00A2542B"/>
    <w:rsid w:val="00A254B8"/>
    <w:rsid w:val="00A2585A"/>
    <w:rsid w:val="00A25DC9"/>
    <w:rsid w:val="00A2673E"/>
    <w:rsid w:val="00A268D8"/>
    <w:rsid w:val="00A26E03"/>
    <w:rsid w:val="00A27092"/>
    <w:rsid w:val="00A27E92"/>
    <w:rsid w:val="00A27EBC"/>
    <w:rsid w:val="00A3011F"/>
    <w:rsid w:val="00A304B5"/>
    <w:rsid w:val="00A306B1"/>
    <w:rsid w:val="00A30BCA"/>
    <w:rsid w:val="00A31138"/>
    <w:rsid w:val="00A3156D"/>
    <w:rsid w:val="00A31E21"/>
    <w:rsid w:val="00A32F05"/>
    <w:rsid w:val="00A33365"/>
    <w:rsid w:val="00A33464"/>
    <w:rsid w:val="00A3362D"/>
    <w:rsid w:val="00A33E5E"/>
    <w:rsid w:val="00A3407D"/>
    <w:rsid w:val="00A347E7"/>
    <w:rsid w:val="00A34829"/>
    <w:rsid w:val="00A34954"/>
    <w:rsid w:val="00A34D85"/>
    <w:rsid w:val="00A35204"/>
    <w:rsid w:val="00A35803"/>
    <w:rsid w:val="00A35C32"/>
    <w:rsid w:val="00A362EA"/>
    <w:rsid w:val="00A36390"/>
    <w:rsid w:val="00A364F9"/>
    <w:rsid w:val="00A37614"/>
    <w:rsid w:val="00A400F8"/>
    <w:rsid w:val="00A403A9"/>
    <w:rsid w:val="00A406EC"/>
    <w:rsid w:val="00A419C1"/>
    <w:rsid w:val="00A41FA0"/>
    <w:rsid w:val="00A42A8B"/>
    <w:rsid w:val="00A42D2F"/>
    <w:rsid w:val="00A438D0"/>
    <w:rsid w:val="00A43C54"/>
    <w:rsid w:val="00A43F6C"/>
    <w:rsid w:val="00A45062"/>
    <w:rsid w:val="00A4540A"/>
    <w:rsid w:val="00A47036"/>
    <w:rsid w:val="00A47370"/>
    <w:rsid w:val="00A47612"/>
    <w:rsid w:val="00A47CE4"/>
    <w:rsid w:val="00A504AE"/>
    <w:rsid w:val="00A5087F"/>
    <w:rsid w:val="00A50DA3"/>
    <w:rsid w:val="00A511B9"/>
    <w:rsid w:val="00A5187B"/>
    <w:rsid w:val="00A51DA6"/>
    <w:rsid w:val="00A51E22"/>
    <w:rsid w:val="00A529E7"/>
    <w:rsid w:val="00A533D9"/>
    <w:rsid w:val="00A53433"/>
    <w:rsid w:val="00A5374B"/>
    <w:rsid w:val="00A53768"/>
    <w:rsid w:val="00A538A4"/>
    <w:rsid w:val="00A5443F"/>
    <w:rsid w:val="00A549C3"/>
    <w:rsid w:val="00A54C04"/>
    <w:rsid w:val="00A551DD"/>
    <w:rsid w:val="00A55421"/>
    <w:rsid w:val="00A55452"/>
    <w:rsid w:val="00A558EA"/>
    <w:rsid w:val="00A55E25"/>
    <w:rsid w:val="00A56D80"/>
    <w:rsid w:val="00A571E5"/>
    <w:rsid w:val="00A5727B"/>
    <w:rsid w:val="00A5792F"/>
    <w:rsid w:val="00A57AE2"/>
    <w:rsid w:val="00A57B83"/>
    <w:rsid w:val="00A602B1"/>
    <w:rsid w:val="00A60321"/>
    <w:rsid w:val="00A618F5"/>
    <w:rsid w:val="00A61B8D"/>
    <w:rsid w:val="00A621C5"/>
    <w:rsid w:val="00A62896"/>
    <w:rsid w:val="00A62A85"/>
    <w:rsid w:val="00A62D67"/>
    <w:rsid w:val="00A63112"/>
    <w:rsid w:val="00A63116"/>
    <w:rsid w:val="00A63463"/>
    <w:rsid w:val="00A634FC"/>
    <w:rsid w:val="00A6354B"/>
    <w:rsid w:val="00A63CFF"/>
    <w:rsid w:val="00A63D57"/>
    <w:rsid w:val="00A64174"/>
    <w:rsid w:val="00A642B2"/>
    <w:rsid w:val="00A644DD"/>
    <w:rsid w:val="00A64955"/>
    <w:rsid w:val="00A649E9"/>
    <w:rsid w:val="00A64A32"/>
    <w:rsid w:val="00A64DE5"/>
    <w:rsid w:val="00A6563B"/>
    <w:rsid w:val="00A658D4"/>
    <w:rsid w:val="00A65FB2"/>
    <w:rsid w:val="00A6657E"/>
    <w:rsid w:val="00A66895"/>
    <w:rsid w:val="00A66F60"/>
    <w:rsid w:val="00A672CF"/>
    <w:rsid w:val="00A6750C"/>
    <w:rsid w:val="00A675F6"/>
    <w:rsid w:val="00A67778"/>
    <w:rsid w:val="00A67979"/>
    <w:rsid w:val="00A706A6"/>
    <w:rsid w:val="00A7071F"/>
    <w:rsid w:val="00A70A8B"/>
    <w:rsid w:val="00A70BB7"/>
    <w:rsid w:val="00A70C55"/>
    <w:rsid w:val="00A70F5E"/>
    <w:rsid w:val="00A7127E"/>
    <w:rsid w:val="00A71443"/>
    <w:rsid w:val="00A71455"/>
    <w:rsid w:val="00A718CA"/>
    <w:rsid w:val="00A71F59"/>
    <w:rsid w:val="00A72B57"/>
    <w:rsid w:val="00A73214"/>
    <w:rsid w:val="00A734AF"/>
    <w:rsid w:val="00A73A38"/>
    <w:rsid w:val="00A73C3D"/>
    <w:rsid w:val="00A73DCD"/>
    <w:rsid w:val="00A73E64"/>
    <w:rsid w:val="00A749CB"/>
    <w:rsid w:val="00A74A5E"/>
    <w:rsid w:val="00A75DE6"/>
    <w:rsid w:val="00A75E84"/>
    <w:rsid w:val="00A761C0"/>
    <w:rsid w:val="00A77870"/>
    <w:rsid w:val="00A8101B"/>
    <w:rsid w:val="00A8117E"/>
    <w:rsid w:val="00A8204B"/>
    <w:rsid w:val="00A82256"/>
    <w:rsid w:val="00A823C6"/>
    <w:rsid w:val="00A828DD"/>
    <w:rsid w:val="00A83CF3"/>
    <w:rsid w:val="00A83DBA"/>
    <w:rsid w:val="00A83DE6"/>
    <w:rsid w:val="00A83EFF"/>
    <w:rsid w:val="00A83FD1"/>
    <w:rsid w:val="00A841F8"/>
    <w:rsid w:val="00A84B72"/>
    <w:rsid w:val="00A85005"/>
    <w:rsid w:val="00A8517E"/>
    <w:rsid w:val="00A85BE2"/>
    <w:rsid w:val="00A85F8B"/>
    <w:rsid w:val="00A865BE"/>
    <w:rsid w:val="00A8666C"/>
    <w:rsid w:val="00A8681B"/>
    <w:rsid w:val="00A86CF4"/>
    <w:rsid w:val="00A8700D"/>
    <w:rsid w:val="00A8728F"/>
    <w:rsid w:val="00A873F0"/>
    <w:rsid w:val="00A901BB"/>
    <w:rsid w:val="00A90650"/>
    <w:rsid w:val="00A90CFE"/>
    <w:rsid w:val="00A90D24"/>
    <w:rsid w:val="00A90E8F"/>
    <w:rsid w:val="00A9167D"/>
    <w:rsid w:val="00A91BCD"/>
    <w:rsid w:val="00A91C10"/>
    <w:rsid w:val="00A91FC2"/>
    <w:rsid w:val="00A921A7"/>
    <w:rsid w:val="00A92313"/>
    <w:rsid w:val="00A924E8"/>
    <w:rsid w:val="00A92CE7"/>
    <w:rsid w:val="00A9416F"/>
    <w:rsid w:val="00A9478C"/>
    <w:rsid w:val="00A96129"/>
    <w:rsid w:val="00A9733A"/>
    <w:rsid w:val="00A97608"/>
    <w:rsid w:val="00AA2578"/>
    <w:rsid w:val="00AA2C08"/>
    <w:rsid w:val="00AA2D5E"/>
    <w:rsid w:val="00AA3339"/>
    <w:rsid w:val="00AA50CC"/>
    <w:rsid w:val="00AA59EB"/>
    <w:rsid w:val="00AA5E7A"/>
    <w:rsid w:val="00AA6C5E"/>
    <w:rsid w:val="00AA6F2B"/>
    <w:rsid w:val="00AA6F90"/>
    <w:rsid w:val="00AA758C"/>
    <w:rsid w:val="00AA7A56"/>
    <w:rsid w:val="00AA7E4E"/>
    <w:rsid w:val="00AB0E30"/>
    <w:rsid w:val="00AB1364"/>
    <w:rsid w:val="00AB1464"/>
    <w:rsid w:val="00AB159F"/>
    <w:rsid w:val="00AB1C91"/>
    <w:rsid w:val="00AB205D"/>
    <w:rsid w:val="00AB2310"/>
    <w:rsid w:val="00AB25DA"/>
    <w:rsid w:val="00AB2642"/>
    <w:rsid w:val="00AB2D6E"/>
    <w:rsid w:val="00AB3036"/>
    <w:rsid w:val="00AB40FC"/>
    <w:rsid w:val="00AB554B"/>
    <w:rsid w:val="00AB57CF"/>
    <w:rsid w:val="00AB63F4"/>
    <w:rsid w:val="00AB717C"/>
    <w:rsid w:val="00AB7F0D"/>
    <w:rsid w:val="00AC077E"/>
    <w:rsid w:val="00AC091A"/>
    <w:rsid w:val="00AC113F"/>
    <w:rsid w:val="00AC1ABC"/>
    <w:rsid w:val="00AC1BFE"/>
    <w:rsid w:val="00AC223C"/>
    <w:rsid w:val="00AC24C3"/>
    <w:rsid w:val="00AC2CD4"/>
    <w:rsid w:val="00AC327E"/>
    <w:rsid w:val="00AC3D1C"/>
    <w:rsid w:val="00AC3DCC"/>
    <w:rsid w:val="00AC4540"/>
    <w:rsid w:val="00AC4EC0"/>
    <w:rsid w:val="00AC580B"/>
    <w:rsid w:val="00AC58AA"/>
    <w:rsid w:val="00AC5A27"/>
    <w:rsid w:val="00AC64FB"/>
    <w:rsid w:val="00AC6E2E"/>
    <w:rsid w:val="00AC7CDD"/>
    <w:rsid w:val="00AD1A06"/>
    <w:rsid w:val="00AD1A2E"/>
    <w:rsid w:val="00AD2C6E"/>
    <w:rsid w:val="00AD33D1"/>
    <w:rsid w:val="00AD3CB8"/>
    <w:rsid w:val="00AD4346"/>
    <w:rsid w:val="00AD4DA9"/>
    <w:rsid w:val="00AD504D"/>
    <w:rsid w:val="00AD569E"/>
    <w:rsid w:val="00AD5831"/>
    <w:rsid w:val="00AD5C1D"/>
    <w:rsid w:val="00AD63C2"/>
    <w:rsid w:val="00AD63D6"/>
    <w:rsid w:val="00AD67B4"/>
    <w:rsid w:val="00AD6823"/>
    <w:rsid w:val="00AD6D25"/>
    <w:rsid w:val="00AE031A"/>
    <w:rsid w:val="00AE04D3"/>
    <w:rsid w:val="00AE083F"/>
    <w:rsid w:val="00AE0CF9"/>
    <w:rsid w:val="00AE0EFC"/>
    <w:rsid w:val="00AE1280"/>
    <w:rsid w:val="00AE13A3"/>
    <w:rsid w:val="00AE1C3E"/>
    <w:rsid w:val="00AE2765"/>
    <w:rsid w:val="00AE2F6A"/>
    <w:rsid w:val="00AE3170"/>
    <w:rsid w:val="00AE37A4"/>
    <w:rsid w:val="00AE401C"/>
    <w:rsid w:val="00AE499D"/>
    <w:rsid w:val="00AE4E05"/>
    <w:rsid w:val="00AE52A5"/>
    <w:rsid w:val="00AE5798"/>
    <w:rsid w:val="00AE5BED"/>
    <w:rsid w:val="00AE5D86"/>
    <w:rsid w:val="00AE6307"/>
    <w:rsid w:val="00AE63E1"/>
    <w:rsid w:val="00AE63EF"/>
    <w:rsid w:val="00AE64A4"/>
    <w:rsid w:val="00AE6B0C"/>
    <w:rsid w:val="00AE6B14"/>
    <w:rsid w:val="00AE7B40"/>
    <w:rsid w:val="00AE7D24"/>
    <w:rsid w:val="00AF03C5"/>
    <w:rsid w:val="00AF0A9C"/>
    <w:rsid w:val="00AF1389"/>
    <w:rsid w:val="00AF183C"/>
    <w:rsid w:val="00AF1B37"/>
    <w:rsid w:val="00AF1E67"/>
    <w:rsid w:val="00AF2006"/>
    <w:rsid w:val="00AF202C"/>
    <w:rsid w:val="00AF2155"/>
    <w:rsid w:val="00AF23E3"/>
    <w:rsid w:val="00AF2BBD"/>
    <w:rsid w:val="00AF3267"/>
    <w:rsid w:val="00AF3319"/>
    <w:rsid w:val="00AF335D"/>
    <w:rsid w:val="00AF3567"/>
    <w:rsid w:val="00AF481B"/>
    <w:rsid w:val="00AF60A0"/>
    <w:rsid w:val="00AF68A8"/>
    <w:rsid w:val="00AF7331"/>
    <w:rsid w:val="00AF7540"/>
    <w:rsid w:val="00AF793A"/>
    <w:rsid w:val="00AF7B47"/>
    <w:rsid w:val="00B0020D"/>
    <w:rsid w:val="00B0053E"/>
    <w:rsid w:val="00B00750"/>
    <w:rsid w:val="00B00CE7"/>
    <w:rsid w:val="00B0178C"/>
    <w:rsid w:val="00B01B6A"/>
    <w:rsid w:val="00B01F3D"/>
    <w:rsid w:val="00B02006"/>
    <w:rsid w:val="00B02648"/>
    <w:rsid w:val="00B026CC"/>
    <w:rsid w:val="00B02950"/>
    <w:rsid w:val="00B02D96"/>
    <w:rsid w:val="00B03050"/>
    <w:rsid w:val="00B034A3"/>
    <w:rsid w:val="00B039B4"/>
    <w:rsid w:val="00B04112"/>
    <w:rsid w:val="00B043E7"/>
    <w:rsid w:val="00B04478"/>
    <w:rsid w:val="00B045C8"/>
    <w:rsid w:val="00B06504"/>
    <w:rsid w:val="00B06CF8"/>
    <w:rsid w:val="00B0726F"/>
    <w:rsid w:val="00B07B0C"/>
    <w:rsid w:val="00B10023"/>
    <w:rsid w:val="00B10829"/>
    <w:rsid w:val="00B10C6F"/>
    <w:rsid w:val="00B10EB8"/>
    <w:rsid w:val="00B1180A"/>
    <w:rsid w:val="00B1295E"/>
    <w:rsid w:val="00B13124"/>
    <w:rsid w:val="00B13B7B"/>
    <w:rsid w:val="00B142E4"/>
    <w:rsid w:val="00B14E53"/>
    <w:rsid w:val="00B151E7"/>
    <w:rsid w:val="00B1526F"/>
    <w:rsid w:val="00B1570A"/>
    <w:rsid w:val="00B1651B"/>
    <w:rsid w:val="00B16794"/>
    <w:rsid w:val="00B16E8D"/>
    <w:rsid w:val="00B171C8"/>
    <w:rsid w:val="00B178A0"/>
    <w:rsid w:val="00B178DF"/>
    <w:rsid w:val="00B17C86"/>
    <w:rsid w:val="00B201A0"/>
    <w:rsid w:val="00B205DF"/>
    <w:rsid w:val="00B206BA"/>
    <w:rsid w:val="00B20FC4"/>
    <w:rsid w:val="00B21086"/>
    <w:rsid w:val="00B21377"/>
    <w:rsid w:val="00B2169E"/>
    <w:rsid w:val="00B221FC"/>
    <w:rsid w:val="00B22304"/>
    <w:rsid w:val="00B22525"/>
    <w:rsid w:val="00B22706"/>
    <w:rsid w:val="00B22E53"/>
    <w:rsid w:val="00B231A0"/>
    <w:rsid w:val="00B234EC"/>
    <w:rsid w:val="00B23CDA"/>
    <w:rsid w:val="00B24680"/>
    <w:rsid w:val="00B24F87"/>
    <w:rsid w:val="00B25309"/>
    <w:rsid w:val="00B253CD"/>
    <w:rsid w:val="00B2615F"/>
    <w:rsid w:val="00B2626B"/>
    <w:rsid w:val="00B263ED"/>
    <w:rsid w:val="00B266AD"/>
    <w:rsid w:val="00B26E14"/>
    <w:rsid w:val="00B272D1"/>
    <w:rsid w:val="00B27D90"/>
    <w:rsid w:val="00B27FA4"/>
    <w:rsid w:val="00B3009D"/>
    <w:rsid w:val="00B307BE"/>
    <w:rsid w:val="00B30C01"/>
    <w:rsid w:val="00B30C83"/>
    <w:rsid w:val="00B30CF7"/>
    <w:rsid w:val="00B30EAC"/>
    <w:rsid w:val="00B3113B"/>
    <w:rsid w:val="00B31614"/>
    <w:rsid w:val="00B3207C"/>
    <w:rsid w:val="00B32153"/>
    <w:rsid w:val="00B32760"/>
    <w:rsid w:val="00B32928"/>
    <w:rsid w:val="00B32A0D"/>
    <w:rsid w:val="00B32C8D"/>
    <w:rsid w:val="00B33D01"/>
    <w:rsid w:val="00B3539B"/>
    <w:rsid w:val="00B35720"/>
    <w:rsid w:val="00B36024"/>
    <w:rsid w:val="00B36523"/>
    <w:rsid w:val="00B36667"/>
    <w:rsid w:val="00B366D2"/>
    <w:rsid w:val="00B369A2"/>
    <w:rsid w:val="00B36D3C"/>
    <w:rsid w:val="00B377E6"/>
    <w:rsid w:val="00B37F39"/>
    <w:rsid w:val="00B4139C"/>
    <w:rsid w:val="00B41598"/>
    <w:rsid w:val="00B4178D"/>
    <w:rsid w:val="00B41870"/>
    <w:rsid w:val="00B41D7B"/>
    <w:rsid w:val="00B41D9C"/>
    <w:rsid w:val="00B41FD6"/>
    <w:rsid w:val="00B425EC"/>
    <w:rsid w:val="00B42731"/>
    <w:rsid w:val="00B44459"/>
    <w:rsid w:val="00B4478A"/>
    <w:rsid w:val="00B44A63"/>
    <w:rsid w:val="00B44E09"/>
    <w:rsid w:val="00B45264"/>
    <w:rsid w:val="00B45894"/>
    <w:rsid w:val="00B45B75"/>
    <w:rsid w:val="00B460B4"/>
    <w:rsid w:val="00B46455"/>
    <w:rsid w:val="00B46DF2"/>
    <w:rsid w:val="00B47F15"/>
    <w:rsid w:val="00B50279"/>
    <w:rsid w:val="00B504F5"/>
    <w:rsid w:val="00B504FC"/>
    <w:rsid w:val="00B505AC"/>
    <w:rsid w:val="00B50967"/>
    <w:rsid w:val="00B50CF5"/>
    <w:rsid w:val="00B510C9"/>
    <w:rsid w:val="00B51236"/>
    <w:rsid w:val="00B51311"/>
    <w:rsid w:val="00B51CF6"/>
    <w:rsid w:val="00B52051"/>
    <w:rsid w:val="00B52441"/>
    <w:rsid w:val="00B5333A"/>
    <w:rsid w:val="00B53C25"/>
    <w:rsid w:val="00B54C79"/>
    <w:rsid w:val="00B55486"/>
    <w:rsid w:val="00B555C4"/>
    <w:rsid w:val="00B55752"/>
    <w:rsid w:val="00B55A35"/>
    <w:rsid w:val="00B57035"/>
    <w:rsid w:val="00B571CF"/>
    <w:rsid w:val="00B57A7F"/>
    <w:rsid w:val="00B60743"/>
    <w:rsid w:val="00B60968"/>
    <w:rsid w:val="00B6108C"/>
    <w:rsid w:val="00B61378"/>
    <w:rsid w:val="00B62519"/>
    <w:rsid w:val="00B62CF4"/>
    <w:rsid w:val="00B62E93"/>
    <w:rsid w:val="00B631C9"/>
    <w:rsid w:val="00B64783"/>
    <w:rsid w:val="00B65454"/>
    <w:rsid w:val="00B65B52"/>
    <w:rsid w:val="00B66549"/>
    <w:rsid w:val="00B66595"/>
    <w:rsid w:val="00B665CD"/>
    <w:rsid w:val="00B66B69"/>
    <w:rsid w:val="00B66E15"/>
    <w:rsid w:val="00B67A0A"/>
    <w:rsid w:val="00B67C45"/>
    <w:rsid w:val="00B67E41"/>
    <w:rsid w:val="00B706B5"/>
    <w:rsid w:val="00B7180A"/>
    <w:rsid w:val="00B71EEC"/>
    <w:rsid w:val="00B7317C"/>
    <w:rsid w:val="00B73F20"/>
    <w:rsid w:val="00B7464E"/>
    <w:rsid w:val="00B74E55"/>
    <w:rsid w:val="00B7518E"/>
    <w:rsid w:val="00B754DF"/>
    <w:rsid w:val="00B756A2"/>
    <w:rsid w:val="00B761AC"/>
    <w:rsid w:val="00B7711F"/>
    <w:rsid w:val="00B774BA"/>
    <w:rsid w:val="00B7773B"/>
    <w:rsid w:val="00B77B99"/>
    <w:rsid w:val="00B77BC4"/>
    <w:rsid w:val="00B77F8A"/>
    <w:rsid w:val="00B801F7"/>
    <w:rsid w:val="00B804B6"/>
    <w:rsid w:val="00B806EC"/>
    <w:rsid w:val="00B813FF"/>
    <w:rsid w:val="00B81A98"/>
    <w:rsid w:val="00B81AA3"/>
    <w:rsid w:val="00B82873"/>
    <w:rsid w:val="00B82C37"/>
    <w:rsid w:val="00B82ECB"/>
    <w:rsid w:val="00B830F8"/>
    <w:rsid w:val="00B8315E"/>
    <w:rsid w:val="00B83693"/>
    <w:rsid w:val="00B845A5"/>
    <w:rsid w:val="00B84872"/>
    <w:rsid w:val="00B85066"/>
    <w:rsid w:val="00B85710"/>
    <w:rsid w:val="00B85730"/>
    <w:rsid w:val="00B85AB2"/>
    <w:rsid w:val="00B85ABE"/>
    <w:rsid w:val="00B864B3"/>
    <w:rsid w:val="00B870A5"/>
    <w:rsid w:val="00B87603"/>
    <w:rsid w:val="00B87D04"/>
    <w:rsid w:val="00B9016F"/>
    <w:rsid w:val="00B90A78"/>
    <w:rsid w:val="00B90E32"/>
    <w:rsid w:val="00B91125"/>
    <w:rsid w:val="00B911FC"/>
    <w:rsid w:val="00B9175B"/>
    <w:rsid w:val="00B917E4"/>
    <w:rsid w:val="00B91C36"/>
    <w:rsid w:val="00B9203F"/>
    <w:rsid w:val="00B928E9"/>
    <w:rsid w:val="00B92B40"/>
    <w:rsid w:val="00B92D04"/>
    <w:rsid w:val="00B92EDC"/>
    <w:rsid w:val="00B93513"/>
    <w:rsid w:val="00B9375B"/>
    <w:rsid w:val="00B94697"/>
    <w:rsid w:val="00B94B3A"/>
    <w:rsid w:val="00B951A8"/>
    <w:rsid w:val="00B95D69"/>
    <w:rsid w:val="00B9604C"/>
    <w:rsid w:val="00B96877"/>
    <w:rsid w:val="00B968DE"/>
    <w:rsid w:val="00B96E24"/>
    <w:rsid w:val="00B97473"/>
    <w:rsid w:val="00B97572"/>
    <w:rsid w:val="00B975B9"/>
    <w:rsid w:val="00BA0643"/>
    <w:rsid w:val="00BA185A"/>
    <w:rsid w:val="00BA192F"/>
    <w:rsid w:val="00BA1EBD"/>
    <w:rsid w:val="00BA1F10"/>
    <w:rsid w:val="00BA32EF"/>
    <w:rsid w:val="00BA3C8F"/>
    <w:rsid w:val="00BA454B"/>
    <w:rsid w:val="00BA4586"/>
    <w:rsid w:val="00BA4C0F"/>
    <w:rsid w:val="00BA4D84"/>
    <w:rsid w:val="00BA549A"/>
    <w:rsid w:val="00BA54F7"/>
    <w:rsid w:val="00BA5AD7"/>
    <w:rsid w:val="00BA6DDF"/>
    <w:rsid w:val="00BA6E95"/>
    <w:rsid w:val="00BA7420"/>
    <w:rsid w:val="00BA75FC"/>
    <w:rsid w:val="00BA7720"/>
    <w:rsid w:val="00BA7BDB"/>
    <w:rsid w:val="00BB002E"/>
    <w:rsid w:val="00BB00DB"/>
    <w:rsid w:val="00BB04AC"/>
    <w:rsid w:val="00BB08B6"/>
    <w:rsid w:val="00BB0BEC"/>
    <w:rsid w:val="00BB10D9"/>
    <w:rsid w:val="00BB14F2"/>
    <w:rsid w:val="00BB17A7"/>
    <w:rsid w:val="00BB1A7A"/>
    <w:rsid w:val="00BB1B3E"/>
    <w:rsid w:val="00BB2C27"/>
    <w:rsid w:val="00BB37A5"/>
    <w:rsid w:val="00BB3A97"/>
    <w:rsid w:val="00BB435B"/>
    <w:rsid w:val="00BB4EBF"/>
    <w:rsid w:val="00BB5432"/>
    <w:rsid w:val="00BB5E24"/>
    <w:rsid w:val="00BB6583"/>
    <w:rsid w:val="00BB693E"/>
    <w:rsid w:val="00BB698A"/>
    <w:rsid w:val="00BB6DF7"/>
    <w:rsid w:val="00BB7058"/>
    <w:rsid w:val="00BB73A5"/>
    <w:rsid w:val="00BB74FC"/>
    <w:rsid w:val="00BC02A7"/>
    <w:rsid w:val="00BC19BF"/>
    <w:rsid w:val="00BC249D"/>
    <w:rsid w:val="00BC2935"/>
    <w:rsid w:val="00BC301C"/>
    <w:rsid w:val="00BC39A8"/>
    <w:rsid w:val="00BC39DC"/>
    <w:rsid w:val="00BC3CF9"/>
    <w:rsid w:val="00BC43C1"/>
    <w:rsid w:val="00BC478C"/>
    <w:rsid w:val="00BC486A"/>
    <w:rsid w:val="00BC48E6"/>
    <w:rsid w:val="00BC4BD9"/>
    <w:rsid w:val="00BC4E67"/>
    <w:rsid w:val="00BC5A07"/>
    <w:rsid w:val="00BC5E7F"/>
    <w:rsid w:val="00BC6197"/>
    <w:rsid w:val="00BC6275"/>
    <w:rsid w:val="00BC6688"/>
    <w:rsid w:val="00BC6A50"/>
    <w:rsid w:val="00BC6CDC"/>
    <w:rsid w:val="00BC702F"/>
    <w:rsid w:val="00BC79B5"/>
    <w:rsid w:val="00BC7B62"/>
    <w:rsid w:val="00BC7E5C"/>
    <w:rsid w:val="00BD1B1E"/>
    <w:rsid w:val="00BD259D"/>
    <w:rsid w:val="00BD2A27"/>
    <w:rsid w:val="00BD2B09"/>
    <w:rsid w:val="00BD2EC9"/>
    <w:rsid w:val="00BD339D"/>
    <w:rsid w:val="00BD3474"/>
    <w:rsid w:val="00BD3613"/>
    <w:rsid w:val="00BD3732"/>
    <w:rsid w:val="00BD3B89"/>
    <w:rsid w:val="00BD3CB5"/>
    <w:rsid w:val="00BD4223"/>
    <w:rsid w:val="00BD510C"/>
    <w:rsid w:val="00BD5234"/>
    <w:rsid w:val="00BD52CA"/>
    <w:rsid w:val="00BD5DB1"/>
    <w:rsid w:val="00BD63D8"/>
    <w:rsid w:val="00BD6BB6"/>
    <w:rsid w:val="00BD6E1A"/>
    <w:rsid w:val="00BD7A46"/>
    <w:rsid w:val="00BE019A"/>
    <w:rsid w:val="00BE08BB"/>
    <w:rsid w:val="00BE0948"/>
    <w:rsid w:val="00BE0F42"/>
    <w:rsid w:val="00BE1142"/>
    <w:rsid w:val="00BE1C6C"/>
    <w:rsid w:val="00BE20E6"/>
    <w:rsid w:val="00BE2846"/>
    <w:rsid w:val="00BE2C44"/>
    <w:rsid w:val="00BE2EE3"/>
    <w:rsid w:val="00BE3B4D"/>
    <w:rsid w:val="00BE4E8D"/>
    <w:rsid w:val="00BE4F79"/>
    <w:rsid w:val="00BE55FF"/>
    <w:rsid w:val="00BE5A57"/>
    <w:rsid w:val="00BE6156"/>
    <w:rsid w:val="00BE66D3"/>
    <w:rsid w:val="00BE6B4C"/>
    <w:rsid w:val="00BE7386"/>
    <w:rsid w:val="00BE7E79"/>
    <w:rsid w:val="00BE7F07"/>
    <w:rsid w:val="00BF00A5"/>
    <w:rsid w:val="00BF08AA"/>
    <w:rsid w:val="00BF0C92"/>
    <w:rsid w:val="00BF1040"/>
    <w:rsid w:val="00BF156E"/>
    <w:rsid w:val="00BF1F0F"/>
    <w:rsid w:val="00BF33DF"/>
    <w:rsid w:val="00BF3437"/>
    <w:rsid w:val="00BF3D84"/>
    <w:rsid w:val="00BF4095"/>
    <w:rsid w:val="00BF4107"/>
    <w:rsid w:val="00BF4515"/>
    <w:rsid w:val="00BF48A8"/>
    <w:rsid w:val="00BF48B4"/>
    <w:rsid w:val="00BF4A39"/>
    <w:rsid w:val="00BF4B4C"/>
    <w:rsid w:val="00BF5394"/>
    <w:rsid w:val="00BF5772"/>
    <w:rsid w:val="00BF5C0A"/>
    <w:rsid w:val="00BF6046"/>
    <w:rsid w:val="00BF6192"/>
    <w:rsid w:val="00BF6BFE"/>
    <w:rsid w:val="00BF6F2D"/>
    <w:rsid w:val="00BF79B8"/>
    <w:rsid w:val="00BF7A2F"/>
    <w:rsid w:val="00BF7F14"/>
    <w:rsid w:val="00BF7F81"/>
    <w:rsid w:val="00C00B01"/>
    <w:rsid w:val="00C00BA3"/>
    <w:rsid w:val="00C00C15"/>
    <w:rsid w:val="00C00E66"/>
    <w:rsid w:val="00C02D48"/>
    <w:rsid w:val="00C02EC3"/>
    <w:rsid w:val="00C03167"/>
    <w:rsid w:val="00C04A2E"/>
    <w:rsid w:val="00C04B30"/>
    <w:rsid w:val="00C051E6"/>
    <w:rsid w:val="00C057B8"/>
    <w:rsid w:val="00C05894"/>
    <w:rsid w:val="00C05A16"/>
    <w:rsid w:val="00C05C2E"/>
    <w:rsid w:val="00C0686B"/>
    <w:rsid w:val="00C079A0"/>
    <w:rsid w:val="00C103D3"/>
    <w:rsid w:val="00C10C2C"/>
    <w:rsid w:val="00C11A56"/>
    <w:rsid w:val="00C11B8A"/>
    <w:rsid w:val="00C1273A"/>
    <w:rsid w:val="00C1350A"/>
    <w:rsid w:val="00C13577"/>
    <w:rsid w:val="00C13F79"/>
    <w:rsid w:val="00C145CA"/>
    <w:rsid w:val="00C145E9"/>
    <w:rsid w:val="00C154F4"/>
    <w:rsid w:val="00C1637B"/>
    <w:rsid w:val="00C16949"/>
    <w:rsid w:val="00C177A8"/>
    <w:rsid w:val="00C17E28"/>
    <w:rsid w:val="00C17E9F"/>
    <w:rsid w:val="00C20072"/>
    <w:rsid w:val="00C2017E"/>
    <w:rsid w:val="00C20E15"/>
    <w:rsid w:val="00C210E1"/>
    <w:rsid w:val="00C2149A"/>
    <w:rsid w:val="00C22316"/>
    <w:rsid w:val="00C22668"/>
    <w:rsid w:val="00C23053"/>
    <w:rsid w:val="00C2537C"/>
    <w:rsid w:val="00C25736"/>
    <w:rsid w:val="00C2583D"/>
    <w:rsid w:val="00C26108"/>
    <w:rsid w:val="00C26283"/>
    <w:rsid w:val="00C265AF"/>
    <w:rsid w:val="00C26C70"/>
    <w:rsid w:val="00C26ED7"/>
    <w:rsid w:val="00C273B5"/>
    <w:rsid w:val="00C27B1F"/>
    <w:rsid w:val="00C27D67"/>
    <w:rsid w:val="00C27FEF"/>
    <w:rsid w:val="00C3032F"/>
    <w:rsid w:val="00C30B38"/>
    <w:rsid w:val="00C31506"/>
    <w:rsid w:val="00C31D38"/>
    <w:rsid w:val="00C32920"/>
    <w:rsid w:val="00C329F3"/>
    <w:rsid w:val="00C32A54"/>
    <w:rsid w:val="00C33158"/>
    <w:rsid w:val="00C3335D"/>
    <w:rsid w:val="00C3338B"/>
    <w:rsid w:val="00C33603"/>
    <w:rsid w:val="00C33C9A"/>
    <w:rsid w:val="00C346E8"/>
    <w:rsid w:val="00C34C56"/>
    <w:rsid w:val="00C34CEC"/>
    <w:rsid w:val="00C3543D"/>
    <w:rsid w:val="00C36179"/>
    <w:rsid w:val="00C363D3"/>
    <w:rsid w:val="00C36445"/>
    <w:rsid w:val="00C3703F"/>
    <w:rsid w:val="00C37142"/>
    <w:rsid w:val="00C375BE"/>
    <w:rsid w:val="00C3765D"/>
    <w:rsid w:val="00C40004"/>
    <w:rsid w:val="00C40624"/>
    <w:rsid w:val="00C41749"/>
    <w:rsid w:val="00C41A3F"/>
    <w:rsid w:val="00C41B3A"/>
    <w:rsid w:val="00C41C60"/>
    <w:rsid w:val="00C4323D"/>
    <w:rsid w:val="00C433A1"/>
    <w:rsid w:val="00C4342E"/>
    <w:rsid w:val="00C437DF"/>
    <w:rsid w:val="00C447BB"/>
    <w:rsid w:val="00C44B8F"/>
    <w:rsid w:val="00C44FE7"/>
    <w:rsid w:val="00C4556B"/>
    <w:rsid w:val="00C458E1"/>
    <w:rsid w:val="00C45911"/>
    <w:rsid w:val="00C45FD9"/>
    <w:rsid w:val="00C46742"/>
    <w:rsid w:val="00C4734A"/>
    <w:rsid w:val="00C47CB4"/>
    <w:rsid w:val="00C5037D"/>
    <w:rsid w:val="00C50396"/>
    <w:rsid w:val="00C50904"/>
    <w:rsid w:val="00C50CAD"/>
    <w:rsid w:val="00C50F50"/>
    <w:rsid w:val="00C52571"/>
    <w:rsid w:val="00C531B7"/>
    <w:rsid w:val="00C5364D"/>
    <w:rsid w:val="00C54F41"/>
    <w:rsid w:val="00C54F4C"/>
    <w:rsid w:val="00C55D4F"/>
    <w:rsid w:val="00C560C1"/>
    <w:rsid w:val="00C5623A"/>
    <w:rsid w:val="00C563C1"/>
    <w:rsid w:val="00C56565"/>
    <w:rsid w:val="00C5690C"/>
    <w:rsid w:val="00C609FD"/>
    <w:rsid w:val="00C614C7"/>
    <w:rsid w:val="00C61672"/>
    <w:rsid w:val="00C61A6F"/>
    <w:rsid w:val="00C63201"/>
    <w:rsid w:val="00C6379E"/>
    <w:rsid w:val="00C63DAB"/>
    <w:rsid w:val="00C641F2"/>
    <w:rsid w:val="00C64448"/>
    <w:rsid w:val="00C64B7A"/>
    <w:rsid w:val="00C65EF5"/>
    <w:rsid w:val="00C660B5"/>
    <w:rsid w:val="00C66405"/>
    <w:rsid w:val="00C66B42"/>
    <w:rsid w:val="00C67195"/>
    <w:rsid w:val="00C67B40"/>
    <w:rsid w:val="00C714EC"/>
    <w:rsid w:val="00C727E3"/>
    <w:rsid w:val="00C72F94"/>
    <w:rsid w:val="00C741D6"/>
    <w:rsid w:val="00C74959"/>
    <w:rsid w:val="00C74DF8"/>
    <w:rsid w:val="00C74E90"/>
    <w:rsid w:val="00C7517B"/>
    <w:rsid w:val="00C751E8"/>
    <w:rsid w:val="00C75D14"/>
    <w:rsid w:val="00C75FF5"/>
    <w:rsid w:val="00C762E0"/>
    <w:rsid w:val="00C76962"/>
    <w:rsid w:val="00C7708F"/>
    <w:rsid w:val="00C77221"/>
    <w:rsid w:val="00C773F7"/>
    <w:rsid w:val="00C7777E"/>
    <w:rsid w:val="00C77E67"/>
    <w:rsid w:val="00C80188"/>
    <w:rsid w:val="00C80940"/>
    <w:rsid w:val="00C80AE2"/>
    <w:rsid w:val="00C80BED"/>
    <w:rsid w:val="00C81164"/>
    <w:rsid w:val="00C815C6"/>
    <w:rsid w:val="00C81944"/>
    <w:rsid w:val="00C8195F"/>
    <w:rsid w:val="00C83232"/>
    <w:rsid w:val="00C83478"/>
    <w:rsid w:val="00C834C7"/>
    <w:rsid w:val="00C83A0B"/>
    <w:rsid w:val="00C83C1D"/>
    <w:rsid w:val="00C84012"/>
    <w:rsid w:val="00C84294"/>
    <w:rsid w:val="00C844EB"/>
    <w:rsid w:val="00C846D9"/>
    <w:rsid w:val="00C84859"/>
    <w:rsid w:val="00C84A2A"/>
    <w:rsid w:val="00C853F0"/>
    <w:rsid w:val="00C861CD"/>
    <w:rsid w:val="00C86800"/>
    <w:rsid w:val="00C87D91"/>
    <w:rsid w:val="00C90050"/>
    <w:rsid w:val="00C9041C"/>
    <w:rsid w:val="00C90EA9"/>
    <w:rsid w:val="00C91064"/>
    <w:rsid w:val="00C91176"/>
    <w:rsid w:val="00C91985"/>
    <w:rsid w:val="00C919F0"/>
    <w:rsid w:val="00C91F5A"/>
    <w:rsid w:val="00C920F8"/>
    <w:rsid w:val="00C921B0"/>
    <w:rsid w:val="00C921D1"/>
    <w:rsid w:val="00C927C6"/>
    <w:rsid w:val="00C929CF"/>
    <w:rsid w:val="00C92E6B"/>
    <w:rsid w:val="00C92F3E"/>
    <w:rsid w:val="00C943C4"/>
    <w:rsid w:val="00C94916"/>
    <w:rsid w:val="00C94A1F"/>
    <w:rsid w:val="00C95569"/>
    <w:rsid w:val="00C95624"/>
    <w:rsid w:val="00C958B0"/>
    <w:rsid w:val="00C96531"/>
    <w:rsid w:val="00C9691C"/>
    <w:rsid w:val="00C96B1D"/>
    <w:rsid w:val="00C96C63"/>
    <w:rsid w:val="00C97234"/>
    <w:rsid w:val="00C974A2"/>
    <w:rsid w:val="00C974FC"/>
    <w:rsid w:val="00C9790D"/>
    <w:rsid w:val="00C97A9E"/>
    <w:rsid w:val="00C97B59"/>
    <w:rsid w:val="00CA0B40"/>
    <w:rsid w:val="00CA10DD"/>
    <w:rsid w:val="00CA195F"/>
    <w:rsid w:val="00CA1E66"/>
    <w:rsid w:val="00CA1FBF"/>
    <w:rsid w:val="00CA21E1"/>
    <w:rsid w:val="00CA25B9"/>
    <w:rsid w:val="00CA2FF0"/>
    <w:rsid w:val="00CA48BE"/>
    <w:rsid w:val="00CA4EDD"/>
    <w:rsid w:val="00CA62CD"/>
    <w:rsid w:val="00CA6CFF"/>
    <w:rsid w:val="00CA79D6"/>
    <w:rsid w:val="00CB0079"/>
    <w:rsid w:val="00CB007B"/>
    <w:rsid w:val="00CB00BE"/>
    <w:rsid w:val="00CB065D"/>
    <w:rsid w:val="00CB0B85"/>
    <w:rsid w:val="00CB148E"/>
    <w:rsid w:val="00CB2072"/>
    <w:rsid w:val="00CB263E"/>
    <w:rsid w:val="00CB2F90"/>
    <w:rsid w:val="00CB3093"/>
    <w:rsid w:val="00CB3122"/>
    <w:rsid w:val="00CB3BCC"/>
    <w:rsid w:val="00CB3C76"/>
    <w:rsid w:val="00CB4112"/>
    <w:rsid w:val="00CB4842"/>
    <w:rsid w:val="00CB573E"/>
    <w:rsid w:val="00CB6B57"/>
    <w:rsid w:val="00CB6BD0"/>
    <w:rsid w:val="00CB7263"/>
    <w:rsid w:val="00CB78C8"/>
    <w:rsid w:val="00CB7D21"/>
    <w:rsid w:val="00CC0114"/>
    <w:rsid w:val="00CC19D4"/>
    <w:rsid w:val="00CC1CB7"/>
    <w:rsid w:val="00CC1E96"/>
    <w:rsid w:val="00CC21BC"/>
    <w:rsid w:val="00CC2458"/>
    <w:rsid w:val="00CC2552"/>
    <w:rsid w:val="00CC2C7C"/>
    <w:rsid w:val="00CC2F5F"/>
    <w:rsid w:val="00CC3263"/>
    <w:rsid w:val="00CC3F0B"/>
    <w:rsid w:val="00CC41CB"/>
    <w:rsid w:val="00CC46D6"/>
    <w:rsid w:val="00CC49D8"/>
    <w:rsid w:val="00CC4EF2"/>
    <w:rsid w:val="00CC4FBD"/>
    <w:rsid w:val="00CC54A7"/>
    <w:rsid w:val="00CC5545"/>
    <w:rsid w:val="00CC570A"/>
    <w:rsid w:val="00CC5D7A"/>
    <w:rsid w:val="00CC6185"/>
    <w:rsid w:val="00CC6555"/>
    <w:rsid w:val="00CC6CDE"/>
    <w:rsid w:val="00CC6F48"/>
    <w:rsid w:val="00CC77FA"/>
    <w:rsid w:val="00CD0148"/>
    <w:rsid w:val="00CD0298"/>
    <w:rsid w:val="00CD0A5B"/>
    <w:rsid w:val="00CD123B"/>
    <w:rsid w:val="00CD12C1"/>
    <w:rsid w:val="00CD1404"/>
    <w:rsid w:val="00CD1B9D"/>
    <w:rsid w:val="00CD214F"/>
    <w:rsid w:val="00CD23E4"/>
    <w:rsid w:val="00CD25C0"/>
    <w:rsid w:val="00CD2692"/>
    <w:rsid w:val="00CD2C2D"/>
    <w:rsid w:val="00CD2E67"/>
    <w:rsid w:val="00CD31B1"/>
    <w:rsid w:val="00CD3241"/>
    <w:rsid w:val="00CD376C"/>
    <w:rsid w:val="00CD3970"/>
    <w:rsid w:val="00CD39C3"/>
    <w:rsid w:val="00CD3AFE"/>
    <w:rsid w:val="00CD3B58"/>
    <w:rsid w:val="00CD4674"/>
    <w:rsid w:val="00CD4824"/>
    <w:rsid w:val="00CD48BC"/>
    <w:rsid w:val="00CD4C8F"/>
    <w:rsid w:val="00CD4DC7"/>
    <w:rsid w:val="00CD517D"/>
    <w:rsid w:val="00CD52DA"/>
    <w:rsid w:val="00CD5976"/>
    <w:rsid w:val="00CD5F65"/>
    <w:rsid w:val="00CD66E6"/>
    <w:rsid w:val="00CD6866"/>
    <w:rsid w:val="00CD7299"/>
    <w:rsid w:val="00CD7570"/>
    <w:rsid w:val="00CD7D49"/>
    <w:rsid w:val="00CE005F"/>
    <w:rsid w:val="00CE0B1A"/>
    <w:rsid w:val="00CE1D14"/>
    <w:rsid w:val="00CE35AE"/>
    <w:rsid w:val="00CE3894"/>
    <w:rsid w:val="00CE3E09"/>
    <w:rsid w:val="00CE3FA5"/>
    <w:rsid w:val="00CE49B2"/>
    <w:rsid w:val="00CE4E32"/>
    <w:rsid w:val="00CE5002"/>
    <w:rsid w:val="00CE5691"/>
    <w:rsid w:val="00CE724F"/>
    <w:rsid w:val="00CE77F9"/>
    <w:rsid w:val="00CE7A02"/>
    <w:rsid w:val="00CE7B25"/>
    <w:rsid w:val="00CF026F"/>
    <w:rsid w:val="00CF0673"/>
    <w:rsid w:val="00CF0A0F"/>
    <w:rsid w:val="00CF0E71"/>
    <w:rsid w:val="00CF108A"/>
    <w:rsid w:val="00CF129E"/>
    <w:rsid w:val="00CF1349"/>
    <w:rsid w:val="00CF1E4A"/>
    <w:rsid w:val="00CF2200"/>
    <w:rsid w:val="00CF23C2"/>
    <w:rsid w:val="00CF24D0"/>
    <w:rsid w:val="00CF26D9"/>
    <w:rsid w:val="00CF2DCC"/>
    <w:rsid w:val="00CF2E94"/>
    <w:rsid w:val="00CF33F0"/>
    <w:rsid w:val="00CF43E3"/>
    <w:rsid w:val="00CF4637"/>
    <w:rsid w:val="00CF4855"/>
    <w:rsid w:val="00CF4864"/>
    <w:rsid w:val="00CF48C9"/>
    <w:rsid w:val="00CF4920"/>
    <w:rsid w:val="00CF59D1"/>
    <w:rsid w:val="00CF5DD2"/>
    <w:rsid w:val="00CF5ED6"/>
    <w:rsid w:val="00CF6219"/>
    <w:rsid w:val="00CF64A1"/>
    <w:rsid w:val="00CF666F"/>
    <w:rsid w:val="00CF7424"/>
    <w:rsid w:val="00CF7512"/>
    <w:rsid w:val="00CF79BF"/>
    <w:rsid w:val="00CF7F56"/>
    <w:rsid w:val="00D003D7"/>
    <w:rsid w:val="00D008E8"/>
    <w:rsid w:val="00D00F65"/>
    <w:rsid w:val="00D013C6"/>
    <w:rsid w:val="00D018D3"/>
    <w:rsid w:val="00D019D8"/>
    <w:rsid w:val="00D01B81"/>
    <w:rsid w:val="00D01FC6"/>
    <w:rsid w:val="00D0201B"/>
    <w:rsid w:val="00D02480"/>
    <w:rsid w:val="00D026C6"/>
    <w:rsid w:val="00D02B36"/>
    <w:rsid w:val="00D02F58"/>
    <w:rsid w:val="00D0310F"/>
    <w:rsid w:val="00D03B5C"/>
    <w:rsid w:val="00D03E82"/>
    <w:rsid w:val="00D03EA5"/>
    <w:rsid w:val="00D042E1"/>
    <w:rsid w:val="00D04819"/>
    <w:rsid w:val="00D05AFD"/>
    <w:rsid w:val="00D05E72"/>
    <w:rsid w:val="00D060FC"/>
    <w:rsid w:val="00D061D5"/>
    <w:rsid w:val="00D063A5"/>
    <w:rsid w:val="00D06726"/>
    <w:rsid w:val="00D07BB2"/>
    <w:rsid w:val="00D10B51"/>
    <w:rsid w:val="00D10C3F"/>
    <w:rsid w:val="00D10C42"/>
    <w:rsid w:val="00D1117F"/>
    <w:rsid w:val="00D11703"/>
    <w:rsid w:val="00D11A0E"/>
    <w:rsid w:val="00D11F46"/>
    <w:rsid w:val="00D124DE"/>
    <w:rsid w:val="00D1259E"/>
    <w:rsid w:val="00D128EA"/>
    <w:rsid w:val="00D12944"/>
    <w:rsid w:val="00D12D25"/>
    <w:rsid w:val="00D12D29"/>
    <w:rsid w:val="00D13C10"/>
    <w:rsid w:val="00D13DF5"/>
    <w:rsid w:val="00D143BC"/>
    <w:rsid w:val="00D144F2"/>
    <w:rsid w:val="00D14882"/>
    <w:rsid w:val="00D14DF2"/>
    <w:rsid w:val="00D14FD7"/>
    <w:rsid w:val="00D1536D"/>
    <w:rsid w:val="00D154D1"/>
    <w:rsid w:val="00D15805"/>
    <w:rsid w:val="00D16AB1"/>
    <w:rsid w:val="00D16D8A"/>
    <w:rsid w:val="00D16E23"/>
    <w:rsid w:val="00D16E97"/>
    <w:rsid w:val="00D17C7D"/>
    <w:rsid w:val="00D20497"/>
    <w:rsid w:val="00D20836"/>
    <w:rsid w:val="00D2084A"/>
    <w:rsid w:val="00D2140B"/>
    <w:rsid w:val="00D2148B"/>
    <w:rsid w:val="00D21749"/>
    <w:rsid w:val="00D225AB"/>
    <w:rsid w:val="00D22F6F"/>
    <w:rsid w:val="00D234DE"/>
    <w:rsid w:val="00D234EC"/>
    <w:rsid w:val="00D24269"/>
    <w:rsid w:val="00D24B3A"/>
    <w:rsid w:val="00D2531C"/>
    <w:rsid w:val="00D254D1"/>
    <w:rsid w:val="00D258E2"/>
    <w:rsid w:val="00D25AA2"/>
    <w:rsid w:val="00D2642D"/>
    <w:rsid w:val="00D2674C"/>
    <w:rsid w:val="00D26E0B"/>
    <w:rsid w:val="00D270BB"/>
    <w:rsid w:val="00D2750C"/>
    <w:rsid w:val="00D27FF8"/>
    <w:rsid w:val="00D3023F"/>
    <w:rsid w:val="00D303FB"/>
    <w:rsid w:val="00D3067E"/>
    <w:rsid w:val="00D309A0"/>
    <w:rsid w:val="00D31602"/>
    <w:rsid w:val="00D32234"/>
    <w:rsid w:val="00D3235C"/>
    <w:rsid w:val="00D323D6"/>
    <w:rsid w:val="00D32F5E"/>
    <w:rsid w:val="00D337CF"/>
    <w:rsid w:val="00D34108"/>
    <w:rsid w:val="00D343C6"/>
    <w:rsid w:val="00D34B7B"/>
    <w:rsid w:val="00D35428"/>
    <w:rsid w:val="00D35761"/>
    <w:rsid w:val="00D35764"/>
    <w:rsid w:val="00D36641"/>
    <w:rsid w:val="00D3678F"/>
    <w:rsid w:val="00D37DA8"/>
    <w:rsid w:val="00D403E6"/>
    <w:rsid w:val="00D41B41"/>
    <w:rsid w:val="00D42249"/>
    <w:rsid w:val="00D42C0B"/>
    <w:rsid w:val="00D42CA5"/>
    <w:rsid w:val="00D43257"/>
    <w:rsid w:val="00D43E94"/>
    <w:rsid w:val="00D44037"/>
    <w:rsid w:val="00D441B8"/>
    <w:rsid w:val="00D4433E"/>
    <w:rsid w:val="00D4478E"/>
    <w:rsid w:val="00D44FA1"/>
    <w:rsid w:val="00D460F3"/>
    <w:rsid w:val="00D468EB"/>
    <w:rsid w:val="00D46935"/>
    <w:rsid w:val="00D47258"/>
    <w:rsid w:val="00D47577"/>
    <w:rsid w:val="00D47B5F"/>
    <w:rsid w:val="00D47CE6"/>
    <w:rsid w:val="00D50127"/>
    <w:rsid w:val="00D509EB"/>
    <w:rsid w:val="00D50D83"/>
    <w:rsid w:val="00D50F19"/>
    <w:rsid w:val="00D518A1"/>
    <w:rsid w:val="00D5193B"/>
    <w:rsid w:val="00D51E66"/>
    <w:rsid w:val="00D52CD3"/>
    <w:rsid w:val="00D5328A"/>
    <w:rsid w:val="00D534C6"/>
    <w:rsid w:val="00D54026"/>
    <w:rsid w:val="00D543F7"/>
    <w:rsid w:val="00D5512D"/>
    <w:rsid w:val="00D552D4"/>
    <w:rsid w:val="00D554C8"/>
    <w:rsid w:val="00D55528"/>
    <w:rsid w:val="00D5586E"/>
    <w:rsid w:val="00D55C3B"/>
    <w:rsid w:val="00D5622F"/>
    <w:rsid w:val="00D5698A"/>
    <w:rsid w:val="00D572AE"/>
    <w:rsid w:val="00D576C4"/>
    <w:rsid w:val="00D57B40"/>
    <w:rsid w:val="00D60460"/>
    <w:rsid w:val="00D606A6"/>
    <w:rsid w:val="00D60BA2"/>
    <w:rsid w:val="00D60CD4"/>
    <w:rsid w:val="00D6107B"/>
    <w:rsid w:val="00D611BA"/>
    <w:rsid w:val="00D6162D"/>
    <w:rsid w:val="00D61664"/>
    <w:rsid w:val="00D61CB1"/>
    <w:rsid w:val="00D621A8"/>
    <w:rsid w:val="00D622B7"/>
    <w:rsid w:val="00D6269B"/>
    <w:rsid w:val="00D62D35"/>
    <w:rsid w:val="00D62F2F"/>
    <w:rsid w:val="00D63897"/>
    <w:rsid w:val="00D6459E"/>
    <w:rsid w:val="00D64763"/>
    <w:rsid w:val="00D64DC0"/>
    <w:rsid w:val="00D65133"/>
    <w:rsid w:val="00D657FB"/>
    <w:rsid w:val="00D65878"/>
    <w:rsid w:val="00D661AB"/>
    <w:rsid w:val="00D66803"/>
    <w:rsid w:val="00D668A0"/>
    <w:rsid w:val="00D669D9"/>
    <w:rsid w:val="00D676CD"/>
    <w:rsid w:val="00D70C3A"/>
    <w:rsid w:val="00D714A9"/>
    <w:rsid w:val="00D71B47"/>
    <w:rsid w:val="00D71C33"/>
    <w:rsid w:val="00D71DBB"/>
    <w:rsid w:val="00D7314C"/>
    <w:rsid w:val="00D7398E"/>
    <w:rsid w:val="00D739FC"/>
    <w:rsid w:val="00D73FD9"/>
    <w:rsid w:val="00D7411F"/>
    <w:rsid w:val="00D74130"/>
    <w:rsid w:val="00D74335"/>
    <w:rsid w:val="00D74B07"/>
    <w:rsid w:val="00D75047"/>
    <w:rsid w:val="00D75058"/>
    <w:rsid w:val="00D7516E"/>
    <w:rsid w:val="00D75548"/>
    <w:rsid w:val="00D75A20"/>
    <w:rsid w:val="00D75AB6"/>
    <w:rsid w:val="00D760D7"/>
    <w:rsid w:val="00D76540"/>
    <w:rsid w:val="00D765A6"/>
    <w:rsid w:val="00D7665C"/>
    <w:rsid w:val="00D76AD8"/>
    <w:rsid w:val="00D771EB"/>
    <w:rsid w:val="00D7752D"/>
    <w:rsid w:val="00D77C26"/>
    <w:rsid w:val="00D80125"/>
    <w:rsid w:val="00D80296"/>
    <w:rsid w:val="00D80452"/>
    <w:rsid w:val="00D808CA"/>
    <w:rsid w:val="00D81CCF"/>
    <w:rsid w:val="00D81DA9"/>
    <w:rsid w:val="00D81F97"/>
    <w:rsid w:val="00D8278F"/>
    <w:rsid w:val="00D828DF"/>
    <w:rsid w:val="00D82C1C"/>
    <w:rsid w:val="00D835DB"/>
    <w:rsid w:val="00D83857"/>
    <w:rsid w:val="00D83CD5"/>
    <w:rsid w:val="00D840DC"/>
    <w:rsid w:val="00D84930"/>
    <w:rsid w:val="00D84F08"/>
    <w:rsid w:val="00D85277"/>
    <w:rsid w:val="00D8544F"/>
    <w:rsid w:val="00D85735"/>
    <w:rsid w:val="00D85847"/>
    <w:rsid w:val="00D85AA0"/>
    <w:rsid w:val="00D85B62"/>
    <w:rsid w:val="00D868B1"/>
    <w:rsid w:val="00D86B05"/>
    <w:rsid w:val="00D86FF9"/>
    <w:rsid w:val="00D87323"/>
    <w:rsid w:val="00D875FC"/>
    <w:rsid w:val="00D87992"/>
    <w:rsid w:val="00D87ADE"/>
    <w:rsid w:val="00D87CB7"/>
    <w:rsid w:val="00D87D94"/>
    <w:rsid w:val="00D91481"/>
    <w:rsid w:val="00D91623"/>
    <w:rsid w:val="00D91A75"/>
    <w:rsid w:val="00D91BEC"/>
    <w:rsid w:val="00D91DBB"/>
    <w:rsid w:val="00D92456"/>
    <w:rsid w:val="00D92814"/>
    <w:rsid w:val="00D929C6"/>
    <w:rsid w:val="00D92DF1"/>
    <w:rsid w:val="00D92E57"/>
    <w:rsid w:val="00D930A1"/>
    <w:rsid w:val="00D93737"/>
    <w:rsid w:val="00D94008"/>
    <w:rsid w:val="00D94D98"/>
    <w:rsid w:val="00D95AC3"/>
    <w:rsid w:val="00D95ADA"/>
    <w:rsid w:val="00D96488"/>
    <w:rsid w:val="00D96FA1"/>
    <w:rsid w:val="00D974B1"/>
    <w:rsid w:val="00D974FE"/>
    <w:rsid w:val="00D97655"/>
    <w:rsid w:val="00D97B1D"/>
    <w:rsid w:val="00D97BA7"/>
    <w:rsid w:val="00D97C37"/>
    <w:rsid w:val="00DA0A4E"/>
    <w:rsid w:val="00DA1222"/>
    <w:rsid w:val="00DA1A82"/>
    <w:rsid w:val="00DA1FEA"/>
    <w:rsid w:val="00DA22A6"/>
    <w:rsid w:val="00DA2516"/>
    <w:rsid w:val="00DA4500"/>
    <w:rsid w:val="00DA480B"/>
    <w:rsid w:val="00DA4906"/>
    <w:rsid w:val="00DA4EAE"/>
    <w:rsid w:val="00DA559E"/>
    <w:rsid w:val="00DA5C48"/>
    <w:rsid w:val="00DA5DFC"/>
    <w:rsid w:val="00DA5F6C"/>
    <w:rsid w:val="00DA5FBF"/>
    <w:rsid w:val="00DB032A"/>
    <w:rsid w:val="00DB0DCB"/>
    <w:rsid w:val="00DB11AB"/>
    <w:rsid w:val="00DB1787"/>
    <w:rsid w:val="00DB1E84"/>
    <w:rsid w:val="00DB245C"/>
    <w:rsid w:val="00DB268E"/>
    <w:rsid w:val="00DB3BFF"/>
    <w:rsid w:val="00DB3C75"/>
    <w:rsid w:val="00DB4423"/>
    <w:rsid w:val="00DB4845"/>
    <w:rsid w:val="00DB4DC1"/>
    <w:rsid w:val="00DB57E1"/>
    <w:rsid w:val="00DB5D30"/>
    <w:rsid w:val="00DB6382"/>
    <w:rsid w:val="00DB705B"/>
    <w:rsid w:val="00DB710E"/>
    <w:rsid w:val="00DC0180"/>
    <w:rsid w:val="00DC0282"/>
    <w:rsid w:val="00DC03A3"/>
    <w:rsid w:val="00DC06F2"/>
    <w:rsid w:val="00DC06FE"/>
    <w:rsid w:val="00DC0D6D"/>
    <w:rsid w:val="00DC103A"/>
    <w:rsid w:val="00DC1A94"/>
    <w:rsid w:val="00DC246F"/>
    <w:rsid w:val="00DC2657"/>
    <w:rsid w:val="00DC27F6"/>
    <w:rsid w:val="00DC28A8"/>
    <w:rsid w:val="00DC3390"/>
    <w:rsid w:val="00DC35E7"/>
    <w:rsid w:val="00DC35E8"/>
    <w:rsid w:val="00DC3AE9"/>
    <w:rsid w:val="00DC42BE"/>
    <w:rsid w:val="00DC461E"/>
    <w:rsid w:val="00DC4EBD"/>
    <w:rsid w:val="00DC57D3"/>
    <w:rsid w:val="00DC5C02"/>
    <w:rsid w:val="00DC5C7A"/>
    <w:rsid w:val="00DC5D6D"/>
    <w:rsid w:val="00DC670A"/>
    <w:rsid w:val="00DC6715"/>
    <w:rsid w:val="00DC6781"/>
    <w:rsid w:val="00DC6F07"/>
    <w:rsid w:val="00DC73D8"/>
    <w:rsid w:val="00DC76B8"/>
    <w:rsid w:val="00DC7AFA"/>
    <w:rsid w:val="00DC7E2F"/>
    <w:rsid w:val="00DD01AD"/>
    <w:rsid w:val="00DD02B5"/>
    <w:rsid w:val="00DD05D1"/>
    <w:rsid w:val="00DD07AF"/>
    <w:rsid w:val="00DD0829"/>
    <w:rsid w:val="00DD15B5"/>
    <w:rsid w:val="00DD17EE"/>
    <w:rsid w:val="00DD1D98"/>
    <w:rsid w:val="00DD25EF"/>
    <w:rsid w:val="00DD2680"/>
    <w:rsid w:val="00DD2728"/>
    <w:rsid w:val="00DD2C0E"/>
    <w:rsid w:val="00DD449B"/>
    <w:rsid w:val="00DD4BAF"/>
    <w:rsid w:val="00DD4E00"/>
    <w:rsid w:val="00DD4F1F"/>
    <w:rsid w:val="00DD5262"/>
    <w:rsid w:val="00DD55BB"/>
    <w:rsid w:val="00DD5B12"/>
    <w:rsid w:val="00DD5C98"/>
    <w:rsid w:val="00DD60EC"/>
    <w:rsid w:val="00DD64B6"/>
    <w:rsid w:val="00DD6C89"/>
    <w:rsid w:val="00DD709D"/>
    <w:rsid w:val="00DD7480"/>
    <w:rsid w:val="00DD7EB4"/>
    <w:rsid w:val="00DE064C"/>
    <w:rsid w:val="00DE1E77"/>
    <w:rsid w:val="00DE2124"/>
    <w:rsid w:val="00DE21C0"/>
    <w:rsid w:val="00DE2465"/>
    <w:rsid w:val="00DE24E7"/>
    <w:rsid w:val="00DE2721"/>
    <w:rsid w:val="00DE2AF8"/>
    <w:rsid w:val="00DE2B8E"/>
    <w:rsid w:val="00DE38A4"/>
    <w:rsid w:val="00DE39D6"/>
    <w:rsid w:val="00DE3E45"/>
    <w:rsid w:val="00DE4CD1"/>
    <w:rsid w:val="00DE5938"/>
    <w:rsid w:val="00DE6917"/>
    <w:rsid w:val="00DF0048"/>
    <w:rsid w:val="00DF0486"/>
    <w:rsid w:val="00DF0518"/>
    <w:rsid w:val="00DF1249"/>
    <w:rsid w:val="00DF3131"/>
    <w:rsid w:val="00DF3930"/>
    <w:rsid w:val="00DF487B"/>
    <w:rsid w:val="00DF49FE"/>
    <w:rsid w:val="00DF4CD4"/>
    <w:rsid w:val="00DF4D01"/>
    <w:rsid w:val="00DF5FB0"/>
    <w:rsid w:val="00DF602C"/>
    <w:rsid w:val="00DF6161"/>
    <w:rsid w:val="00DF6275"/>
    <w:rsid w:val="00DF63E3"/>
    <w:rsid w:val="00DF694B"/>
    <w:rsid w:val="00DF6E3F"/>
    <w:rsid w:val="00DF6EFC"/>
    <w:rsid w:val="00DF799F"/>
    <w:rsid w:val="00E00306"/>
    <w:rsid w:val="00E01C03"/>
    <w:rsid w:val="00E01C86"/>
    <w:rsid w:val="00E01FE6"/>
    <w:rsid w:val="00E02F08"/>
    <w:rsid w:val="00E03576"/>
    <w:rsid w:val="00E03F41"/>
    <w:rsid w:val="00E04518"/>
    <w:rsid w:val="00E04A48"/>
    <w:rsid w:val="00E05341"/>
    <w:rsid w:val="00E06616"/>
    <w:rsid w:val="00E06812"/>
    <w:rsid w:val="00E072CA"/>
    <w:rsid w:val="00E07D17"/>
    <w:rsid w:val="00E10A94"/>
    <w:rsid w:val="00E1134B"/>
    <w:rsid w:val="00E1174D"/>
    <w:rsid w:val="00E11CBA"/>
    <w:rsid w:val="00E1272A"/>
    <w:rsid w:val="00E12D3B"/>
    <w:rsid w:val="00E12FD0"/>
    <w:rsid w:val="00E13895"/>
    <w:rsid w:val="00E13A2D"/>
    <w:rsid w:val="00E13B33"/>
    <w:rsid w:val="00E14161"/>
    <w:rsid w:val="00E14346"/>
    <w:rsid w:val="00E1461B"/>
    <w:rsid w:val="00E146E3"/>
    <w:rsid w:val="00E148A6"/>
    <w:rsid w:val="00E152FF"/>
    <w:rsid w:val="00E15619"/>
    <w:rsid w:val="00E1784D"/>
    <w:rsid w:val="00E178CD"/>
    <w:rsid w:val="00E178EE"/>
    <w:rsid w:val="00E17C4E"/>
    <w:rsid w:val="00E17F67"/>
    <w:rsid w:val="00E20643"/>
    <w:rsid w:val="00E20B64"/>
    <w:rsid w:val="00E2106C"/>
    <w:rsid w:val="00E2148D"/>
    <w:rsid w:val="00E21AE6"/>
    <w:rsid w:val="00E21B72"/>
    <w:rsid w:val="00E221BA"/>
    <w:rsid w:val="00E22291"/>
    <w:rsid w:val="00E22697"/>
    <w:rsid w:val="00E22AB1"/>
    <w:rsid w:val="00E22B9B"/>
    <w:rsid w:val="00E22FA4"/>
    <w:rsid w:val="00E23A7B"/>
    <w:rsid w:val="00E23AAE"/>
    <w:rsid w:val="00E23CD2"/>
    <w:rsid w:val="00E23CF2"/>
    <w:rsid w:val="00E2511D"/>
    <w:rsid w:val="00E25376"/>
    <w:rsid w:val="00E26247"/>
    <w:rsid w:val="00E266D0"/>
    <w:rsid w:val="00E3086C"/>
    <w:rsid w:val="00E3184C"/>
    <w:rsid w:val="00E31E59"/>
    <w:rsid w:val="00E324A5"/>
    <w:rsid w:val="00E33C28"/>
    <w:rsid w:val="00E33E96"/>
    <w:rsid w:val="00E33FD5"/>
    <w:rsid w:val="00E342BE"/>
    <w:rsid w:val="00E34A27"/>
    <w:rsid w:val="00E358D1"/>
    <w:rsid w:val="00E35D38"/>
    <w:rsid w:val="00E361E4"/>
    <w:rsid w:val="00E362FC"/>
    <w:rsid w:val="00E365CF"/>
    <w:rsid w:val="00E36EC1"/>
    <w:rsid w:val="00E379C7"/>
    <w:rsid w:val="00E40038"/>
    <w:rsid w:val="00E409D7"/>
    <w:rsid w:val="00E409EC"/>
    <w:rsid w:val="00E4108F"/>
    <w:rsid w:val="00E420DB"/>
    <w:rsid w:val="00E4268E"/>
    <w:rsid w:val="00E4447E"/>
    <w:rsid w:val="00E4471C"/>
    <w:rsid w:val="00E44DC7"/>
    <w:rsid w:val="00E45705"/>
    <w:rsid w:val="00E4596A"/>
    <w:rsid w:val="00E4599C"/>
    <w:rsid w:val="00E45F51"/>
    <w:rsid w:val="00E4695B"/>
    <w:rsid w:val="00E47184"/>
    <w:rsid w:val="00E472C5"/>
    <w:rsid w:val="00E47AB6"/>
    <w:rsid w:val="00E47E72"/>
    <w:rsid w:val="00E50027"/>
    <w:rsid w:val="00E503FB"/>
    <w:rsid w:val="00E51329"/>
    <w:rsid w:val="00E51637"/>
    <w:rsid w:val="00E51968"/>
    <w:rsid w:val="00E520B1"/>
    <w:rsid w:val="00E52B98"/>
    <w:rsid w:val="00E52E33"/>
    <w:rsid w:val="00E53354"/>
    <w:rsid w:val="00E5347D"/>
    <w:rsid w:val="00E535D4"/>
    <w:rsid w:val="00E53A7A"/>
    <w:rsid w:val="00E53AB2"/>
    <w:rsid w:val="00E5414F"/>
    <w:rsid w:val="00E5425B"/>
    <w:rsid w:val="00E5469F"/>
    <w:rsid w:val="00E5488A"/>
    <w:rsid w:val="00E54A6D"/>
    <w:rsid w:val="00E554AD"/>
    <w:rsid w:val="00E56D06"/>
    <w:rsid w:val="00E56E4D"/>
    <w:rsid w:val="00E5753C"/>
    <w:rsid w:val="00E6016E"/>
    <w:rsid w:val="00E6076C"/>
    <w:rsid w:val="00E60A4E"/>
    <w:rsid w:val="00E611CC"/>
    <w:rsid w:val="00E61398"/>
    <w:rsid w:val="00E61AE9"/>
    <w:rsid w:val="00E61C16"/>
    <w:rsid w:val="00E626B9"/>
    <w:rsid w:val="00E62D37"/>
    <w:rsid w:val="00E632F8"/>
    <w:rsid w:val="00E63D05"/>
    <w:rsid w:val="00E63F9A"/>
    <w:rsid w:val="00E641AB"/>
    <w:rsid w:val="00E64649"/>
    <w:rsid w:val="00E65277"/>
    <w:rsid w:val="00E6578F"/>
    <w:rsid w:val="00E663F1"/>
    <w:rsid w:val="00E6649F"/>
    <w:rsid w:val="00E667BC"/>
    <w:rsid w:val="00E66C4F"/>
    <w:rsid w:val="00E66C7D"/>
    <w:rsid w:val="00E671B4"/>
    <w:rsid w:val="00E67951"/>
    <w:rsid w:val="00E7069E"/>
    <w:rsid w:val="00E719D1"/>
    <w:rsid w:val="00E71AB0"/>
    <w:rsid w:val="00E72B80"/>
    <w:rsid w:val="00E73639"/>
    <w:rsid w:val="00E737FA"/>
    <w:rsid w:val="00E73F11"/>
    <w:rsid w:val="00E750E1"/>
    <w:rsid w:val="00E752E2"/>
    <w:rsid w:val="00E75C63"/>
    <w:rsid w:val="00E76275"/>
    <w:rsid w:val="00E77145"/>
    <w:rsid w:val="00E77525"/>
    <w:rsid w:val="00E801AF"/>
    <w:rsid w:val="00E80561"/>
    <w:rsid w:val="00E8088A"/>
    <w:rsid w:val="00E809DE"/>
    <w:rsid w:val="00E80F7F"/>
    <w:rsid w:val="00E810AD"/>
    <w:rsid w:val="00E8179A"/>
    <w:rsid w:val="00E8179F"/>
    <w:rsid w:val="00E81A95"/>
    <w:rsid w:val="00E8208F"/>
    <w:rsid w:val="00E82713"/>
    <w:rsid w:val="00E835C7"/>
    <w:rsid w:val="00E839D7"/>
    <w:rsid w:val="00E83AED"/>
    <w:rsid w:val="00E84A3A"/>
    <w:rsid w:val="00E851A8"/>
    <w:rsid w:val="00E86111"/>
    <w:rsid w:val="00E86CB4"/>
    <w:rsid w:val="00E86F1B"/>
    <w:rsid w:val="00E87140"/>
    <w:rsid w:val="00E87889"/>
    <w:rsid w:val="00E90173"/>
    <w:rsid w:val="00E91927"/>
    <w:rsid w:val="00E9193A"/>
    <w:rsid w:val="00E91A2B"/>
    <w:rsid w:val="00E9244E"/>
    <w:rsid w:val="00E924D3"/>
    <w:rsid w:val="00E929C0"/>
    <w:rsid w:val="00E92C6A"/>
    <w:rsid w:val="00E93ACA"/>
    <w:rsid w:val="00E93F1E"/>
    <w:rsid w:val="00E948A6"/>
    <w:rsid w:val="00E94A4C"/>
    <w:rsid w:val="00E94A7B"/>
    <w:rsid w:val="00E95139"/>
    <w:rsid w:val="00E95488"/>
    <w:rsid w:val="00E95745"/>
    <w:rsid w:val="00E95D38"/>
    <w:rsid w:val="00E963CE"/>
    <w:rsid w:val="00E9656A"/>
    <w:rsid w:val="00E97354"/>
    <w:rsid w:val="00E9775E"/>
    <w:rsid w:val="00E97F2D"/>
    <w:rsid w:val="00EA0323"/>
    <w:rsid w:val="00EA0423"/>
    <w:rsid w:val="00EA0425"/>
    <w:rsid w:val="00EA0AD2"/>
    <w:rsid w:val="00EA0C04"/>
    <w:rsid w:val="00EA11AE"/>
    <w:rsid w:val="00EA1227"/>
    <w:rsid w:val="00EA2096"/>
    <w:rsid w:val="00EA24C6"/>
    <w:rsid w:val="00EA25D6"/>
    <w:rsid w:val="00EA2EA1"/>
    <w:rsid w:val="00EA2FA2"/>
    <w:rsid w:val="00EA45EB"/>
    <w:rsid w:val="00EA4A30"/>
    <w:rsid w:val="00EA4E89"/>
    <w:rsid w:val="00EA5A9A"/>
    <w:rsid w:val="00EA62EA"/>
    <w:rsid w:val="00EA6E93"/>
    <w:rsid w:val="00EA6F9F"/>
    <w:rsid w:val="00EA71ED"/>
    <w:rsid w:val="00EB06CB"/>
    <w:rsid w:val="00EB077C"/>
    <w:rsid w:val="00EB08E0"/>
    <w:rsid w:val="00EB10DE"/>
    <w:rsid w:val="00EB1F42"/>
    <w:rsid w:val="00EB2388"/>
    <w:rsid w:val="00EB2950"/>
    <w:rsid w:val="00EB2C6B"/>
    <w:rsid w:val="00EB3000"/>
    <w:rsid w:val="00EB3BCA"/>
    <w:rsid w:val="00EB4EFC"/>
    <w:rsid w:val="00EB53C7"/>
    <w:rsid w:val="00EB5A11"/>
    <w:rsid w:val="00EB6246"/>
    <w:rsid w:val="00EB6ADC"/>
    <w:rsid w:val="00EB7276"/>
    <w:rsid w:val="00EB7A59"/>
    <w:rsid w:val="00EB7C5A"/>
    <w:rsid w:val="00EC0089"/>
    <w:rsid w:val="00EC0EFF"/>
    <w:rsid w:val="00EC10DD"/>
    <w:rsid w:val="00EC2B57"/>
    <w:rsid w:val="00EC2B86"/>
    <w:rsid w:val="00EC2CD4"/>
    <w:rsid w:val="00EC3024"/>
    <w:rsid w:val="00EC34FC"/>
    <w:rsid w:val="00EC4384"/>
    <w:rsid w:val="00EC461C"/>
    <w:rsid w:val="00EC4697"/>
    <w:rsid w:val="00EC47CF"/>
    <w:rsid w:val="00EC4BDD"/>
    <w:rsid w:val="00EC5E25"/>
    <w:rsid w:val="00EC62E9"/>
    <w:rsid w:val="00EC7886"/>
    <w:rsid w:val="00EC78A0"/>
    <w:rsid w:val="00EC7FB7"/>
    <w:rsid w:val="00ED02E4"/>
    <w:rsid w:val="00ED0CC1"/>
    <w:rsid w:val="00ED0D57"/>
    <w:rsid w:val="00ED1256"/>
    <w:rsid w:val="00ED1A7D"/>
    <w:rsid w:val="00ED1AF8"/>
    <w:rsid w:val="00ED1F6D"/>
    <w:rsid w:val="00ED2107"/>
    <w:rsid w:val="00ED31E9"/>
    <w:rsid w:val="00ED38F1"/>
    <w:rsid w:val="00ED43B6"/>
    <w:rsid w:val="00ED4C25"/>
    <w:rsid w:val="00ED5019"/>
    <w:rsid w:val="00ED5627"/>
    <w:rsid w:val="00ED612E"/>
    <w:rsid w:val="00ED67CC"/>
    <w:rsid w:val="00ED752B"/>
    <w:rsid w:val="00ED77E8"/>
    <w:rsid w:val="00ED7E04"/>
    <w:rsid w:val="00ED7E51"/>
    <w:rsid w:val="00EE0A6A"/>
    <w:rsid w:val="00EE0FCB"/>
    <w:rsid w:val="00EE137C"/>
    <w:rsid w:val="00EE1816"/>
    <w:rsid w:val="00EE1ABE"/>
    <w:rsid w:val="00EE1B19"/>
    <w:rsid w:val="00EE1E2A"/>
    <w:rsid w:val="00EE2015"/>
    <w:rsid w:val="00EE27B8"/>
    <w:rsid w:val="00EE3D62"/>
    <w:rsid w:val="00EE4F40"/>
    <w:rsid w:val="00EE51E0"/>
    <w:rsid w:val="00EE5F6E"/>
    <w:rsid w:val="00EE63CA"/>
    <w:rsid w:val="00EE693E"/>
    <w:rsid w:val="00EF0835"/>
    <w:rsid w:val="00EF13EA"/>
    <w:rsid w:val="00EF1427"/>
    <w:rsid w:val="00EF20CE"/>
    <w:rsid w:val="00EF2547"/>
    <w:rsid w:val="00EF25AA"/>
    <w:rsid w:val="00EF27B2"/>
    <w:rsid w:val="00EF302B"/>
    <w:rsid w:val="00EF3094"/>
    <w:rsid w:val="00EF3925"/>
    <w:rsid w:val="00EF3AC5"/>
    <w:rsid w:val="00EF3BA5"/>
    <w:rsid w:val="00EF3C8A"/>
    <w:rsid w:val="00EF40FA"/>
    <w:rsid w:val="00EF46BA"/>
    <w:rsid w:val="00EF48B7"/>
    <w:rsid w:val="00EF4E79"/>
    <w:rsid w:val="00EF5086"/>
    <w:rsid w:val="00EF569D"/>
    <w:rsid w:val="00EF5BF9"/>
    <w:rsid w:val="00EF6C27"/>
    <w:rsid w:val="00EF7484"/>
    <w:rsid w:val="00EF74B8"/>
    <w:rsid w:val="00EF7D37"/>
    <w:rsid w:val="00F0012D"/>
    <w:rsid w:val="00F004C2"/>
    <w:rsid w:val="00F00A52"/>
    <w:rsid w:val="00F00D7C"/>
    <w:rsid w:val="00F0121D"/>
    <w:rsid w:val="00F01B7E"/>
    <w:rsid w:val="00F02A51"/>
    <w:rsid w:val="00F02DEA"/>
    <w:rsid w:val="00F030D7"/>
    <w:rsid w:val="00F04A5F"/>
    <w:rsid w:val="00F04D5F"/>
    <w:rsid w:val="00F056F7"/>
    <w:rsid w:val="00F05728"/>
    <w:rsid w:val="00F05A5D"/>
    <w:rsid w:val="00F05A9D"/>
    <w:rsid w:val="00F065F8"/>
    <w:rsid w:val="00F06762"/>
    <w:rsid w:val="00F07243"/>
    <w:rsid w:val="00F077DA"/>
    <w:rsid w:val="00F0781A"/>
    <w:rsid w:val="00F07A0C"/>
    <w:rsid w:val="00F07AA9"/>
    <w:rsid w:val="00F07ABB"/>
    <w:rsid w:val="00F10309"/>
    <w:rsid w:val="00F10E80"/>
    <w:rsid w:val="00F11A7E"/>
    <w:rsid w:val="00F125F7"/>
    <w:rsid w:val="00F130E0"/>
    <w:rsid w:val="00F13AD7"/>
    <w:rsid w:val="00F149EE"/>
    <w:rsid w:val="00F14C78"/>
    <w:rsid w:val="00F16034"/>
    <w:rsid w:val="00F16758"/>
    <w:rsid w:val="00F16801"/>
    <w:rsid w:val="00F168E6"/>
    <w:rsid w:val="00F16A53"/>
    <w:rsid w:val="00F177F2"/>
    <w:rsid w:val="00F17968"/>
    <w:rsid w:val="00F17BB5"/>
    <w:rsid w:val="00F20634"/>
    <w:rsid w:val="00F212B4"/>
    <w:rsid w:val="00F21CBC"/>
    <w:rsid w:val="00F21D40"/>
    <w:rsid w:val="00F21FFD"/>
    <w:rsid w:val="00F22477"/>
    <w:rsid w:val="00F2269D"/>
    <w:rsid w:val="00F22EF8"/>
    <w:rsid w:val="00F23508"/>
    <w:rsid w:val="00F23924"/>
    <w:rsid w:val="00F23FEE"/>
    <w:rsid w:val="00F24240"/>
    <w:rsid w:val="00F2463D"/>
    <w:rsid w:val="00F2486E"/>
    <w:rsid w:val="00F24AE1"/>
    <w:rsid w:val="00F25427"/>
    <w:rsid w:val="00F25710"/>
    <w:rsid w:val="00F25A2D"/>
    <w:rsid w:val="00F25DE8"/>
    <w:rsid w:val="00F27411"/>
    <w:rsid w:val="00F2766E"/>
    <w:rsid w:val="00F27E65"/>
    <w:rsid w:val="00F30378"/>
    <w:rsid w:val="00F3050E"/>
    <w:rsid w:val="00F307A0"/>
    <w:rsid w:val="00F30986"/>
    <w:rsid w:val="00F309B7"/>
    <w:rsid w:val="00F30C8B"/>
    <w:rsid w:val="00F30CAF"/>
    <w:rsid w:val="00F30DBB"/>
    <w:rsid w:val="00F310F0"/>
    <w:rsid w:val="00F31410"/>
    <w:rsid w:val="00F31560"/>
    <w:rsid w:val="00F31A06"/>
    <w:rsid w:val="00F31AB2"/>
    <w:rsid w:val="00F31C7E"/>
    <w:rsid w:val="00F321AB"/>
    <w:rsid w:val="00F32B87"/>
    <w:rsid w:val="00F3301B"/>
    <w:rsid w:val="00F330F2"/>
    <w:rsid w:val="00F33202"/>
    <w:rsid w:val="00F34064"/>
    <w:rsid w:val="00F34F33"/>
    <w:rsid w:val="00F34FD3"/>
    <w:rsid w:val="00F352C6"/>
    <w:rsid w:val="00F366FA"/>
    <w:rsid w:val="00F37398"/>
    <w:rsid w:val="00F400E4"/>
    <w:rsid w:val="00F410B7"/>
    <w:rsid w:val="00F4123F"/>
    <w:rsid w:val="00F41540"/>
    <w:rsid w:val="00F4189B"/>
    <w:rsid w:val="00F418B5"/>
    <w:rsid w:val="00F4325B"/>
    <w:rsid w:val="00F4350C"/>
    <w:rsid w:val="00F438CA"/>
    <w:rsid w:val="00F439C1"/>
    <w:rsid w:val="00F44D42"/>
    <w:rsid w:val="00F45C80"/>
    <w:rsid w:val="00F463F0"/>
    <w:rsid w:val="00F47491"/>
    <w:rsid w:val="00F4749C"/>
    <w:rsid w:val="00F50F9F"/>
    <w:rsid w:val="00F512CB"/>
    <w:rsid w:val="00F515B3"/>
    <w:rsid w:val="00F51C51"/>
    <w:rsid w:val="00F5242D"/>
    <w:rsid w:val="00F52DD5"/>
    <w:rsid w:val="00F53031"/>
    <w:rsid w:val="00F53643"/>
    <w:rsid w:val="00F538D8"/>
    <w:rsid w:val="00F53C59"/>
    <w:rsid w:val="00F540D6"/>
    <w:rsid w:val="00F54348"/>
    <w:rsid w:val="00F54925"/>
    <w:rsid w:val="00F56097"/>
    <w:rsid w:val="00F56679"/>
    <w:rsid w:val="00F56747"/>
    <w:rsid w:val="00F573EE"/>
    <w:rsid w:val="00F578AF"/>
    <w:rsid w:val="00F57E2B"/>
    <w:rsid w:val="00F600C2"/>
    <w:rsid w:val="00F6029C"/>
    <w:rsid w:val="00F61535"/>
    <w:rsid w:val="00F61B29"/>
    <w:rsid w:val="00F62497"/>
    <w:rsid w:val="00F62ABB"/>
    <w:rsid w:val="00F639C0"/>
    <w:rsid w:val="00F63B55"/>
    <w:rsid w:val="00F63F61"/>
    <w:rsid w:val="00F64722"/>
    <w:rsid w:val="00F64D87"/>
    <w:rsid w:val="00F6525E"/>
    <w:rsid w:val="00F65B0A"/>
    <w:rsid w:val="00F661B1"/>
    <w:rsid w:val="00F664BA"/>
    <w:rsid w:val="00F667B6"/>
    <w:rsid w:val="00F66B36"/>
    <w:rsid w:val="00F6794D"/>
    <w:rsid w:val="00F67DA3"/>
    <w:rsid w:val="00F70519"/>
    <w:rsid w:val="00F71757"/>
    <w:rsid w:val="00F719A9"/>
    <w:rsid w:val="00F72231"/>
    <w:rsid w:val="00F72A45"/>
    <w:rsid w:val="00F7331C"/>
    <w:rsid w:val="00F736F4"/>
    <w:rsid w:val="00F7386E"/>
    <w:rsid w:val="00F73A3D"/>
    <w:rsid w:val="00F74107"/>
    <w:rsid w:val="00F74BFC"/>
    <w:rsid w:val="00F74C1F"/>
    <w:rsid w:val="00F7526A"/>
    <w:rsid w:val="00F75825"/>
    <w:rsid w:val="00F75C77"/>
    <w:rsid w:val="00F76F26"/>
    <w:rsid w:val="00F776A8"/>
    <w:rsid w:val="00F77856"/>
    <w:rsid w:val="00F77F51"/>
    <w:rsid w:val="00F80500"/>
    <w:rsid w:val="00F80E7A"/>
    <w:rsid w:val="00F81078"/>
    <w:rsid w:val="00F817AD"/>
    <w:rsid w:val="00F817F1"/>
    <w:rsid w:val="00F81D86"/>
    <w:rsid w:val="00F81EB3"/>
    <w:rsid w:val="00F82521"/>
    <w:rsid w:val="00F82828"/>
    <w:rsid w:val="00F847DA"/>
    <w:rsid w:val="00F84933"/>
    <w:rsid w:val="00F84EFF"/>
    <w:rsid w:val="00F85AC3"/>
    <w:rsid w:val="00F85B81"/>
    <w:rsid w:val="00F85DF4"/>
    <w:rsid w:val="00F861FA"/>
    <w:rsid w:val="00F86578"/>
    <w:rsid w:val="00F86885"/>
    <w:rsid w:val="00F871AC"/>
    <w:rsid w:val="00F87551"/>
    <w:rsid w:val="00F87A81"/>
    <w:rsid w:val="00F90069"/>
    <w:rsid w:val="00F90128"/>
    <w:rsid w:val="00F90B13"/>
    <w:rsid w:val="00F90C5F"/>
    <w:rsid w:val="00F9112C"/>
    <w:rsid w:val="00F91E30"/>
    <w:rsid w:val="00F91F00"/>
    <w:rsid w:val="00F92787"/>
    <w:rsid w:val="00F930CD"/>
    <w:rsid w:val="00F93486"/>
    <w:rsid w:val="00F949F7"/>
    <w:rsid w:val="00F958D1"/>
    <w:rsid w:val="00F96069"/>
    <w:rsid w:val="00F967BE"/>
    <w:rsid w:val="00F96FA4"/>
    <w:rsid w:val="00F97265"/>
    <w:rsid w:val="00F97390"/>
    <w:rsid w:val="00FA04E7"/>
    <w:rsid w:val="00FA0B6E"/>
    <w:rsid w:val="00FA1127"/>
    <w:rsid w:val="00FA11BE"/>
    <w:rsid w:val="00FA127E"/>
    <w:rsid w:val="00FA171B"/>
    <w:rsid w:val="00FA1D77"/>
    <w:rsid w:val="00FA1E8F"/>
    <w:rsid w:val="00FA2A08"/>
    <w:rsid w:val="00FA2A6D"/>
    <w:rsid w:val="00FA2F59"/>
    <w:rsid w:val="00FA327F"/>
    <w:rsid w:val="00FA4295"/>
    <w:rsid w:val="00FA47B9"/>
    <w:rsid w:val="00FA4C77"/>
    <w:rsid w:val="00FA5550"/>
    <w:rsid w:val="00FA5DC6"/>
    <w:rsid w:val="00FA5E79"/>
    <w:rsid w:val="00FA6602"/>
    <w:rsid w:val="00FA67D5"/>
    <w:rsid w:val="00FA6D1C"/>
    <w:rsid w:val="00FA6EF8"/>
    <w:rsid w:val="00FA71D6"/>
    <w:rsid w:val="00FA7544"/>
    <w:rsid w:val="00FA7903"/>
    <w:rsid w:val="00FA7916"/>
    <w:rsid w:val="00FA7BF4"/>
    <w:rsid w:val="00FB02DB"/>
    <w:rsid w:val="00FB0AE6"/>
    <w:rsid w:val="00FB1169"/>
    <w:rsid w:val="00FB16D1"/>
    <w:rsid w:val="00FB2486"/>
    <w:rsid w:val="00FB2C12"/>
    <w:rsid w:val="00FB2C2A"/>
    <w:rsid w:val="00FB2EBA"/>
    <w:rsid w:val="00FB305B"/>
    <w:rsid w:val="00FB356B"/>
    <w:rsid w:val="00FB374C"/>
    <w:rsid w:val="00FB4961"/>
    <w:rsid w:val="00FB5486"/>
    <w:rsid w:val="00FB5769"/>
    <w:rsid w:val="00FB579C"/>
    <w:rsid w:val="00FB5859"/>
    <w:rsid w:val="00FB5D69"/>
    <w:rsid w:val="00FB60F9"/>
    <w:rsid w:val="00FB67FC"/>
    <w:rsid w:val="00FB6B40"/>
    <w:rsid w:val="00FB708C"/>
    <w:rsid w:val="00FB791B"/>
    <w:rsid w:val="00FB7B71"/>
    <w:rsid w:val="00FC0241"/>
    <w:rsid w:val="00FC03E1"/>
    <w:rsid w:val="00FC043D"/>
    <w:rsid w:val="00FC061C"/>
    <w:rsid w:val="00FC068E"/>
    <w:rsid w:val="00FC09F5"/>
    <w:rsid w:val="00FC0A1E"/>
    <w:rsid w:val="00FC0F6D"/>
    <w:rsid w:val="00FC1047"/>
    <w:rsid w:val="00FC18EA"/>
    <w:rsid w:val="00FC1A19"/>
    <w:rsid w:val="00FC1C78"/>
    <w:rsid w:val="00FC1D61"/>
    <w:rsid w:val="00FC1FD2"/>
    <w:rsid w:val="00FC25B2"/>
    <w:rsid w:val="00FC29F2"/>
    <w:rsid w:val="00FC2B13"/>
    <w:rsid w:val="00FC2C0C"/>
    <w:rsid w:val="00FC3315"/>
    <w:rsid w:val="00FC3BF2"/>
    <w:rsid w:val="00FC3F21"/>
    <w:rsid w:val="00FC4C0F"/>
    <w:rsid w:val="00FC64B6"/>
    <w:rsid w:val="00FC6E71"/>
    <w:rsid w:val="00FC7693"/>
    <w:rsid w:val="00FC7D3C"/>
    <w:rsid w:val="00FD03D8"/>
    <w:rsid w:val="00FD08B9"/>
    <w:rsid w:val="00FD0CBD"/>
    <w:rsid w:val="00FD0FBC"/>
    <w:rsid w:val="00FD14F2"/>
    <w:rsid w:val="00FD1A49"/>
    <w:rsid w:val="00FD1B41"/>
    <w:rsid w:val="00FD21C5"/>
    <w:rsid w:val="00FD23C0"/>
    <w:rsid w:val="00FD2542"/>
    <w:rsid w:val="00FD2693"/>
    <w:rsid w:val="00FD2878"/>
    <w:rsid w:val="00FD2A07"/>
    <w:rsid w:val="00FD2C20"/>
    <w:rsid w:val="00FD2E26"/>
    <w:rsid w:val="00FD3D31"/>
    <w:rsid w:val="00FD41F5"/>
    <w:rsid w:val="00FD426B"/>
    <w:rsid w:val="00FD4916"/>
    <w:rsid w:val="00FD4B67"/>
    <w:rsid w:val="00FD53AE"/>
    <w:rsid w:val="00FD542D"/>
    <w:rsid w:val="00FD6F02"/>
    <w:rsid w:val="00FD6FE3"/>
    <w:rsid w:val="00FD781D"/>
    <w:rsid w:val="00FD7989"/>
    <w:rsid w:val="00FE0557"/>
    <w:rsid w:val="00FE0A85"/>
    <w:rsid w:val="00FE19ED"/>
    <w:rsid w:val="00FE2225"/>
    <w:rsid w:val="00FE237E"/>
    <w:rsid w:val="00FE2D19"/>
    <w:rsid w:val="00FE3051"/>
    <w:rsid w:val="00FE3545"/>
    <w:rsid w:val="00FE3855"/>
    <w:rsid w:val="00FE386A"/>
    <w:rsid w:val="00FE3B2B"/>
    <w:rsid w:val="00FE43CC"/>
    <w:rsid w:val="00FE48B9"/>
    <w:rsid w:val="00FE4F13"/>
    <w:rsid w:val="00FE5E59"/>
    <w:rsid w:val="00FE6215"/>
    <w:rsid w:val="00FE6E5E"/>
    <w:rsid w:val="00FE6EF7"/>
    <w:rsid w:val="00FE734B"/>
    <w:rsid w:val="00FE78BF"/>
    <w:rsid w:val="00FF02C8"/>
    <w:rsid w:val="00FF0509"/>
    <w:rsid w:val="00FF1107"/>
    <w:rsid w:val="00FF1122"/>
    <w:rsid w:val="00FF129E"/>
    <w:rsid w:val="00FF15DD"/>
    <w:rsid w:val="00FF17D1"/>
    <w:rsid w:val="00FF318C"/>
    <w:rsid w:val="00FF324B"/>
    <w:rsid w:val="00FF40C5"/>
    <w:rsid w:val="00FF4B11"/>
    <w:rsid w:val="00FF4BC1"/>
    <w:rsid w:val="00FF4FF6"/>
    <w:rsid w:val="00FF5FD8"/>
    <w:rsid w:val="00FF60F5"/>
    <w:rsid w:val="00FF61E8"/>
    <w:rsid w:val="00FF62F4"/>
    <w:rsid w:val="00FF6D84"/>
    <w:rsid w:val="00FF6F09"/>
    <w:rsid w:val="00FF70A3"/>
    <w:rsid w:val="00FF77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8AC7C"/>
  <w15:docId w15:val="{A65491E0-A252-4ECB-87C8-CBBF1609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rsid w:val="00A558EA"/>
    <w:pPr>
      <w:spacing w:after="0" w:line="300" w:lineRule="exact"/>
      <w:ind w:firstLine="240"/>
      <w:jc w:val="both"/>
    </w:pPr>
    <w:rPr>
      <w:rFonts w:ascii="Times" w:eastAsia="Times New Roman" w:hAnsi="Times" w:cs="Times"/>
      <w:sz w:val="24"/>
      <w:szCs w:val="24"/>
    </w:rPr>
  </w:style>
  <w:style w:type="paragraph" w:styleId="a3">
    <w:name w:val="Balloon Text"/>
    <w:basedOn w:val="a"/>
    <w:link w:val="a4"/>
    <w:uiPriority w:val="99"/>
    <w:semiHidden/>
    <w:unhideWhenUsed/>
    <w:rsid w:val="00A558EA"/>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A558EA"/>
    <w:rPr>
      <w:rFonts w:ascii="Tahoma" w:hAnsi="Tahoma" w:cs="Tahoma"/>
      <w:sz w:val="16"/>
      <w:szCs w:val="16"/>
    </w:rPr>
  </w:style>
  <w:style w:type="character" w:styleId="a5">
    <w:name w:val="annotation reference"/>
    <w:basedOn w:val="a0"/>
    <w:uiPriority w:val="99"/>
    <w:semiHidden/>
    <w:unhideWhenUsed/>
    <w:rsid w:val="00CD3970"/>
    <w:rPr>
      <w:sz w:val="16"/>
      <w:szCs w:val="16"/>
    </w:rPr>
  </w:style>
  <w:style w:type="paragraph" w:styleId="a6">
    <w:name w:val="annotation text"/>
    <w:basedOn w:val="a"/>
    <w:link w:val="a7"/>
    <w:uiPriority w:val="99"/>
    <w:semiHidden/>
    <w:unhideWhenUsed/>
    <w:rsid w:val="00CD3970"/>
    <w:pPr>
      <w:spacing w:line="240" w:lineRule="auto"/>
    </w:pPr>
    <w:rPr>
      <w:sz w:val="20"/>
      <w:szCs w:val="20"/>
    </w:rPr>
  </w:style>
  <w:style w:type="character" w:customStyle="1" w:styleId="a7">
    <w:name w:val="טקסט הערה תו"/>
    <w:basedOn w:val="a0"/>
    <w:link w:val="a6"/>
    <w:uiPriority w:val="99"/>
    <w:semiHidden/>
    <w:rsid w:val="00CD3970"/>
    <w:rPr>
      <w:sz w:val="20"/>
      <w:szCs w:val="20"/>
    </w:rPr>
  </w:style>
  <w:style w:type="paragraph" w:styleId="a8">
    <w:name w:val="annotation subject"/>
    <w:basedOn w:val="a6"/>
    <w:next w:val="a6"/>
    <w:link w:val="a9"/>
    <w:uiPriority w:val="99"/>
    <w:semiHidden/>
    <w:unhideWhenUsed/>
    <w:rsid w:val="00CD3970"/>
    <w:rPr>
      <w:b/>
      <w:bCs/>
    </w:rPr>
  </w:style>
  <w:style w:type="character" w:customStyle="1" w:styleId="a9">
    <w:name w:val="נושא הערה תו"/>
    <w:basedOn w:val="a7"/>
    <w:link w:val="a8"/>
    <w:uiPriority w:val="99"/>
    <w:semiHidden/>
    <w:rsid w:val="00CD3970"/>
    <w:rPr>
      <w:b/>
      <w:bCs/>
      <w:sz w:val="20"/>
      <w:szCs w:val="20"/>
    </w:rPr>
  </w:style>
  <w:style w:type="paragraph" w:styleId="aa">
    <w:name w:val="List Paragraph"/>
    <w:basedOn w:val="a"/>
    <w:uiPriority w:val="34"/>
    <w:qFormat/>
    <w:rsid w:val="00B2169E"/>
    <w:pPr>
      <w:ind w:left="720"/>
      <w:contextualSpacing/>
    </w:pPr>
  </w:style>
  <w:style w:type="paragraph" w:styleId="ab">
    <w:name w:val="Plain Text"/>
    <w:basedOn w:val="a"/>
    <w:link w:val="ac"/>
    <w:uiPriority w:val="99"/>
    <w:semiHidden/>
    <w:unhideWhenUsed/>
    <w:rsid w:val="00FE237E"/>
    <w:pPr>
      <w:spacing w:after="0" w:line="240" w:lineRule="auto"/>
    </w:pPr>
    <w:rPr>
      <w:rFonts w:ascii="Calibri" w:hAnsi="Calibri"/>
      <w:szCs w:val="21"/>
    </w:rPr>
  </w:style>
  <w:style w:type="character" w:customStyle="1" w:styleId="ac">
    <w:name w:val="טקסט רגיל תו"/>
    <w:basedOn w:val="a0"/>
    <w:link w:val="ab"/>
    <w:uiPriority w:val="99"/>
    <w:semiHidden/>
    <w:rsid w:val="00FE237E"/>
    <w:rPr>
      <w:rFonts w:ascii="Calibri" w:hAnsi="Calibri"/>
      <w:szCs w:val="21"/>
    </w:rPr>
  </w:style>
  <w:style w:type="paragraph" w:styleId="ad">
    <w:name w:val="header"/>
    <w:basedOn w:val="a"/>
    <w:link w:val="ae"/>
    <w:uiPriority w:val="99"/>
    <w:unhideWhenUsed/>
    <w:rsid w:val="00FD2C20"/>
    <w:pPr>
      <w:tabs>
        <w:tab w:val="center" w:pos="4320"/>
        <w:tab w:val="right" w:pos="8640"/>
      </w:tabs>
      <w:spacing w:after="0" w:line="240" w:lineRule="auto"/>
    </w:pPr>
  </w:style>
  <w:style w:type="character" w:customStyle="1" w:styleId="ae">
    <w:name w:val="כותרת עליונה תו"/>
    <w:basedOn w:val="a0"/>
    <w:link w:val="ad"/>
    <w:uiPriority w:val="99"/>
    <w:rsid w:val="00FD2C20"/>
  </w:style>
  <w:style w:type="paragraph" w:styleId="af">
    <w:name w:val="footer"/>
    <w:basedOn w:val="a"/>
    <w:link w:val="af0"/>
    <w:uiPriority w:val="99"/>
    <w:unhideWhenUsed/>
    <w:rsid w:val="00FD2C20"/>
    <w:pPr>
      <w:tabs>
        <w:tab w:val="center" w:pos="4320"/>
        <w:tab w:val="right" w:pos="8640"/>
      </w:tabs>
      <w:spacing w:after="0" w:line="240" w:lineRule="auto"/>
    </w:pPr>
  </w:style>
  <w:style w:type="character" w:customStyle="1" w:styleId="af0">
    <w:name w:val="כותרת תחתונה תו"/>
    <w:basedOn w:val="a0"/>
    <w:link w:val="af"/>
    <w:uiPriority w:val="99"/>
    <w:rsid w:val="00FD2C20"/>
  </w:style>
  <w:style w:type="character" w:styleId="Hyperlink">
    <w:name w:val="Hyperlink"/>
    <w:basedOn w:val="a0"/>
    <w:uiPriority w:val="99"/>
    <w:unhideWhenUsed/>
    <w:rsid w:val="00CC2F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01076">
      <w:bodyDiv w:val="1"/>
      <w:marLeft w:val="0"/>
      <w:marRight w:val="0"/>
      <w:marTop w:val="0"/>
      <w:marBottom w:val="0"/>
      <w:divBdr>
        <w:top w:val="none" w:sz="0" w:space="0" w:color="auto"/>
        <w:left w:val="none" w:sz="0" w:space="0" w:color="auto"/>
        <w:bottom w:val="none" w:sz="0" w:space="0" w:color="auto"/>
        <w:right w:val="none" w:sz="0" w:space="0" w:color="auto"/>
      </w:divBdr>
      <w:divsChild>
        <w:div w:id="158666751">
          <w:marLeft w:val="720"/>
          <w:marRight w:val="0"/>
          <w:marTop w:val="0"/>
          <w:marBottom w:val="0"/>
          <w:divBdr>
            <w:top w:val="none" w:sz="0" w:space="0" w:color="auto"/>
            <w:left w:val="none" w:sz="0" w:space="0" w:color="auto"/>
            <w:bottom w:val="none" w:sz="0" w:space="0" w:color="auto"/>
            <w:right w:val="none" w:sz="0" w:space="0" w:color="auto"/>
          </w:divBdr>
        </w:div>
      </w:divsChild>
    </w:div>
    <w:div w:id="1472481353">
      <w:bodyDiv w:val="1"/>
      <w:marLeft w:val="0"/>
      <w:marRight w:val="0"/>
      <w:marTop w:val="0"/>
      <w:marBottom w:val="0"/>
      <w:divBdr>
        <w:top w:val="none" w:sz="0" w:space="0" w:color="auto"/>
        <w:left w:val="none" w:sz="0" w:space="0" w:color="auto"/>
        <w:bottom w:val="none" w:sz="0" w:space="0" w:color="auto"/>
        <w:right w:val="none" w:sz="0" w:space="0" w:color="auto"/>
      </w:divBdr>
    </w:div>
    <w:div w:id="1625843867">
      <w:bodyDiv w:val="1"/>
      <w:marLeft w:val="0"/>
      <w:marRight w:val="0"/>
      <w:marTop w:val="0"/>
      <w:marBottom w:val="0"/>
      <w:divBdr>
        <w:top w:val="none" w:sz="0" w:space="0" w:color="auto"/>
        <w:left w:val="none" w:sz="0" w:space="0" w:color="auto"/>
        <w:bottom w:val="none" w:sz="0" w:space="0" w:color="auto"/>
        <w:right w:val="none" w:sz="0" w:space="0" w:color="auto"/>
      </w:divBdr>
    </w:div>
    <w:div w:id="185226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4562AC3-7EC2-4CAC-836F-213B5EC67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1999</Words>
  <Characters>10000</Characters>
  <Application>Microsoft Office Word</Application>
  <DocSecurity>0</DocSecurity>
  <Lines>83</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u15c</dc:creator>
  <cp:lastModifiedBy>לירון בן עמוס</cp:lastModifiedBy>
  <cp:revision>7</cp:revision>
  <cp:lastPrinted>2018-01-10T11:14:00Z</cp:lastPrinted>
  <dcterms:created xsi:type="dcterms:W3CDTF">2024-02-26T14:09:00Z</dcterms:created>
  <dcterms:modified xsi:type="dcterms:W3CDTF">2024-02-26T14:13:00Z</dcterms:modified>
</cp:coreProperties>
</file>