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650B9A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8E5AB4" w:rsidRDefault="008E5AB4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noProof/>
        </w:rPr>
        <w:drawing>
          <wp:inline distT="0" distB="0" distL="0" distR="0">
            <wp:extent cx="1828800" cy="638175"/>
            <wp:effectExtent l="0" t="0" r="0" b="9525"/>
            <wp:docPr id="2" name="תמונה 2" descr="logo 70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logo 70-e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AB4" w:rsidRDefault="008E5AB4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8E5AB4" w:rsidRDefault="008E5AB4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8E5AB4">
        <w:rPr>
          <w:noProof/>
        </w:rPr>
        <w:t>August 19, 2025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A60E0E">
      <w:pPr>
        <w:tabs>
          <w:tab w:val="center" w:pos="4156"/>
          <w:tab w:val="right" w:pos="8312"/>
        </w:tabs>
        <w:jc w:val="center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</w:p>
    <w:p w:rsidR="003514AB" w:rsidRPr="000614E5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4E5">
        <w:rPr>
          <w:rFonts w:ascii="Times New Roman" w:hAnsi="Times New Roman" w:cs="Times New Roman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22740E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22740E" w:rsidRDefault="0022740E" w:rsidP="002274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5B1C1F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B1C1F" w:rsidRPr="005B1C1F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5B1C1F">
              <w:rPr>
                <w:rFonts w:asciiTheme="majorBidi" w:hAnsiTheme="majorBidi" w:cstheme="majorBidi" w:hint="cs"/>
                <w:rtl/>
              </w:rPr>
              <w:t>2024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FE356E" w:rsidRPr="005F0365" w:rsidTr="00E56939">
        <w:tc>
          <w:tcPr>
            <w:tcW w:w="1300" w:type="dxa"/>
            <w:shd w:val="clear" w:color="auto" w:fill="auto"/>
            <w:vAlign w:val="bottom"/>
          </w:tcPr>
          <w:p w:rsidR="00FE356E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Default="00FE356E" w:rsidP="00E7498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F454A2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91D66" w:rsidRDefault="005B1C1F" w:rsidP="005B1C1F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91D66" w:rsidRDefault="005B1C1F" w:rsidP="005B1C1F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5B1C1F" w:rsidRPr="005F0365" w:rsidTr="00E56939">
        <w:tc>
          <w:tcPr>
            <w:tcW w:w="1300" w:type="dxa"/>
            <w:shd w:val="clear" w:color="auto" w:fill="auto"/>
            <w:vAlign w:val="bottom"/>
          </w:tcPr>
          <w:p w:rsidR="005B1C1F" w:rsidRPr="00A60E0E" w:rsidRDefault="005B1C1F" w:rsidP="005B1C1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5B1C1F" w:rsidRDefault="005B1C1F" w:rsidP="005B1C1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E0404A" w:rsidRPr="005F0365" w:rsidTr="00E56939">
        <w:tc>
          <w:tcPr>
            <w:tcW w:w="1300" w:type="dxa"/>
            <w:shd w:val="clear" w:color="auto" w:fill="auto"/>
            <w:vAlign w:val="bottom"/>
          </w:tcPr>
          <w:p w:rsidR="00E0404A" w:rsidRDefault="00E0404A" w:rsidP="00E0404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2025</w:t>
            </w:r>
          </w:p>
        </w:tc>
        <w:tc>
          <w:tcPr>
            <w:tcW w:w="1007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E0404A" w:rsidRDefault="00E0404A" w:rsidP="00E040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1455" w:rsidRPr="005F0365" w:rsidTr="00E56939">
        <w:tc>
          <w:tcPr>
            <w:tcW w:w="1300" w:type="dxa"/>
            <w:shd w:val="clear" w:color="auto" w:fill="auto"/>
            <w:vAlign w:val="bottom"/>
          </w:tcPr>
          <w:p w:rsidR="00961455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34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961455" w:rsidRPr="005F0365" w:rsidTr="00E56939">
        <w:tc>
          <w:tcPr>
            <w:tcW w:w="1300" w:type="dxa"/>
            <w:shd w:val="clear" w:color="auto" w:fill="auto"/>
            <w:vAlign w:val="bottom"/>
          </w:tcPr>
          <w:p w:rsidR="00961455" w:rsidRPr="00A60E0E" w:rsidRDefault="00961455" w:rsidP="009614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961455" w:rsidRDefault="00961455" w:rsidP="009614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</w:tr>
      <w:tr w:rsidR="00EC795F" w:rsidRPr="005F0365" w:rsidTr="00E56939">
        <w:tc>
          <w:tcPr>
            <w:tcW w:w="1300" w:type="dxa"/>
            <w:shd w:val="clear" w:color="auto" w:fill="auto"/>
            <w:vAlign w:val="bottom"/>
          </w:tcPr>
          <w:p w:rsidR="00EC795F" w:rsidRPr="00A60E0E" w:rsidRDefault="00EC795F" w:rsidP="00EC795F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837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34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C795F" w:rsidRDefault="00EC795F" w:rsidP="00EC7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050" w:type="dxa"/>
            <w:vAlign w:val="bottom"/>
          </w:tcPr>
          <w:p w:rsidR="00EC795F" w:rsidRDefault="00281526" w:rsidP="0028152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113A45" w:rsidRPr="005F0365" w:rsidTr="00E56939">
        <w:tc>
          <w:tcPr>
            <w:tcW w:w="1300" w:type="dxa"/>
            <w:shd w:val="clear" w:color="auto" w:fill="auto"/>
            <w:vAlign w:val="bottom"/>
          </w:tcPr>
          <w:p w:rsidR="00113A45" w:rsidRDefault="00113A45" w:rsidP="00113A4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181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050" w:type="dxa"/>
            <w:vAlign w:val="bottom"/>
          </w:tcPr>
          <w:p w:rsidR="00113A45" w:rsidRDefault="00113A45" w:rsidP="00113A4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</w:tr>
      <w:tr w:rsidR="00F905C4" w:rsidRPr="005F0365" w:rsidTr="00E56939">
        <w:tc>
          <w:tcPr>
            <w:tcW w:w="1300" w:type="dxa"/>
            <w:shd w:val="clear" w:color="auto" w:fill="auto"/>
            <w:vAlign w:val="bottom"/>
          </w:tcPr>
          <w:p w:rsidR="00F905C4" w:rsidRPr="00F454A2" w:rsidRDefault="00F905C4" w:rsidP="00F905C4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F905C4" w:rsidRDefault="00F905C4" w:rsidP="00F905C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754399" w:rsidRPr="005F0365" w:rsidTr="00E56939">
        <w:tc>
          <w:tcPr>
            <w:tcW w:w="1300" w:type="dxa"/>
            <w:shd w:val="clear" w:color="auto" w:fill="auto"/>
            <w:vAlign w:val="bottom"/>
          </w:tcPr>
          <w:p w:rsidR="00754399" w:rsidRPr="00A60E0E" w:rsidRDefault="00754399" w:rsidP="007543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050" w:type="dxa"/>
            <w:vAlign w:val="bottom"/>
          </w:tcPr>
          <w:p w:rsidR="00754399" w:rsidRDefault="00754399" w:rsidP="007543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</w:tr>
      <w:tr w:rsidR="00C87D0A" w:rsidRPr="005F0365" w:rsidTr="00E56939">
        <w:tc>
          <w:tcPr>
            <w:tcW w:w="1300" w:type="dxa"/>
            <w:shd w:val="clear" w:color="auto" w:fill="auto"/>
            <w:vAlign w:val="bottom"/>
          </w:tcPr>
          <w:p w:rsidR="00C87D0A" w:rsidRPr="00A91D66" w:rsidRDefault="00C87D0A" w:rsidP="00C87D0A">
            <w:pPr>
              <w:pStyle w:val="regpar"/>
              <w:spacing w:line="240" w:lineRule="auto"/>
              <w:ind w:firstLine="0"/>
              <w:jc w:val="left"/>
            </w:pPr>
            <w:r w:rsidRPr="00A91D66">
              <w:lastRenderedPageBreak/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158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</w:tr>
      <w:tr w:rsidR="00C87D0A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C87D0A" w:rsidRPr="00A91D66" w:rsidRDefault="00C87D0A" w:rsidP="00C87D0A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837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C87D0A" w:rsidRDefault="009C4AF2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158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C87D0A" w:rsidRDefault="00C87D0A" w:rsidP="00C87D0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r w:rsidRPr="005F6431">
        <w:rPr>
          <w:rFonts w:asciiTheme="majorBidi" w:hAnsiTheme="majorBidi" w:cstheme="majorBidi"/>
          <w:sz w:val="18"/>
          <w:szCs w:val="18"/>
        </w:rPr>
        <w:t xml:space="preserve">Inflation expectations derived from the capital market </w:t>
      </w:r>
      <w:proofErr w:type="gramStart"/>
      <w:r w:rsidRPr="005F6431">
        <w:rPr>
          <w:rFonts w:asciiTheme="majorBidi" w:hAnsiTheme="majorBidi" w:cstheme="majorBidi"/>
          <w:sz w:val="18"/>
          <w:szCs w:val="18"/>
        </w:rPr>
        <w:t>are defined</w:t>
      </w:r>
      <w:proofErr w:type="gramEnd"/>
      <w:r w:rsidRPr="005F6431">
        <w:rPr>
          <w:rFonts w:asciiTheme="majorBidi" w:hAnsiTheme="majorBidi" w:cstheme="majorBidi"/>
          <w:sz w:val="18"/>
          <w:szCs w:val="18"/>
        </w:rPr>
        <w:t xml:space="preserve">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13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FE356E" w:rsidRPr="00FE356E" w:rsidRDefault="00FE356E" w:rsidP="00FE356E">
      <w:pPr>
        <w:spacing w:line="240" w:lineRule="auto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FE356E">
        <w:rPr>
          <w:rFonts w:asciiTheme="majorBidi" w:hAnsiTheme="majorBidi" w:cstheme="majorBid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Default="00FE356E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</w:t>
      </w:r>
      <w:proofErr w:type="spellStart"/>
      <w:proofErr w:type="gramStart"/>
      <w:r w:rsidR="007E616F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7E616F"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="007E616F" w:rsidRPr="005F6431">
        <w:rPr>
          <w:rFonts w:asciiTheme="majorBidi" w:hAnsiTheme="majorBidi" w:cstheme="majorBidi"/>
          <w:sz w:val="18"/>
          <w:szCs w:val="18"/>
        </w:rPr>
        <w:t>j,</w:t>
      </w:r>
      <w:r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 xml:space="preserve">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proofErr w:type="gramStart"/>
      <w:r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Pr="005F6431">
        <w:rPr>
          <w:rFonts w:asciiTheme="majorBidi" w:hAnsiTheme="majorBidi" w:cstheme="majorBidi"/>
          <w:sz w:val="18"/>
          <w:szCs w:val="18"/>
        </w:rPr>
        <w:t>j,</w:t>
      </w:r>
      <w:r w:rsidR="00B46F7B"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347EEC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 xml:space="preserve">k) is the inflation expectation for k years—for example, for 5 years. All expectations data </w:t>
      </w:r>
      <w:proofErr w:type="gramStart"/>
      <w:r w:rsidR="00B46F7B" w:rsidRPr="005F6431">
        <w:rPr>
          <w:rFonts w:asciiTheme="majorBidi" w:hAnsiTheme="majorBidi" w:cstheme="majorBidi"/>
          <w:sz w:val="18"/>
          <w:szCs w:val="18"/>
        </w:rPr>
        <w:t>are presented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 xml:space="preserve">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</w:t>
      </w:r>
      <w:proofErr w:type="gramStart"/>
      <w:r w:rsidR="00B158CF" w:rsidRPr="005F6431">
        <w:rPr>
          <w:rFonts w:asciiTheme="majorBidi" w:hAnsiTheme="majorBidi" w:cstheme="majorBidi"/>
          <w:sz w:val="18"/>
          <w:szCs w:val="18"/>
        </w:rPr>
        <w:t>is calculated</w:t>
      </w:r>
      <w:proofErr w:type="gramEnd"/>
      <w:r w:rsidR="00B158CF" w:rsidRPr="005F6431">
        <w:rPr>
          <w:rFonts w:asciiTheme="majorBidi" w:hAnsiTheme="majorBidi" w:cstheme="majorBidi"/>
          <w:sz w:val="18"/>
          <w:szCs w:val="18"/>
        </w:rPr>
        <w:t xml:space="preserve">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proofErr w:type="gramStart"/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>One</w:t>
      </w:r>
      <w:proofErr w:type="gramEnd"/>
      <w:r w:rsidR="00930D0F" w:rsidRPr="005F6431">
        <w:rPr>
          <w:rFonts w:asciiTheme="majorBidi" w:hAnsiTheme="majorBidi" w:cstheme="majorBidi"/>
          <w:sz w:val="18"/>
          <w:szCs w:val="18"/>
        </w:rPr>
        <w:t xml:space="preserve">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default" r:id="rId16"/>
      <w:footerReference w:type="default" r:id="rId17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8E5AB4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8E5AB4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3A45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1526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4D9A"/>
    <w:rsid w:val="003C6E15"/>
    <w:rsid w:val="003D0E36"/>
    <w:rsid w:val="003D3CC6"/>
    <w:rsid w:val="003D670A"/>
    <w:rsid w:val="003D71F7"/>
    <w:rsid w:val="003D74B8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C1F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E66FC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0AE9"/>
    <w:rsid w:val="00641FBE"/>
    <w:rsid w:val="006427FF"/>
    <w:rsid w:val="006440C6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15401"/>
    <w:rsid w:val="00730712"/>
    <w:rsid w:val="00730C23"/>
    <w:rsid w:val="00730F15"/>
    <w:rsid w:val="00737263"/>
    <w:rsid w:val="00740582"/>
    <w:rsid w:val="007414E1"/>
    <w:rsid w:val="00741B11"/>
    <w:rsid w:val="00754086"/>
    <w:rsid w:val="00754399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4751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15E3"/>
    <w:rsid w:val="008676DF"/>
    <w:rsid w:val="00872CF4"/>
    <w:rsid w:val="00876B51"/>
    <w:rsid w:val="00877C88"/>
    <w:rsid w:val="0088290A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E5AB4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61455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AF2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76361"/>
    <w:rsid w:val="00A82C47"/>
    <w:rsid w:val="00A85159"/>
    <w:rsid w:val="00A874F8"/>
    <w:rsid w:val="00A87E8E"/>
    <w:rsid w:val="00A901EA"/>
    <w:rsid w:val="00A91D66"/>
    <w:rsid w:val="00AA4754"/>
    <w:rsid w:val="00AA4992"/>
    <w:rsid w:val="00AB0EB8"/>
    <w:rsid w:val="00AB4722"/>
    <w:rsid w:val="00AB478D"/>
    <w:rsid w:val="00AC5B03"/>
    <w:rsid w:val="00AD2A20"/>
    <w:rsid w:val="00AE526B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756C7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87D0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16632"/>
    <w:rsid w:val="00D21FC8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86C39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04A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C795F"/>
    <w:rsid w:val="00ED1A90"/>
    <w:rsid w:val="00ED2EC0"/>
    <w:rsid w:val="00ED576F"/>
    <w:rsid w:val="00ED6F4E"/>
    <w:rsid w:val="00EE4F43"/>
    <w:rsid w:val="00EE54EB"/>
    <w:rsid w:val="00EF2288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05C4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."/>
  <w:listSeparator w:val=","/>
  <w14:docId w14:val="2295E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i.org.il/boi_files/Statistics/Inflation_expectations_e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C079A.75BCD5A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6E91E-EC38-4D00-A906-13AAE479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3581</Characters>
  <Application>Microsoft Office Word</Application>
  <DocSecurity>4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2025-08-19T09:17:00Z</dcterms:created>
  <dcterms:modified xsi:type="dcterms:W3CDTF">2025-08-19T09:17:00Z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